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ascii="黑体" w:hAnsi="黑体" w:eastAsia="黑体"/>
          <w:b w:val="0"/>
          <w:bCs w:val="0"/>
          <w:color w:val="000000"/>
          <w:sz w:val="32"/>
          <w:szCs w:val="32"/>
        </w:rPr>
      </w:pPr>
      <w:bookmarkStart w:id="0" w:name="_Toc54076079"/>
      <w:bookmarkStart w:id="1" w:name="_Toc11324"/>
      <w:bookmarkStart w:id="2" w:name="_Toc28518"/>
      <w:bookmarkStart w:id="3" w:name="_Toc11683"/>
      <w:bookmarkStart w:id="4" w:name="_Toc18894"/>
      <w:bookmarkStart w:id="5" w:name="_Toc53501165"/>
      <w:bookmarkStart w:id="6" w:name="_Toc4299"/>
      <w:bookmarkStart w:id="7" w:name="_Toc54028765"/>
      <w:bookmarkStart w:id="8" w:name="_Toc51833301"/>
      <w:bookmarkStart w:id="9" w:name="_Toc51833399"/>
      <w:bookmarkStart w:id="67" w:name="_GoBack"/>
      <w:bookmarkEnd w:id="67"/>
      <w:r>
        <w:rPr>
          <w:rFonts w:hint="eastAsia" w:ascii="黑体" w:hAnsi="黑体" w:eastAsia="黑体"/>
          <w:b w:val="0"/>
          <w:bCs w:val="0"/>
          <w:color w:val="000000"/>
          <w:sz w:val="32"/>
          <w:szCs w:val="32"/>
        </w:rPr>
        <w:t>附件</w:t>
      </w:r>
      <w:r>
        <w:rPr>
          <w:rFonts w:ascii="黑体" w:hAnsi="黑体" w:eastAsia="黑体"/>
          <w:b w:val="0"/>
          <w:bCs w:val="0"/>
          <w:color w:val="000000"/>
          <w:sz w:val="32"/>
          <w:szCs w:val="32"/>
        </w:rPr>
        <w:t>1</w:t>
      </w:r>
    </w:p>
    <w:p/>
    <w:p>
      <w:pPr>
        <w:pStyle w:val="4"/>
        <w:rPr>
          <w:rFonts w:ascii="方正小标宋简体" w:eastAsia="方正小标宋简体"/>
          <w:b w:val="0"/>
          <w:bCs w:val="0"/>
          <w:color w:val="000000"/>
          <w:sz w:val="44"/>
        </w:rPr>
      </w:pPr>
      <w:r>
        <w:rPr>
          <w:rFonts w:hint="eastAsia" w:ascii="方正小标宋简体" w:eastAsia="方正小标宋简体"/>
          <w:b w:val="0"/>
          <w:bCs w:val="0"/>
          <w:color w:val="000000"/>
          <w:sz w:val="44"/>
        </w:rPr>
        <w:t>河南省房屋建筑安全排查技术指南</w:t>
      </w:r>
      <w:bookmarkEnd w:id="0"/>
      <w:bookmarkEnd w:id="1"/>
      <w:bookmarkEnd w:id="2"/>
      <w:bookmarkEnd w:id="3"/>
      <w:bookmarkEnd w:id="4"/>
      <w:bookmarkEnd w:id="5"/>
      <w:bookmarkEnd w:id="6"/>
      <w:bookmarkEnd w:id="7"/>
    </w:p>
    <w:p>
      <w:pPr>
        <w:pStyle w:val="4"/>
        <w:rPr>
          <w:rFonts w:ascii="方正小标宋简体" w:eastAsia="方正小标宋简体"/>
          <w:b w:val="0"/>
          <w:bCs w:val="0"/>
          <w:color w:val="000000"/>
          <w:sz w:val="44"/>
        </w:rPr>
      </w:pPr>
      <w:bookmarkStart w:id="10" w:name="_Toc29313"/>
      <w:bookmarkStart w:id="11" w:name="_Toc29348"/>
      <w:bookmarkStart w:id="12" w:name="_Toc32488"/>
      <w:bookmarkStart w:id="13" w:name="_Toc53501166"/>
      <w:bookmarkStart w:id="14" w:name="_Toc16465"/>
      <w:bookmarkStart w:id="15" w:name="_Toc23089"/>
      <w:bookmarkStart w:id="16" w:name="_Toc54028766"/>
      <w:bookmarkStart w:id="17" w:name="_Toc54076080"/>
      <w:r>
        <w:rPr>
          <w:rFonts w:ascii="方正小标宋简体" w:eastAsia="方正小标宋简体"/>
          <w:b w:val="0"/>
          <w:bCs w:val="0"/>
          <w:color w:val="000000"/>
          <w:sz w:val="44"/>
        </w:rPr>
        <w:t>(</w:t>
      </w:r>
      <w:r>
        <w:rPr>
          <w:rFonts w:hint="eastAsia" w:ascii="方正小标宋简体" w:eastAsia="方正小标宋简体"/>
          <w:b w:val="0"/>
          <w:bCs w:val="0"/>
          <w:color w:val="000000"/>
          <w:sz w:val="44"/>
        </w:rPr>
        <w:t>试行</w:t>
      </w:r>
      <w:r>
        <w:rPr>
          <w:rFonts w:ascii="方正小标宋简体" w:eastAsia="方正小标宋简体"/>
          <w:b w:val="0"/>
          <w:bCs w:val="0"/>
          <w:color w:val="000000"/>
          <w:sz w:val="44"/>
        </w:rPr>
        <w:t>)</w:t>
      </w:r>
      <w:bookmarkEnd w:id="8"/>
      <w:bookmarkEnd w:id="9"/>
      <w:bookmarkEnd w:id="10"/>
      <w:bookmarkEnd w:id="11"/>
      <w:bookmarkEnd w:id="12"/>
      <w:bookmarkEnd w:id="13"/>
      <w:bookmarkEnd w:id="14"/>
      <w:bookmarkEnd w:id="15"/>
      <w:bookmarkEnd w:id="16"/>
      <w:bookmarkEnd w:id="17"/>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mc:AlternateContent>
          <mc:Choice Requires="wps">
            <w:drawing>
              <wp:anchor distT="0" distB="0" distL="0" distR="0" simplePos="0" relativeHeight="251658240" behindDoc="0" locked="0" layoutInCell="1" allowOverlap="1">
                <wp:simplePos x="0" y="0"/>
                <wp:positionH relativeFrom="column">
                  <wp:posOffset>36195</wp:posOffset>
                </wp:positionH>
                <wp:positionV relativeFrom="paragraph">
                  <wp:posOffset>196850</wp:posOffset>
                </wp:positionV>
                <wp:extent cx="5175250" cy="0"/>
                <wp:effectExtent l="0" t="0" r="0" b="0"/>
                <wp:wrapNone/>
                <wp:docPr id="1" name="1026"/>
                <wp:cNvGraphicFramePr/>
                <a:graphic xmlns:a="http://schemas.openxmlformats.org/drawingml/2006/main">
                  <a:graphicData uri="http://schemas.microsoft.com/office/word/2010/wordprocessingShape">
                    <wps:wsp>
                      <wps:cNvSpPr/>
                      <wps:spPr>
                        <a:xfrm>
                          <a:off x="0" y="0"/>
                          <a:ext cx="517525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1026" o:spid="_x0000_s1026" o:spt="20" style="position:absolute;left:0pt;margin-left:2.85pt;margin-top:15.5pt;height:0pt;width:407.5pt;z-index:251658240;mso-width-relative:page;mso-height-relative:page;" filled="f" stroked="t" coordsize="21600,21600" o:gfxdata="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9/cIDTAAAABwEAAA8AAAAAAAAAAQAgAAAAIgAAAGRycy9kb3ducmV2LnhtbFBL&#10;AQIUABQAAAAIAIdO4kBui7K1wgEAAJMDAAAOAAAAAAAAAAEAIAAAACIBAABkcnMvZTJvRG9jLnht&#10;bFBLBQYAAAAABgAGAFkBAABWBQAAAAA=&#10;">
                <v:fill on="f" focussize="0,0"/>
                <v:stroke weight="0.5pt" color="#000000" joinstyle="miter"/>
                <v:imagedata o:title=""/>
                <o:lock v:ext="edit" aspectratio="f"/>
              </v:line>
            </w:pict>
          </mc:Fallback>
        </mc:AlternateContent>
      </w:r>
    </w:p>
    <w:p>
      <w:pPr>
        <w:jc w:val="center"/>
        <w:rPr>
          <w:rFonts w:ascii="黑体" w:hAnsi="黑体" w:eastAsia="黑体"/>
          <w:color w:val="000000"/>
          <w:sz w:val="28"/>
          <w:szCs w:val="28"/>
        </w:rPr>
      </w:pPr>
      <w:r>
        <w:rPr>
          <w:rFonts w:hint="eastAsia" w:ascii="黑体" w:hAnsi="黑体" w:eastAsia="黑体"/>
          <w:color w:val="000000"/>
          <w:sz w:val="28"/>
          <w:szCs w:val="28"/>
        </w:rPr>
        <w:t>河南省住房和城乡建设厅</w:t>
      </w:r>
      <w:r>
        <w:rPr>
          <w:rFonts w:ascii="黑体" w:hAnsi="黑体" w:eastAsia="黑体"/>
          <w:color w:val="000000"/>
          <w:sz w:val="28"/>
          <w:szCs w:val="28"/>
        </w:rPr>
        <w:t xml:space="preserve">  </w:t>
      </w:r>
      <w:r>
        <w:rPr>
          <w:rFonts w:hint="eastAsia" w:ascii="黑体" w:hAnsi="黑体" w:eastAsia="黑体"/>
          <w:color w:val="000000"/>
          <w:sz w:val="28"/>
          <w:szCs w:val="28"/>
        </w:rPr>
        <w:t>发布</w:t>
      </w:r>
    </w:p>
    <w:p>
      <w:pPr>
        <w:pStyle w:val="4"/>
        <w:rPr>
          <w:rFonts w:ascii="方正小标宋简体" w:eastAsia="方正小标宋简体"/>
          <w:b w:val="0"/>
          <w:bCs w:val="0"/>
          <w:color w:val="000000"/>
          <w:sz w:val="44"/>
        </w:rPr>
      </w:pPr>
      <w:r>
        <w:rPr>
          <w:color w:val="000000"/>
          <w:sz w:val="28"/>
          <w:szCs w:val="28"/>
        </w:rPr>
        <w:br w:type="page"/>
      </w:r>
      <w:bookmarkStart w:id="18" w:name="_Toc30185"/>
      <w:bookmarkStart w:id="19" w:name="_Toc27625"/>
      <w:bookmarkStart w:id="20" w:name="_Toc53501167"/>
      <w:bookmarkStart w:id="21" w:name="_Toc27243"/>
      <w:bookmarkStart w:id="22" w:name="_Toc54028767"/>
      <w:bookmarkStart w:id="23" w:name="_Toc54076081"/>
      <w:bookmarkStart w:id="24" w:name="_Toc11707"/>
      <w:bookmarkStart w:id="25" w:name="_Toc22069"/>
      <w:r>
        <w:rPr>
          <w:rFonts w:hint="eastAsia" w:ascii="方正小标宋简体" w:eastAsia="方正小标宋简体"/>
          <w:b w:val="0"/>
          <w:bCs w:val="0"/>
          <w:color w:val="000000"/>
          <w:sz w:val="44"/>
        </w:rPr>
        <w:t>河南省房屋建筑安全排查技术指南</w:t>
      </w:r>
      <w:bookmarkEnd w:id="18"/>
      <w:bookmarkEnd w:id="19"/>
      <w:bookmarkEnd w:id="20"/>
      <w:bookmarkEnd w:id="21"/>
      <w:bookmarkEnd w:id="22"/>
      <w:bookmarkEnd w:id="23"/>
      <w:bookmarkEnd w:id="24"/>
      <w:bookmarkEnd w:id="25"/>
    </w:p>
    <w:p>
      <w:pPr>
        <w:pStyle w:val="4"/>
        <w:rPr>
          <w:rFonts w:ascii="方正小标宋简体" w:eastAsia="方正小标宋简体"/>
          <w:b w:val="0"/>
          <w:bCs w:val="0"/>
          <w:color w:val="000000"/>
          <w:sz w:val="44"/>
        </w:rPr>
      </w:pPr>
      <w:bookmarkStart w:id="26" w:name="_Toc28106"/>
      <w:bookmarkStart w:id="27" w:name="_Toc8075"/>
      <w:bookmarkStart w:id="28" w:name="_Toc19412"/>
      <w:bookmarkStart w:id="29" w:name="_Toc53501168"/>
      <w:bookmarkStart w:id="30" w:name="_Toc24707"/>
      <w:bookmarkStart w:id="31" w:name="_Toc54076082"/>
      <w:bookmarkStart w:id="32" w:name="_Toc54028768"/>
      <w:bookmarkStart w:id="33" w:name="_Toc4804"/>
      <w:r>
        <w:rPr>
          <w:rFonts w:ascii="方正小标宋简体" w:eastAsia="方正小标宋简体"/>
          <w:b w:val="0"/>
          <w:bCs w:val="0"/>
          <w:color w:val="000000"/>
          <w:sz w:val="44"/>
        </w:rPr>
        <w:t>(</w:t>
      </w:r>
      <w:r>
        <w:rPr>
          <w:rFonts w:hint="eastAsia" w:ascii="方正小标宋简体" w:eastAsia="方正小标宋简体"/>
          <w:b w:val="0"/>
          <w:bCs w:val="0"/>
          <w:color w:val="000000"/>
          <w:sz w:val="44"/>
        </w:rPr>
        <w:t>试行</w:t>
      </w:r>
      <w:r>
        <w:rPr>
          <w:rFonts w:ascii="方正小标宋简体" w:eastAsia="方正小标宋简体"/>
          <w:b w:val="0"/>
          <w:bCs w:val="0"/>
          <w:color w:val="000000"/>
          <w:sz w:val="44"/>
        </w:rPr>
        <w:t>)</w:t>
      </w:r>
      <w:bookmarkEnd w:id="26"/>
      <w:bookmarkEnd w:id="27"/>
      <w:bookmarkEnd w:id="28"/>
      <w:bookmarkEnd w:id="29"/>
      <w:bookmarkEnd w:id="30"/>
      <w:bookmarkEnd w:id="31"/>
      <w:bookmarkEnd w:id="32"/>
      <w:bookmarkEnd w:id="33"/>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1854"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编制单位：河南省建筑科学研究院有限公司</w:t>
      </w:r>
    </w:p>
    <w:p>
      <w:pPr>
        <w:ind w:firstLine="1854"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发布部门：河南省住房和城乡建设厅</w:t>
      </w:r>
    </w:p>
    <w:p>
      <w:pPr>
        <w:jc w:val="center"/>
        <w:rPr>
          <w:color w:val="000000"/>
          <w:sz w:val="32"/>
          <w:szCs w:val="32"/>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color w:val="000000"/>
          <w:sz w:val="28"/>
          <w:szCs w:val="28"/>
        </w:rPr>
      </w:pPr>
    </w:p>
    <w:p>
      <w:pPr>
        <w:jc w:val="center"/>
        <w:rPr>
          <w:rFonts w:ascii="黑体" w:hAnsi="黑体" w:eastAsia="黑体"/>
          <w:color w:val="000000"/>
          <w:sz w:val="32"/>
          <w:szCs w:val="32"/>
        </w:rPr>
      </w:pPr>
      <w:r>
        <w:rPr>
          <w:rFonts w:ascii="黑体" w:hAnsi="黑体" w:eastAsia="黑体"/>
          <w:color w:val="000000"/>
          <w:sz w:val="32"/>
          <w:szCs w:val="32"/>
        </w:rPr>
        <w:t>2020</w:t>
      </w:r>
      <w:r>
        <w:rPr>
          <w:rFonts w:hint="eastAsia" w:ascii="黑体" w:hAnsi="黑体" w:eastAsia="黑体"/>
          <w:color w:val="000000"/>
          <w:sz w:val="32"/>
          <w:szCs w:val="32"/>
        </w:rPr>
        <w:t>年</w:t>
      </w:r>
      <w:r>
        <w:rPr>
          <w:rFonts w:ascii="黑体" w:hAnsi="黑体" w:eastAsia="黑体"/>
          <w:color w:val="000000"/>
          <w:sz w:val="32"/>
          <w:szCs w:val="32"/>
        </w:rPr>
        <w:t>10</w:t>
      </w:r>
      <w:r>
        <w:rPr>
          <w:rFonts w:hint="eastAsia" w:ascii="黑体" w:hAnsi="黑体" w:eastAsia="黑体"/>
          <w:color w:val="000000"/>
          <w:sz w:val="32"/>
          <w:szCs w:val="32"/>
        </w:rPr>
        <w:t>月</w:t>
      </w:r>
    </w:p>
    <w:p>
      <w:pPr>
        <w:rPr>
          <w:color w:val="000000"/>
        </w:rPr>
      </w:pPr>
    </w:p>
    <w:p>
      <w:pPr>
        <w:rPr>
          <w:color w:val="000000"/>
        </w:rPr>
      </w:pPr>
      <w:r>
        <w:rPr>
          <w:color w:val="000000"/>
        </w:rPr>
        <w:br w:type="page"/>
      </w:r>
    </w:p>
    <w:p>
      <w:pPr>
        <w:pStyle w:val="4"/>
        <w:rPr>
          <w:rFonts w:ascii="方正小标宋简体" w:eastAsia="方正小标宋简体"/>
          <w:b w:val="0"/>
          <w:bCs w:val="0"/>
          <w:color w:val="000000"/>
          <w:sz w:val="44"/>
        </w:rPr>
      </w:pPr>
      <w:bookmarkStart w:id="34" w:name="_Toc53501169"/>
      <w:bookmarkStart w:id="35" w:name="_Toc54028769"/>
      <w:bookmarkStart w:id="36" w:name="_Toc54076083"/>
      <w:r>
        <w:rPr>
          <w:rFonts w:hint="eastAsia" w:ascii="方正小标宋简体" w:eastAsia="方正小标宋简体"/>
          <w:b w:val="0"/>
          <w:bCs w:val="0"/>
          <w:color w:val="000000"/>
          <w:sz w:val="44"/>
        </w:rPr>
        <w:t>前</w:t>
      </w:r>
      <w:r>
        <w:rPr>
          <w:rFonts w:ascii="方正小标宋简体" w:eastAsia="方正小标宋简体"/>
          <w:b w:val="0"/>
          <w:bCs w:val="0"/>
          <w:color w:val="000000"/>
          <w:sz w:val="44"/>
        </w:rPr>
        <w:t xml:space="preserve">   </w:t>
      </w:r>
      <w:r>
        <w:rPr>
          <w:rFonts w:hint="eastAsia" w:ascii="方正小标宋简体" w:eastAsia="方正小标宋简体"/>
          <w:b w:val="0"/>
          <w:bCs w:val="0"/>
          <w:color w:val="000000"/>
          <w:sz w:val="44"/>
        </w:rPr>
        <w:t>言</w:t>
      </w:r>
      <w:bookmarkEnd w:id="34"/>
      <w:bookmarkEnd w:id="35"/>
      <w:bookmarkEnd w:id="36"/>
    </w:p>
    <w:p>
      <w:pPr>
        <w:spacing w:line="360" w:lineRule="auto"/>
        <w:ind w:firstLine="458" w:firstLineChars="200"/>
        <w:rPr>
          <w:rFonts w:ascii="仿宋" w:hAnsi="仿宋" w:eastAsia="仿宋" w:cs="仿宋"/>
          <w:color w:val="000000"/>
          <w:sz w:val="24"/>
        </w:rPr>
      </w:pPr>
    </w:p>
    <w:p>
      <w:pPr>
        <w:spacing w:line="360" w:lineRule="auto"/>
        <w:ind w:firstLine="618" w:firstLineChars="200"/>
        <w:rPr>
          <w:rFonts w:eastAsia="仿宋_GB2312"/>
          <w:color w:val="000000"/>
          <w:sz w:val="32"/>
          <w:szCs w:val="32"/>
        </w:rPr>
      </w:pPr>
      <w:r>
        <w:rPr>
          <w:rFonts w:hint="eastAsia" w:eastAsia="仿宋_GB2312"/>
          <w:color w:val="000000"/>
          <w:sz w:val="32"/>
          <w:szCs w:val="32"/>
        </w:rPr>
        <w:t>本技术指南是根据河南省安全生产委员会文件《河南省安全生产委员会关于印发全省房屋建筑安全隐患排查整治专项行动方案的通知》（豫安委〔</w:t>
      </w:r>
      <w:r>
        <w:rPr>
          <w:rFonts w:eastAsia="仿宋_GB2312"/>
          <w:color w:val="000000"/>
          <w:sz w:val="32"/>
          <w:szCs w:val="32"/>
        </w:rPr>
        <w:t>2020</w:t>
      </w:r>
      <w:r>
        <w:rPr>
          <w:rFonts w:hint="eastAsia" w:eastAsia="仿宋_GB2312"/>
          <w:color w:val="000000"/>
          <w:sz w:val="32"/>
          <w:szCs w:val="32"/>
        </w:rPr>
        <w:t>〕</w:t>
      </w:r>
      <w:r>
        <w:rPr>
          <w:rFonts w:eastAsia="仿宋_GB2312"/>
          <w:color w:val="000000"/>
          <w:sz w:val="32"/>
          <w:szCs w:val="32"/>
        </w:rPr>
        <w:t>11</w:t>
      </w:r>
      <w:r>
        <w:rPr>
          <w:rFonts w:hint="eastAsia" w:eastAsia="仿宋_GB2312"/>
          <w:color w:val="000000"/>
          <w:sz w:val="32"/>
          <w:szCs w:val="32"/>
        </w:rPr>
        <w:t>号）的精神，结合我省建筑安全现状和排查要求由河南省建筑科学研究院有限公司在广泛调研和征求意见的基础上编制而成的。</w:t>
      </w:r>
    </w:p>
    <w:p>
      <w:pPr>
        <w:spacing w:line="360" w:lineRule="auto"/>
        <w:ind w:firstLine="618" w:firstLineChars="200"/>
        <w:rPr>
          <w:rFonts w:eastAsia="仿宋_GB2312"/>
          <w:color w:val="000000"/>
          <w:sz w:val="32"/>
          <w:szCs w:val="32"/>
        </w:rPr>
      </w:pPr>
      <w:r>
        <w:rPr>
          <w:rFonts w:hint="eastAsia" w:eastAsia="仿宋_GB2312"/>
          <w:color w:val="000000"/>
          <w:sz w:val="32"/>
          <w:szCs w:val="32"/>
        </w:rPr>
        <w:t>本技术指南主要内容：总则、基本规定、排查要点、附表等内容。</w:t>
      </w:r>
    </w:p>
    <w:p>
      <w:pPr>
        <w:spacing w:line="360" w:lineRule="auto"/>
        <w:ind w:firstLine="618" w:firstLineChars="200"/>
        <w:rPr>
          <w:rFonts w:eastAsia="仿宋_GB2312"/>
          <w:color w:val="000000"/>
          <w:sz w:val="32"/>
          <w:szCs w:val="32"/>
        </w:rPr>
      </w:pPr>
      <w:r>
        <w:rPr>
          <w:rFonts w:hint="eastAsia" w:eastAsia="仿宋_GB2312"/>
          <w:color w:val="000000"/>
          <w:sz w:val="32"/>
          <w:szCs w:val="32"/>
        </w:rPr>
        <w:t>本技术指南由河南省住房和城乡建设厅负责管理，由河南省建筑科学研究院有限公司负责具体技术内容的解释。执行过程中如有意见或建议，请联系河南省建筑科学研究院有限公司（地址：河南省郑州市丰乐路</w:t>
      </w:r>
      <w:r>
        <w:rPr>
          <w:rFonts w:eastAsia="仿宋_GB2312"/>
          <w:color w:val="000000"/>
          <w:sz w:val="32"/>
          <w:szCs w:val="32"/>
        </w:rPr>
        <w:t>4</w:t>
      </w:r>
      <w:r>
        <w:rPr>
          <w:rFonts w:hint="eastAsia" w:eastAsia="仿宋_GB2312"/>
          <w:color w:val="000000"/>
          <w:sz w:val="32"/>
          <w:szCs w:val="32"/>
        </w:rPr>
        <w:t>号，联系电话：</w:t>
      </w:r>
      <w:r>
        <w:rPr>
          <w:rFonts w:eastAsia="仿宋_GB2312"/>
          <w:color w:val="000000"/>
          <w:sz w:val="32"/>
          <w:szCs w:val="32"/>
        </w:rPr>
        <w:t>0371-63832059</w:t>
      </w:r>
      <w:r>
        <w:rPr>
          <w:rFonts w:hint="eastAsia" w:eastAsia="仿宋_GB2312"/>
          <w:color w:val="000000"/>
          <w:sz w:val="32"/>
          <w:szCs w:val="32"/>
        </w:rPr>
        <w:t>、</w:t>
      </w:r>
      <w:r>
        <w:rPr>
          <w:rFonts w:eastAsia="仿宋_GB2312"/>
          <w:color w:val="000000"/>
          <w:sz w:val="32"/>
          <w:szCs w:val="32"/>
        </w:rPr>
        <w:t>0371-63824271</w:t>
      </w:r>
      <w:r>
        <w:rPr>
          <w:rFonts w:hint="eastAsia" w:eastAsia="仿宋_GB2312"/>
          <w:color w:val="000000"/>
          <w:sz w:val="32"/>
          <w:szCs w:val="32"/>
        </w:rPr>
        <w:t>、</w:t>
      </w:r>
      <w:r>
        <w:rPr>
          <w:rFonts w:eastAsia="仿宋_GB2312"/>
          <w:color w:val="000000"/>
          <w:sz w:val="32"/>
          <w:szCs w:val="32"/>
        </w:rPr>
        <w:t>0371-86097657</w:t>
      </w:r>
      <w:r>
        <w:rPr>
          <w:rFonts w:hint="eastAsia" w:eastAsia="仿宋_GB2312"/>
          <w:color w:val="000000"/>
          <w:sz w:val="32"/>
          <w:szCs w:val="32"/>
        </w:rPr>
        <w:t>）。</w:t>
      </w:r>
    </w:p>
    <w:p>
      <w:pPr>
        <w:spacing w:line="360" w:lineRule="auto"/>
        <w:ind w:firstLine="618" w:firstLineChars="200"/>
        <w:rPr>
          <w:rFonts w:eastAsia="仿宋_GB2312"/>
          <w:color w:val="000000"/>
          <w:sz w:val="32"/>
          <w:szCs w:val="32"/>
        </w:rPr>
      </w:pPr>
    </w:p>
    <w:p>
      <w:pPr>
        <w:spacing w:line="360" w:lineRule="auto"/>
        <w:ind w:firstLine="618" w:firstLineChars="200"/>
        <w:rPr>
          <w:rFonts w:eastAsia="仿宋_GB2312"/>
          <w:color w:val="000000"/>
          <w:sz w:val="32"/>
          <w:szCs w:val="32"/>
        </w:rPr>
      </w:pPr>
    </w:p>
    <w:p>
      <w:pPr>
        <w:spacing w:line="360" w:lineRule="auto"/>
        <w:ind w:firstLine="618" w:firstLineChars="200"/>
        <w:rPr>
          <w:rFonts w:eastAsia="仿宋_GB2312"/>
          <w:color w:val="000000"/>
          <w:sz w:val="32"/>
          <w:szCs w:val="32"/>
        </w:rPr>
      </w:pPr>
    </w:p>
    <w:p>
      <w:pPr>
        <w:spacing w:line="360" w:lineRule="auto"/>
        <w:ind w:firstLine="618" w:firstLineChars="200"/>
        <w:rPr>
          <w:rFonts w:eastAsia="仿宋_GB2312"/>
          <w:color w:val="000000"/>
          <w:sz w:val="32"/>
          <w:szCs w:val="32"/>
        </w:rPr>
      </w:pPr>
    </w:p>
    <w:p>
      <w:pPr>
        <w:spacing w:line="360" w:lineRule="auto"/>
        <w:ind w:firstLine="618" w:firstLineChars="200"/>
        <w:rPr>
          <w:rFonts w:eastAsia="仿宋_GB2312"/>
          <w:color w:val="000000"/>
          <w:sz w:val="32"/>
          <w:szCs w:val="32"/>
        </w:rPr>
      </w:pPr>
    </w:p>
    <w:p>
      <w:pPr>
        <w:pStyle w:val="32"/>
        <w:jc w:val="center"/>
        <w:rPr>
          <w:rFonts w:ascii="方正小标宋简体" w:hAnsi="黑体" w:eastAsia="方正小标宋简体" w:cs="Times New Roman"/>
          <w:b w:val="0"/>
          <w:bCs w:val="0"/>
          <w:color w:val="000000"/>
          <w:sz w:val="44"/>
          <w:szCs w:val="44"/>
        </w:rPr>
      </w:pPr>
      <w:r>
        <w:rPr>
          <w:rFonts w:hint="eastAsia" w:ascii="方正小标宋简体" w:hAnsi="黑体" w:eastAsia="方正小标宋简体" w:cs="Times New Roman"/>
          <w:b w:val="0"/>
          <w:bCs w:val="0"/>
          <w:color w:val="000000"/>
          <w:sz w:val="44"/>
          <w:szCs w:val="44"/>
          <w:lang w:val="zh-CN"/>
        </w:rPr>
        <w:t>目</w:t>
      </w:r>
      <w:r>
        <w:rPr>
          <w:rFonts w:ascii="方正小标宋简体" w:hAnsi="黑体" w:eastAsia="方正小标宋简体" w:cs="Times New Roman"/>
          <w:b w:val="0"/>
          <w:bCs w:val="0"/>
          <w:color w:val="000000"/>
          <w:sz w:val="44"/>
          <w:szCs w:val="44"/>
        </w:rPr>
        <w:t xml:space="preserve">  </w:t>
      </w:r>
      <w:r>
        <w:rPr>
          <w:rFonts w:hint="eastAsia" w:ascii="方正小标宋简体" w:hAnsi="黑体" w:eastAsia="方正小标宋简体" w:cs="Times New Roman"/>
          <w:b w:val="0"/>
          <w:bCs w:val="0"/>
          <w:color w:val="000000"/>
          <w:sz w:val="44"/>
          <w:szCs w:val="44"/>
          <w:lang w:val="zh-CN"/>
        </w:rPr>
        <w:t>录</w:t>
      </w:r>
    </w:p>
    <w:p>
      <w:pPr>
        <w:pStyle w:val="13"/>
        <w:tabs>
          <w:tab w:val="right" w:leader="dot" w:pos="8720"/>
        </w:tabs>
        <w:rPr>
          <w:rFonts w:eastAsia="仿宋_GB2312"/>
          <w:color w:val="000000"/>
          <w:sz w:val="32"/>
          <w:szCs w:val="32"/>
        </w:rPr>
      </w:pPr>
    </w:p>
    <w:p>
      <w:pPr>
        <w:pStyle w:val="13"/>
        <w:tabs>
          <w:tab w:val="right" w:leader="dot" w:pos="8720"/>
        </w:tabs>
        <w:spacing w:line="546" w:lineRule="exact"/>
        <w:rPr>
          <w:rFonts w:eastAsia="仿宋_GB2312"/>
          <w:color w:val="000000"/>
          <w:sz w:val="32"/>
          <w:szCs w:val="32"/>
        </w:rPr>
      </w:pPr>
      <w:r>
        <w:rPr>
          <w:rFonts w:eastAsia="仿宋_GB2312"/>
          <w:color w:val="000000"/>
          <w:sz w:val="32"/>
          <w:szCs w:val="32"/>
        </w:rPr>
        <w:fldChar w:fldCharType="begin"/>
      </w:r>
      <w:r>
        <w:rPr>
          <w:rFonts w:eastAsia="仿宋_GB2312"/>
          <w:color w:val="000000"/>
          <w:sz w:val="32"/>
          <w:szCs w:val="32"/>
        </w:rPr>
        <w:instrText xml:space="preserve"> TOC \o "1-3" \h \z \u </w:instrText>
      </w:r>
      <w:r>
        <w:rPr>
          <w:rFonts w:eastAsia="仿宋_GB2312"/>
          <w:color w:val="000000"/>
          <w:sz w:val="32"/>
          <w:szCs w:val="32"/>
        </w:rPr>
        <w:fldChar w:fldCharType="separate"/>
      </w:r>
      <w:r>
        <w:fldChar w:fldCharType="begin"/>
      </w:r>
      <w:r>
        <w:instrText xml:space="preserve"> HYPERLINK \l "_Toc54076079" </w:instrText>
      </w:r>
      <w:r>
        <w:fldChar w:fldCharType="separate"/>
      </w:r>
      <w:r>
        <w:rPr>
          <w:rStyle w:val="21"/>
          <w:rFonts w:hint="eastAsia" w:eastAsia="仿宋_GB2312"/>
          <w:color w:val="000000"/>
          <w:sz w:val="32"/>
          <w:szCs w:val="32"/>
        </w:rPr>
        <w:t>河南省房屋建筑安全排查技术指南</w:t>
      </w:r>
      <w:r>
        <w:rPr>
          <w:rStyle w:val="21"/>
          <w:rFonts w:eastAsia="仿宋_GB2312"/>
          <w:color w:val="000000"/>
          <w:sz w:val="32"/>
          <w:szCs w:val="32"/>
        </w:rPr>
        <w:t>(</w:t>
      </w:r>
      <w:r>
        <w:rPr>
          <w:rStyle w:val="21"/>
          <w:rFonts w:hint="eastAsia" w:eastAsia="仿宋_GB2312"/>
          <w:color w:val="000000"/>
          <w:sz w:val="32"/>
          <w:szCs w:val="32"/>
        </w:rPr>
        <w:t>试行</w:t>
      </w:r>
      <w:r>
        <w:rPr>
          <w:rStyle w:val="21"/>
          <w:rFonts w:eastAsia="仿宋_GB2312"/>
          <w:color w:val="000000"/>
          <w:sz w:val="32"/>
          <w:szCs w:val="32"/>
        </w:rPr>
        <w:t>)</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_Toc54076079 \h </w:instrText>
      </w:r>
      <w:r>
        <w:rPr>
          <w:rFonts w:eastAsia="仿宋_GB2312"/>
          <w:color w:val="000000"/>
          <w:sz w:val="32"/>
          <w:szCs w:val="32"/>
        </w:rPr>
        <w:fldChar w:fldCharType="separate"/>
      </w:r>
      <w:r>
        <w:rPr>
          <w:rFonts w:eastAsia="仿宋_GB2312"/>
          <w:color w:val="000000"/>
          <w:sz w:val="32"/>
          <w:szCs w:val="32"/>
        </w:rPr>
        <w:t>1</w:t>
      </w:r>
      <w:r>
        <w:rPr>
          <w:rFonts w:eastAsia="仿宋_GB2312"/>
          <w:color w:val="000000"/>
          <w:sz w:val="32"/>
          <w:szCs w:val="32"/>
        </w:rPr>
        <w:fldChar w:fldCharType="end"/>
      </w:r>
      <w:r>
        <w:rPr>
          <w:rFonts w:eastAsia="仿宋_GB2312"/>
          <w:color w:val="000000"/>
          <w:sz w:val="32"/>
          <w:szCs w:val="32"/>
        </w:rPr>
        <w:fldChar w:fldCharType="end"/>
      </w:r>
    </w:p>
    <w:p>
      <w:pPr>
        <w:pStyle w:val="13"/>
        <w:tabs>
          <w:tab w:val="right" w:leader="dot" w:pos="8720"/>
        </w:tabs>
        <w:spacing w:line="546" w:lineRule="exact"/>
        <w:rPr>
          <w:rFonts w:eastAsia="仿宋_GB2312"/>
          <w:color w:val="000000"/>
          <w:sz w:val="32"/>
          <w:szCs w:val="32"/>
        </w:rPr>
      </w:pPr>
      <w:r>
        <w:fldChar w:fldCharType="begin"/>
      </w:r>
      <w:r>
        <w:instrText xml:space="preserve"> HYPERLINK \l "_Toc54076081" </w:instrText>
      </w:r>
      <w:r>
        <w:fldChar w:fldCharType="separate"/>
      </w:r>
      <w:r>
        <w:rPr>
          <w:rStyle w:val="21"/>
          <w:rFonts w:hint="eastAsia" w:eastAsia="仿宋_GB2312"/>
          <w:color w:val="000000"/>
          <w:sz w:val="32"/>
          <w:szCs w:val="32"/>
        </w:rPr>
        <w:t>河南省房屋建筑安全排查技术指南</w:t>
      </w:r>
      <w:r>
        <w:rPr>
          <w:rStyle w:val="21"/>
          <w:rFonts w:eastAsia="仿宋_GB2312"/>
          <w:color w:val="000000"/>
          <w:sz w:val="32"/>
          <w:szCs w:val="32"/>
        </w:rPr>
        <w:t>(</w:t>
      </w:r>
      <w:r>
        <w:rPr>
          <w:rStyle w:val="21"/>
          <w:rFonts w:hint="eastAsia" w:eastAsia="仿宋_GB2312"/>
          <w:color w:val="000000"/>
          <w:sz w:val="32"/>
          <w:szCs w:val="32"/>
        </w:rPr>
        <w:t>试行</w:t>
      </w:r>
      <w:r>
        <w:rPr>
          <w:rStyle w:val="21"/>
          <w:rFonts w:eastAsia="仿宋_GB2312"/>
          <w:color w:val="000000"/>
          <w:sz w:val="32"/>
          <w:szCs w:val="32"/>
        </w:rPr>
        <w:t>)</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_Toc54076081 \h </w:instrText>
      </w:r>
      <w:r>
        <w:rPr>
          <w:rFonts w:eastAsia="仿宋_GB2312"/>
          <w:color w:val="000000"/>
          <w:sz w:val="32"/>
          <w:szCs w:val="32"/>
        </w:rPr>
        <w:fldChar w:fldCharType="separate"/>
      </w:r>
      <w:r>
        <w:rPr>
          <w:rFonts w:eastAsia="仿宋_GB2312"/>
          <w:color w:val="000000"/>
          <w:sz w:val="32"/>
          <w:szCs w:val="32"/>
        </w:rPr>
        <w:t>2</w:t>
      </w:r>
      <w:r>
        <w:rPr>
          <w:rFonts w:eastAsia="仿宋_GB2312"/>
          <w:color w:val="000000"/>
          <w:sz w:val="32"/>
          <w:szCs w:val="32"/>
        </w:rPr>
        <w:fldChar w:fldCharType="end"/>
      </w:r>
      <w:r>
        <w:rPr>
          <w:rFonts w:eastAsia="仿宋_GB2312"/>
          <w:color w:val="000000"/>
          <w:sz w:val="32"/>
          <w:szCs w:val="32"/>
        </w:rPr>
        <w:fldChar w:fldCharType="end"/>
      </w:r>
    </w:p>
    <w:p>
      <w:pPr>
        <w:pStyle w:val="13"/>
        <w:tabs>
          <w:tab w:val="right" w:leader="dot" w:pos="8720"/>
        </w:tabs>
        <w:spacing w:line="546" w:lineRule="exact"/>
        <w:rPr>
          <w:rFonts w:eastAsia="仿宋_GB2312"/>
          <w:color w:val="000000"/>
          <w:sz w:val="32"/>
          <w:szCs w:val="32"/>
        </w:rPr>
      </w:pPr>
      <w:r>
        <w:fldChar w:fldCharType="begin"/>
      </w:r>
      <w:r>
        <w:instrText xml:space="preserve"> HYPERLINK \l "_Toc54076083" </w:instrText>
      </w:r>
      <w:r>
        <w:fldChar w:fldCharType="separate"/>
      </w:r>
      <w:r>
        <w:rPr>
          <w:rStyle w:val="21"/>
          <w:rFonts w:hint="eastAsia" w:eastAsia="仿宋_GB2312"/>
          <w:color w:val="000000"/>
          <w:sz w:val="32"/>
          <w:szCs w:val="32"/>
        </w:rPr>
        <w:t>前</w:t>
      </w:r>
      <w:r>
        <w:rPr>
          <w:rStyle w:val="21"/>
          <w:rFonts w:eastAsia="仿宋_GB2312"/>
          <w:color w:val="000000"/>
          <w:sz w:val="32"/>
          <w:szCs w:val="32"/>
        </w:rPr>
        <w:t xml:space="preserve">   </w:t>
      </w:r>
      <w:r>
        <w:rPr>
          <w:rStyle w:val="21"/>
          <w:rFonts w:hint="eastAsia" w:eastAsia="仿宋_GB2312"/>
          <w:color w:val="000000"/>
          <w:sz w:val="32"/>
          <w:szCs w:val="32"/>
        </w:rPr>
        <w:t>言</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_Toc54076083 \h </w:instrText>
      </w:r>
      <w:r>
        <w:rPr>
          <w:rFonts w:eastAsia="仿宋_GB2312"/>
          <w:color w:val="000000"/>
          <w:sz w:val="32"/>
          <w:szCs w:val="32"/>
        </w:rPr>
        <w:fldChar w:fldCharType="separate"/>
      </w:r>
      <w:r>
        <w:rPr>
          <w:rFonts w:eastAsia="仿宋_GB2312"/>
          <w:color w:val="000000"/>
          <w:sz w:val="32"/>
          <w:szCs w:val="32"/>
        </w:rPr>
        <w:t>3</w:t>
      </w:r>
      <w:r>
        <w:rPr>
          <w:rFonts w:eastAsia="仿宋_GB2312"/>
          <w:color w:val="000000"/>
          <w:sz w:val="32"/>
          <w:szCs w:val="32"/>
        </w:rPr>
        <w:fldChar w:fldCharType="end"/>
      </w:r>
      <w:r>
        <w:rPr>
          <w:rFonts w:eastAsia="仿宋_GB2312"/>
          <w:color w:val="000000"/>
          <w:sz w:val="32"/>
          <w:szCs w:val="32"/>
        </w:rPr>
        <w:fldChar w:fldCharType="end"/>
      </w:r>
    </w:p>
    <w:p>
      <w:pPr>
        <w:pStyle w:val="14"/>
        <w:tabs>
          <w:tab w:val="right" w:leader="dot" w:pos="8720"/>
        </w:tabs>
        <w:spacing w:line="546" w:lineRule="exact"/>
        <w:ind w:left="0" w:leftChars="0"/>
        <w:rPr>
          <w:rStyle w:val="21"/>
          <w:rFonts w:eastAsia="仿宋_GB2312"/>
          <w:color w:val="000000"/>
          <w:sz w:val="32"/>
          <w:szCs w:val="32"/>
          <w:u w:val="none"/>
        </w:rPr>
      </w:pPr>
      <w:r>
        <w:rPr>
          <w:rStyle w:val="21"/>
          <w:rFonts w:eastAsia="仿宋_GB2312"/>
          <w:color w:val="000000"/>
          <w:sz w:val="32"/>
          <w:szCs w:val="32"/>
          <w:u w:val="none"/>
        </w:rPr>
        <w:t xml:space="preserve">1  </w:t>
      </w:r>
      <w:r>
        <w:rPr>
          <w:rStyle w:val="21"/>
          <w:rFonts w:hint="eastAsia" w:eastAsia="仿宋_GB2312"/>
          <w:color w:val="000000"/>
          <w:sz w:val="32"/>
          <w:szCs w:val="32"/>
          <w:u w:val="none"/>
        </w:rPr>
        <w:t>总</w:t>
      </w:r>
      <w:r>
        <w:rPr>
          <w:rStyle w:val="21"/>
          <w:rFonts w:eastAsia="仿宋_GB2312"/>
          <w:color w:val="000000"/>
          <w:sz w:val="32"/>
          <w:szCs w:val="32"/>
          <w:u w:val="none"/>
        </w:rPr>
        <w:t xml:space="preserve">  </w:t>
      </w:r>
      <w:r>
        <w:rPr>
          <w:rStyle w:val="21"/>
          <w:rFonts w:hint="eastAsia" w:eastAsia="仿宋_GB2312"/>
          <w:color w:val="000000"/>
          <w:sz w:val="32"/>
          <w:szCs w:val="32"/>
          <w:u w:val="none"/>
        </w:rPr>
        <w:t>则</w:t>
      </w:r>
      <w:r>
        <w:rPr>
          <w:rStyle w:val="21"/>
          <w:rFonts w:eastAsia="仿宋_GB2312"/>
          <w:color w:val="000000"/>
          <w:sz w:val="32"/>
          <w:szCs w:val="32"/>
          <w:u w:val="none"/>
        </w:rPr>
        <w:tab/>
      </w:r>
      <w:r>
        <w:rPr>
          <w:rStyle w:val="21"/>
          <w:rFonts w:eastAsia="仿宋_GB2312"/>
          <w:color w:val="000000"/>
          <w:sz w:val="32"/>
          <w:szCs w:val="32"/>
          <w:u w:val="none"/>
        </w:rPr>
        <w:t>7</w:t>
      </w:r>
    </w:p>
    <w:p>
      <w:pPr>
        <w:pStyle w:val="14"/>
        <w:tabs>
          <w:tab w:val="right" w:leader="dot" w:pos="8720"/>
        </w:tabs>
        <w:spacing w:line="546" w:lineRule="exact"/>
        <w:ind w:left="0" w:leftChars="0"/>
        <w:rPr>
          <w:rFonts w:eastAsia="仿宋_GB2312"/>
          <w:color w:val="000000"/>
          <w:sz w:val="32"/>
          <w:szCs w:val="32"/>
        </w:rPr>
      </w:pPr>
      <w:r>
        <w:fldChar w:fldCharType="begin"/>
      </w:r>
      <w:r>
        <w:instrText xml:space="preserve"> HYPERLINK \l "_Toc54076084" </w:instrText>
      </w:r>
      <w:r>
        <w:fldChar w:fldCharType="separate"/>
      </w:r>
      <w:r>
        <w:rPr>
          <w:rStyle w:val="21"/>
          <w:rFonts w:eastAsia="仿宋_GB2312"/>
          <w:color w:val="000000"/>
          <w:sz w:val="32"/>
          <w:szCs w:val="32"/>
        </w:rPr>
        <w:t xml:space="preserve">2  </w:t>
      </w:r>
      <w:r>
        <w:rPr>
          <w:rStyle w:val="21"/>
          <w:rFonts w:hint="eastAsia" w:eastAsia="仿宋_GB2312"/>
          <w:color w:val="000000"/>
          <w:sz w:val="32"/>
          <w:szCs w:val="32"/>
        </w:rPr>
        <w:t>基本规定</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_Toc54076084 \h </w:instrText>
      </w:r>
      <w:r>
        <w:rPr>
          <w:rFonts w:eastAsia="仿宋_GB2312"/>
          <w:color w:val="000000"/>
          <w:sz w:val="32"/>
          <w:szCs w:val="32"/>
        </w:rPr>
        <w:fldChar w:fldCharType="separate"/>
      </w:r>
      <w:r>
        <w:rPr>
          <w:rFonts w:eastAsia="仿宋_GB2312"/>
          <w:color w:val="000000"/>
          <w:sz w:val="32"/>
          <w:szCs w:val="32"/>
        </w:rPr>
        <w:t>7</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"_Toc54076085" </w:instrText>
      </w:r>
      <w:r>
        <w:fldChar w:fldCharType="separate"/>
      </w:r>
      <w:r>
        <w:rPr>
          <w:rStyle w:val="21"/>
          <w:rFonts w:eastAsia="仿宋_GB2312"/>
          <w:color w:val="000000"/>
          <w:sz w:val="32"/>
          <w:szCs w:val="32"/>
        </w:rPr>
        <w:t xml:space="preserve">2.1  </w:t>
      </w:r>
      <w:r>
        <w:rPr>
          <w:rStyle w:val="21"/>
          <w:rFonts w:hint="eastAsia" w:eastAsia="仿宋_GB2312"/>
          <w:color w:val="000000"/>
          <w:sz w:val="32"/>
          <w:szCs w:val="32"/>
        </w:rPr>
        <w:t>排查程序及工作内容</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_Toc54076085 \h </w:instrText>
      </w:r>
      <w:r>
        <w:rPr>
          <w:rFonts w:eastAsia="仿宋_GB2312"/>
          <w:color w:val="000000"/>
          <w:sz w:val="32"/>
          <w:szCs w:val="32"/>
        </w:rPr>
        <w:fldChar w:fldCharType="separate"/>
      </w:r>
      <w:r>
        <w:rPr>
          <w:rFonts w:eastAsia="仿宋_GB2312"/>
          <w:color w:val="000000"/>
          <w:sz w:val="32"/>
          <w:szCs w:val="32"/>
        </w:rPr>
        <w:t>7</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"_Toc54076086" </w:instrText>
      </w:r>
      <w:r>
        <w:fldChar w:fldCharType="separate"/>
      </w:r>
      <w:r>
        <w:rPr>
          <w:rStyle w:val="21"/>
          <w:rFonts w:eastAsia="仿宋_GB2312"/>
          <w:color w:val="000000"/>
          <w:sz w:val="32"/>
          <w:szCs w:val="32"/>
        </w:rPr>
        <w:t xml:space="preserve">2.2  </w:t>
      </w:r>
      <w:r>
        <w:rPr>
          <w:rStyle w:val="21"/>
          <w:rFonts w:hint="eastAsia" w:eastAsia="仿宋_GB2312"/>
          <w:color w:val="000000"/>
          <w:sz w:val="32"/>
          <w:szCs w:val="32"/>
        </w:rPr>
        <w:t>判定标准</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_Toc54076086 \h </w:instrText>
      </w:r>
      <w:r>
        <w:rPr>
          <w:rFonts w:eastAsia="仿宋_GB2312"/>
          <w:color w:val="000000"/>
          <w:sz w:val="32"/>
          <w:szCs w:val="32"/>
        </w:rPr>
        <w:fldChar w:fldCharType="separate"/>
      </w:r>
      <w:r>
        <w:rPr>
          <w:rFonts w:eastAsia="仿宋_GB2312"/>
          <w:color w:val="000000"/>
          <w:sz w:val="32"/>
          <w:szCs w:val="32"/>
        </w:rPr>
        <w:t>9</w:t>
      </w:r>
      <w:r>
        <w:rPr>
          <w:rFonts w:eastAsia="仿宋_GB2312"/>
          <w:color w:val="000000"/>
          <w:sz w:val="32"/>
          <w:szCs w:val="32"/>
        </w:rPr>
        <w:fldChar w:fldCharType="end"/>
      </w:r>
      <w:r>
        <w:rPr>
          <w:rFonts w:eastAsia="仿宋_GB2312"/>
          <w:color w:val="000000"/>
          <w:sz w:val="32"/>
          <w:szCs w:val="32"/>
        </w:rPr>
        <w:fldChar w:fldCharType="end"/>
      </w:r>
    </w:p>
    <w:p>
      <w:pPr>
        <w:pStyle w:val="14"/>
        <w:tabs>
          <w:tab w:val="right" w:leader="dot" w:pos="8720"/>
        </w:tabs>
        <w:spacing w:line="546" w:lineRule="exact"/>
        <w:ind w:left="0" w:leftChars="0"/>
        <w:rPr>
          <w:rFonts w:eastAsia="仿宋_GB2312"/>
          <w:color w:val="000000"/>
          <w:sz w:val="32"/>
          <w:szCs w:val="32"/>
        </w:rPr>
      </w:pPr>
      <w:r>
        <w:fldChar w:fldCharType="begin"/>
      </w:r>
      <w:r>
        <w:instrText xml:space="preserve"> HYPERLINK \l "_Toc54076087" </w:instrText>
      </w:r>
      <w:r>
        <w:fldChar w:fldCharType="separate"/>
      </w:r>
      <w:r>
        <w:rPr>
          <w:rStyle w:val="21"/>
          <w:rFonts w:eastAsia="仿宋_GB2312"/>
          <w:color w:val="000000"/>
          <w:sz w:val="32"/>
          <w:szCs w:val="32"/>
        </w:rPr>
        <w:t xml:space="preserve">3  </w:t>
      </w:r>
      <w:r>
        <w:rPr>
          <w:rStyle w:val="21"/>
          <w:rFonts w:hint="eastAsia" w:eastAsia="仿宋_GB2312"/>
          <w:color w:val="000000"/>
          <w:sz w:val="32"/>
          <w:szCs w:val="32"/>
        </w:rPr>
        <w:t>排查要点</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_Toc54076087 \h </w:instrText>
      </w:r>
      <w:r>
        <w:rPr>
          <w:rFonts w:eastAsia="仿宋_GB2312"/>
          <w:color w:val="000000"/>
          <w:sz w:val="32"/>
          <w:szCs w:val="32"/>
        </w:rPr>
        <w:fldChar w:fldCharType="separate"/>
      </w:r>
      <w:r>
        <w:rPr>
          <w:rFonts w:eastAsia="仿宋_GB2312"/>
          <w:color w:val="000000"/>
          <w:sz w:val="32"/>
          <w:szCs w:val="32"/>
        </w:rPr>
        <w:t>10</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"_Toc54076088" </w:instrText>
      </w:r>
      <w:r>
        <w:fldChar w:fldCharType="separate"/>
      </w:r>
      <w:r>
        <w:rPr>
          <w:rStyle w:val="21"/>
          <w:rFonts w:eastAsia="仿宋_GB2312"/>
          <w:color w:val="000000"/>
          <w:sz w:val="32"/>
          <w:szCs w:val="32"/>
        </w:rPr>
        <w:t xml:space="preserve">3.1  </w:t>
      </w:r>
      <w:r>
        <w:rPr>
          <w:rStyle w:val="21"/>
          <w:rFonts w:hint="eastAsia" w:eastAsia="仿宋_GB2312"/>
          <w:color w:val="000000"/>
          <w:sz w:val="32"/>
          <w:szCs w:val="32"/>
        </w:rPr>
        <w:t>基本建设程序调查</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_Toc54076088 \h </w:instrText>
      </w:r>
      <w:r>
        <w:rPr>
          <w:rFonts w:eastAsia="仿宋_GB2312"/>
          <w:color w:val="000000"/>
          <w:sz w:val="32"/>
          <w:szCs w:val="32"/>
        </w:rPr>
        <w:fldChar w:fldCharType="separate"/>
      </w:r>
      <w:r>
        <w:rPr>
          <w:rFonts w:eastAsia="仿宋_GB2312"/>
          <w:color w:val="000000"/>
          <w:sz w:val="32"/>
          <w:szCs w:val="32"/>
        </w:rPr>
        <w:t>10</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"_Toc54076089" </w:instrText>
      </w:r>
      <w:r>
        <w:fldChar w:fldCharType="separate"/>
      </w:r>
      <w:r>
        <w:rPr>
          <w:rStyle w:val="21"/>
          <w:rFonts w:eastAsia="仿宋_GB2312"/>
          <w:color w:val="000000"/>
          <w:sz w:val="32"/>
          <w:szCs w:val="32"/>
        </w:rPr>
        <w:t xml:space="preserve">3.2  </w:t>
      </w:r>
      <w:r>
        <w:rPr>
          <w:rStyle w:val="21"/>
          <w:rFonts w:hint="eastAsia" w:eastAsia="仿宋_GB2312"/>
          <w:color w:val="000000"/>
          <w:sz w:val="32"/>
          <w:szCs w:val="32"/>
        </w:rPr>
        <w:t>改造情况</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_Toc54076089 \h </w:instrText>
      </w:r>
      <w:r>
        <w:rPr>
          <w:rFonts w:eastAsia="仿宋_GB2312"/>
          <w:color w:val="000000"/>
          <w:sz w:val="32"/>
          <w:szCs w:val="32"/>
        </w:rPr>
        <w:fldChar w:fldCharType="separate"/>
      </w:r>
      <w:r>
        <w:rPr>
          <w:rFonts w:eastAsia="仿宋_GB2312"/>
          <w:color w:val="000000"/>
          <w:sz w:val="32"/>
          <w:szCs w:val="32"/>
        </w:rPr>
        <w:t>11</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"_Toc54076090" </w:instrText>
      </w:r>
      <w:r>
        <w:fldChar w:fldCharType="separate"/>
      </w:r>
      <w:r>
        <w:rPr>
          <w:rStyle w:val="21"/>
          <w:rFonts w:eastAsia="仿宋_GB2312"/>
          <w:color w:val="000000"/>
          <w:sz w:val="32"/>
          <w:szCs w:val="32"/>
        </w:rPr>
        <w:t xml:space="preserve">3.3  </w:t>
      </w:r>
      <w:r>
        <w:rPr>
          <w:rStyle w:val="21"/>
          <w:rFonts w:hint="eastAsia" w:eastAsia="仿宋_GB2312"/>
          <w:color w:val="000000"/>
          <w:sz w:val="32"/>
          <w:szCs w:val="32"/>
        </w:rPr>
        <w:t>场地情况</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_Toc54076090 \h </w:instrText>
      </w:r>
      <w:r>
        <w:rPr>
          <w:rFonts w:eastAsia="仿宋_GB2312"/>
          <w:color w:val="000000"/>
          <w:sz w:val="32"/>
          <w:szCs w:val="32"/>
        </w:rPr>
        <w:fldChar w:fldCharType="separate"/>
      </w:r>
      <w:r>
        <w:rPr>
          <w:rFonts w:eastAsia="仿宋_GB2312"/>
          <w:color w:val="000000"/>
          <w:sz w:val="32"/>
          <w:szCs w:val="32"/>
        </w:rPr>
        <w:t>11</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"_Toc54076091" </w:instrText>
      </w:r>
      <w:r>
        <w:fldChar w:fldCharType="separate"/>
      </w:r>
      <w:r>
        <w:rPr>
          <w:rStyle w:val="21"/>
          <w:rFonts w:eastAsia="仿宋_GB2312"/>
          <w:color w:val="000000"/>
          <w:sz w:val="32"/>
          <w:szCs w:val="32"/>
        </w:rPr>
        <w:t xml:space="preserve">3.4  </w:t>
      </w:r>
      <w:r>
        <w:rPr>
          <w:rStyle w:val="21"/>
          <w:rFonts w:hint="eastAsia" w:eastAsia="仿宋_GB2312"/>
          <w:color w:val="000000"/>
          <w:sz w:val="32"/>
          <w:szCs w:val="32"/>
        </w:rPr>
        <w:t>地基基础</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_Toc54076091 \h </w:instrText>
      </w:r>
      <w:r>
        <w:rPr>
          <w:rFonts w:eastAsia="仿宋_GB2312"/>
          <w:color w:val="000000"/>
          <w:sz w:val="32"/>
          <w:szCs w:val="32"/>
        </w:rPr>
        <w:fldChar w:fldCharType="separate"/>
      </w:r>
      <w:r>
        <w:rPr>
          <w:rFonts w:eastAsia="仿宋_GB2312"/>
          <w:color w:val="000000"/>
          <w:sz w:val="32"/>
          <w:szCs w:val="32"/>
        </w:rPr>
        <w:t>12</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"_Toc54076092" </w:instrText>
      </w:r>
      <w:r>
        <w:fldChar w:fldCharType="separate"/>
      </w:r>
      <w:r>
        <w:rPr>
          <w:rStyle w:val="21"/>
          <w:rFonts w:eastAsia="仿宋_GB2312"/>
          <w:color w:val="000000"/>
          <w:sz w:val="32"/>
          <w:szCs w:val="32"/>
        </w:rPr>
        <w:t xml:space="preserve">3.5  </w:t>
      </w:r>
      <w:r>
        <w:rPr>
          <w:rStyle w:val="21"/>
          <w:rFonts w:hint="eastAsia" w:eastAsia="仿宋_GB2312"/>
          <w:color w:val="000000"/>
          <w:sz w:val="32"/>
          <w:szCs w:val="32"/>
        </w:rPr>
        <w:t>上部结构</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_Toc54076092 \h </w:instrText>
      </w:r>
      <w:r>
        <w:rPr>
          <w:rFonts w:eastAsia="仿宋_GB2312"/>
          <w:color w:val="000000"/>
          <w:sz w:val="32"/>
          <w:szCs w:val="32"/>
        </w:rPr>
        <w:fldChar w:fldCharType="separate"/>
      </w:r>
      <w:r>
        <w:rPr>
          <w:rFonts w:eastAsia="仿宋_GB2312"/>
          <w:color w:val="000000"/>
          <w:sz w:val="32"/>
          <w:szCs w:val="32"/>
        </w:rPr>
        <w:t>13</w:t>
      </w:r>
      <w:r>
        <w:rPr>
          <w:rFonts w:eastAsia="仿宋_GB2312"/>
          <w:color w:val="000000"/>
          <w:sz w:val="32"/>
          <w:szCs w:val="32"/>
        </w:rPr>
        <w:fldChar w:fldCharType="end"/>
      </w:r>
      <w:r>
        <w:rPr>
          <w:rFonts w:eastAsia="仿宋_GB2312"/>
          <w:color w:val="000000"/>
          <w:sz w:val="32"/>
          <w:szCs w:val="32"/>
        </w:rPr>
        <w:fldChar w:fldCharType="end"/>
      </w:r>
    </w:p>
    <w:p>
      <w:pPr>
        <w:pStyle w:val="8"/>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"_Toc54076093" </w:instrText>
      </w:r>
      <w:r>
        <w:fldChar w:fldCharType="separate"/>
      </w:r>
      <w:r>
        <w:rPr>
          <w:rStyle w:val="21"/>
          <w:rFonts w:eastAsia="仿宋_GB2312"/>
          <w:color w:val="000000"/>
          <w:sz w:val="32"/>
          <w:szCs w:val="32"/>
        </w:rPr>
        <w:t xml:space="preserve">3.6  </w:t>
      </w:r>
      <w:r>
        <w:rPr>
          <w:rStyle w:val="21"/>
          <w:rFonts w:hint="eastAsia" w:eastAsia="仿宋_GB2312"/>
          <w:color w:val="000000"/>
          <w:sz w:val="32"/>
          <w:szCs w:val="32"/>
        </w:rPr>
        <w:t>其他隐患或问题</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_Toc54076093 \h </w:instrText>
      </w:r>
      <w:r>
        <w:rPr>
          <w:rFonts w:eastAsia="仿宋_GB2312"/>
          <w:color w:val="000000"/>
          <w:sz w:val="32"/>
          <w:szCs w:val="32"/>
        </w:rPr>
        <w:fldChar w:fldCharType="separate"/>
      </w:r>
      <w:r>
        <w:rPr>
          <w:rFonts w:eastAsia="仿宋_GB2312"/>
          <w:color w:val="000000"/>
          <w:sz w:val="32"/>
          <w:szCs w:val="32"/>
        </w:rPr>
        <w:t>17</w:t>
      </w:r>
      <w:r>
        <w:rPr>
          <w:rFonts w:eastAsia="仿宋_GB2312"/>
          <w:color w:val="000000"/>
          <w:sz w:val="32"/>
          <w:szCs w:val="32"/>
        </w:rPr>
        <w:fldChar w:fldCharType="end"/>
      </w:r>
      <w:r>
        <w:rPr>
          <w:rFonts w:eastAsia="仿宋_GB2312"/>
          <w:color w:val="000000"/>
          <w:sz w:val="32"/>
          <w:szCs w:val="32"/>
        </w:rPr>
        <w:fldChar w:fldCharType="end"/>
      </w:r>
    </w:p>
    <w:p>
      <w:pPr>
        <w:pStyle w:val="14"/>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"_Toc54076094" </w:instrText>
      </w:r>
      <w:r>
        <w:fldChar w:fldCharType="separate"/>
      </w:r>
      <w:r>
        <w:rPr>
          <w:rStyle w:val="21"/>
          <w:rFonts w:hint="eastAsia" w:eastAsia="仿宋_GB2312"/>
          <w:color w:val="000000"/>
          <w:sz w:val="32"/>
          <w:szCs w:val="32"/>
        </w:rPr>
        <w:t>附表</w:t>
      </w:r>
      <w:r>
        <w:rPr>
          <w:rStyle w:val="21"/>
          <w:rFonts w:eastAsia="仿宋_GB2312"/>
          <w:color w:val="000000"/>
          <w:sz w:val="32"/>
          <w:szCs w:val="32"/>
        </w:rPr>
        <w:t xml:space="preserve">1  </w:t>
      </w:r>
      <w:r>
        <w:rPr>
          <w:rStyle w:val="21"/>
          <w:rFonts w:hint="eastAsia" w:eastAsia="仿宋_GB2312"/>
          <w:color w:val="000000"/>
          <w:sz w:val="32"/>
          <w:szCs w:val="32"/>
        </w:rPr>
        <w:t>河南省房屋建筑安全隐患排查记录表</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_Toc54076094 \h </w:instrText>
      </w:r>
      <w:r>
        <w:rPr>
          <w:rFonts w:eastAsia="仿宋_GB2312"/>
          <w:color w:val="000000"/>
          <w:sz w:val="32"/>
          <w:szCs w:val="32"/>
        </w:rPr>
        <w:fldChar w:fldCharType="separate"/>
      </w:r>
      <w:r>
        <w:rPr>
          <w:rFonts w:eastAsia="仿宋_GB2312"/>
          <w:color w:val="000000"/>
          <w:sz w:val="32"/>
          <w:szCs w:val="32"/>
        </w:rPr>
        <w:t>18</w:t>
      </w:r>
      <w:r>
        <w:rPr>
          <w:rFonts w:eastAsia="仿宋_GB2312"/>
          <w:color w:val="000000"/>
          <w:sz w:val="32"/>
          <w:szCs w:val="32"/>
        </w:rPr>
        <w:fldChar w:fldCharType="end"/>
      </w:r>
      <w:r>
        <w:rPr>
          <w:rFonts w:eastAsia="仿宋_GB2312"/>
          <w:color w:val="000000"/>
          <w:sz w:val="32"/>
          <w:szCs w:val="32"/>
        </w:rPr>
        <w:fldChar w:fldCharType="end"/>
      </w:r>
    </w:p>
    <w:p>
      <w:pPr>
        <w:pStyle w:val="14"/>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"_Toc54076095" </w:instrText>
      </w:r>
      <w:r>
        <w:fldChar w:fldCharType="separate"/>
      </w:r>
      <w:r>
        <w:rPr>
          <w:rStyle w:val="21"/>
          <w:rFonts w:hint="eastAsia" w:eastAsia="仿宋_GB2312"/>
          <w:color w:val="000000"/>
          <w:sz w:val="32"/>
          <w:szCs w:val="32"/>
        </w:rPr>
        <w:t>附表</w:t>
      </w:r>
      <w:r>
        <w:rPr>
          <w:rStyle w:val="21"/>
          <w:rFonts w:eastAsia="仿宋_GB2312"/>
          <w:color w:val="000000"/>
          <w:sz w:val="32"/>
          <w:szCs w:val="32"/>
        </w:rPr>
        <w:t xml:space="preserve">2  </w:t>
      </w:r>
      <w:r>
        <w:rPr>
          <w:rStyle w:val="21"/>
          <w:rFonts w:hint="eastAsia" w:eastAsia="仿宋_GB2312"/>
          <w:color w:val="000000"/>
          <w:sz w:val="32"/>
          <w:szCs w:val="32"/>
        </w:rPr>
        <w:t>河南省房屋建筑安全隐患排查记录表</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_Toc54076095 \h </w:instrText>
      </w:r>
      <w:r>
        <w:rPr>
          <w:rFonts w:eastAsia="仿宋_GB2312"/>
          <w:color w:val="000000"/>
          <w:sz w:val="32"/>
          <w:szCs w:val="32"/>
        </w:rPr>
        <w:fldChar w:fldCharType="separate"/>
      </w:r>
      <w:r>
        <w:rPr>
          <w:rFonts w:eastAsia="仿宋_GB2312"/>
          <w:color w:val="000000"/>
          <w:sz w:val="32"/>
          <w:szCs w:val="32"/>
        </w:rPr>
        <w:t>20</w:t>
      </w:r>
      <w:r>
        <w:rPr>
          <w:rFonts w:eastAsia="仿宋_GB2312"/>
          <w:color w:val="000000"/>
          <w:sz w:val="32"/>
          <w:szCs w:val="32"/>
        </w:rPr>
        <w:fldChar w:fldCharType="end"/>
      </w:r>
      <w:r>
        <w:rPr>
          <w:rFonts w:eastAsia="仿宋_GB2312"/>
          <w:color w:val="000000"/>
          <w:sz w:val="32"/>
          <w:szCs w:val="32"/>
        </w:rPr>
        <w:fldChar w:fldCharType="end"/>
      </w:r>
    </w:p>
    <w:p>
      <w:pPr>
        <w:pStyle w:val="14"/>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"_Toc54076096" </w:instrText>
      </w:r>
      <w:r>
        <w:fldChar w:fldCharType="separate"/>
      </w:r>
      <w:r>
        <w:rPr>
          <w:rStyle w:val="21"/>
          <w:rFonts w:hint="eastAsia" w:eastAsia="仿宋_GB2312"/>
          <w:color w:val="000000"/>
          <w:sz w:val="32"/>
          <w:szCs w:val="32"/>
        </w:rPr>
        <w:t>附表</w:t>
      </w:r>
      <w:r>
        <w:rPr>
          <w:rStyle w:val="21"/>
          <w:rFonts w:eastAsia="仿宋_GB2312"/>
          <w:color w:val="000000"/>
          <w:sz w:val="32"/>
          <w:szCs w:val="32"/>
        </w:rPr>
        <w:t xml:space="preserve">3  </w:t>
      </w:r>
      <w:r>
        <w:rPr>
          <w:rStyle w:val="21"/>
          <w:rFonts w:hint="eastAsia" w:eastAsia="仿宋_GB2312"/>
          <w:color w:val="000000"/>
          <w:sz w:val="32"/>
          <w:szCs w:val="32"/>
        </w:rPr>
        <w:t>河南省房屋建筑安全隐患排查记录表</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_Toc54076096 \h </w:instrText>
      </w:r>
      <w:r>
        <w:rPr>
          <w:rFonts w:eastAsia="仿宋_GB2312"/>
          <w:color w:val="000000"/>
          <w:sz w:val="32"/>
          <w:szCs w:val="32"/>
        </w:rPr>
        <w:fldChar w:fldCharType="separate"/>
      </w:r>
      <w:r>
        <w:rPr>
          <w:rFonts w:eastAsia="仿宋_GB2312"/>
          <w:color w:val="000000"/>
          <w:sz w:val="32"/>
          <w:szCs w:val="32"/>
        </w:rPr>
        <w:t>22</w:t>
      </w:r>
      <w:r>
        <w:rPr>
          <w:rFonts w:eastAsia="仿宋_GB2312"/>
          <w:color w:val="000000"/>
          <w:sz w:val="32"/>
          <w:szCs w:val="32"/>
        </w:rPr>
        <w:fldChar w:fldCharType="end"/>
      </w:r>
      <w:r>
        <w:rPr>
          <w:rFonts w:eastAsia="仿宋_GB2312"/>
          <w:color w:val="000000"/>
          <w:sz w:val="32"/>
          <w:szCs w:val="32"/>
        </w:rPr>
        <w:fldChar w:fldCharType="end"/>
      </w:r>
    </w:p>
    <w:p>
      <w:pPr>
        <w:pStyle w:val="14"/>
        <w:tabs>
          <w:tab w:val="right" w:leader="dot" w:pos="8720"/>
        </w:tabs>
        <w:spacing w:line="546" w:lineRule="exact"/>
        <w:ind w:left="0" w:leftChars="0"/>
        <w:rPr>
          <w:rFonts w:eastAsia="仿宋_GB2312"/>
          <w:color w:val="000000"/>
          <w:sz w:val="32"/>
          <w:szCs w:val="32"/>
        </w:rPr>
      </w:pPr>
      <w:r>
        <w:fldChar w:fldCharType="begin"/>
      </w:r>
      <w:r>
        <w:instrText xml:space="preserve"> HYPERLINK \l "_Toc54076097" </w:instrText>
      </w:r>
      <w:r>
        <w:fldChar w:fldCharType="separate"/>
      </w:r>
      <w:r>
        <w:rPr>
          <w:rStyle w:val="21"/>
          <w:rFonts w:hint="eastAsia" w:eastAsia="仿宋_GB2312"/>
          <w:color w:val="000000"/>
          <w:sz w:val="32"/>
          <w:szCs w:val="32"/>
        </w:rPr>
        <w:t>附表</w:t>
      </w:r>
      <w:r>
        <w:rPr>
          <w:rStyle w:val="21"/>
          <w:rFonts w:eastAsia="仿宋_GB2312"/>
          <w:color w:val="000000"/>
          <w:sz w:val="32"/>
          <w:szCs w:val="32"/>
        </w:rPr>
        <w:t xml:space="preserve">4  </w:t>
      </w:r>
      <w:r>
        <w:rPr>
          <w:rStyle w:val="21"/>
          <w:rFonts w:hint="eastAsia" w:eastAsia="仿宋_GB2312"/>
          <w:color w:val="000000"/>
          <w:sz w:val="32"/>
          <w:szCs w:val="32"/>
        </w:rPr>
        <w:t>河南省房屋建筑安全隐患排查记录表</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_Toc54076097 \h </w:instrText>
      </w:r>
      <w:r>
        <w:rPr>
          <w:rFonts w:eastAsia="仿宋_GB2312"/>
          <w:color w:val="000000"/>
          <w:sz w:val="32"/>
          <w:szCs w:val="32"/>
        </w:rPr>
        <w:fldChar w:fldCharType="separate"/>
      </w:r>
      <w:r>
        <w:rPr>
          <w:rFonts w:eastAsia="仿宋_GB2312"/>
          <w:color w:val="000000"/>
          <w:sz w:val="32"/>
          <w:szCs w:val="32"/>
        </w:rPr>
        <w:t>24</w:t>
      </w:r>
      <w:r>
        <w:rPr>
          <w:rFonts w:eastAsia="仿宋_GB2312"/>
          <w:color w:val="000000"/>
          <w:sz w:val="32"/>
          <w:szCs w:val="32"/>
        </w:rPr>
        <w:fldChar w:fldCharType="end"/>
      </w:r>
      <w:r>
        <w:rPr>
          <w:rFonts w:eastAsia="仿宋_GB2312"/>
          <w:color w:val="000000"/>
          <w:sz w:val="32"/>
          <w:szCs w:val="32"/>
        </w:rPr>
        <w:fldChar w:fldCharType="end"/>
      </w:r>
    </w:p>
    <w:p>
      <w:pPr>
        <w:tabs>
          <w:tab w:val="right" w:leader="middleDot" w:pos="8712"/>
        </w:tabs>
        <w:spacing w:line="546" w:lineRule="exact"/>
        <w:rPr>
          <w:sz w:val="32"/>
          <w:szCs w:val="32"/>
        </w:rPr>
      </w:pPr>
      <w:r>
        <w:rPr>
          <w:rFonts w:eastAsia="仿宋_GB2312"/>
          <w:color w:val="000000"/>
          <w:sz w:val="32"/>
          <w:szCs w:val="32"/>
        </w:rPr>
        <w:fldChar w:fldCharType="end"/>
      </w:r>
      <w:r>
        <w:rPr>
          <w:rFonts w:hint="eastAsia" w:eastAsia="仿宋_GB2312"/>
          <w:color w:val="000000"/>
          <w:sz w:val="32"/>
          <w:szCs w:val="32"/>
        </w:rPr>
        <w:t>附表</w:t>
      </w:r>
      <w:r>
        <w:rPr>
          <w:rFonts w:eastAsia="仿宋_GB2312"/>
          <w:color w:val="000000"/>
          <w:sz w:val="32"/>
          <w:szCs w:val="32"/>
        </w:rPr>
        <w:t xml:space="preserve">5  </w:t>
      </w:r>
      <w:r>
        <w:rPr>
          <w:rFonts w:hint="eastAsia" w:eastAsia="仿宋_GB2312"/>
          <w:color w:val="000000"/>
          <w:sz w:val="32"/>
          <w:szCs w:val="32"/>
        </w:rPr>
        <w:t>河南省房屋建筑安全隐患排查记录表</w:t>
      </w:r>
      <w:r>
        <w:rPr>
          <w:rStyle w:val="21"/>
          <w:rFonts w:eastAsia="仿宋_GB2312"/>
          <w:color w:val="000000"/>
          <w:sz w:val="32"/>
          <w:szCs w:val="32"/>
          <w:u w:val="none"/>
        </w:rPr>
        <w:tab/>
      </w:r>
      <w:r>
        <w:rPr>
          <w:sz w:val="32"/>
          <w:szCs w:val="32"/>
        </w:rPr>
        <w:t>25</w:t>
      </w:r>
    </w:p>
    <w:p>
      <w:pPr>
        <w:tabs>
          <w:tab w:val="right" w:leader="middleDot" w:pos="8712"/>
        </w:tabs>
        <w:spacing w:line="546" w:lineRule="exact"/>
        <w:jc w:val="center"/>
        <w:rPr>
          <w:rFonts w:ascii="黑体" w:hAnsi="黑体" w:eastAsia="黑体"/>
          <w:color w:val="000000"/>
          <w:sz w:val="32"/>
          <w:szCs w:val="32"/>
        </w:rPr>
      </w:pPr>
      <w:r>
        <w:rPr>
          <w:rFonts w:hint="eastAsia" w:eastAsia="仿宋_GB2312"/>
          <w:color w:val="000000"/>
          <w:sz w:val="32"/>
          <w:szCs w:val="32"/>
        </w:rPr>
        <w:t>附表</w:t>
      </w:r>
      <w:r>
        <w:rPr>
          <w:rFonts w:eastAsia="仿宋_GB2312"/>
          <w:color w:val="000000"/>
          <w:sz w:val="32"/>
          <w:szCs w:val="32"/>
        </w:rPr>
        <w:t xml:space="preserve">6  </w:t>
      </w:r>
      <w:r>
        <w:rPr>
          <w:rFonts w:hint="eastAsia" w:eastAsia="仿宋_GB2312"/>
          <w:color w:val="000000"/>
          <w:sz w:val="32"/>
          <w:szCs w:val="32"/>
        </w:rPr>
        <w:t>河南省房屋建筑安全排查结果汇总表</w:t>
      </w:r>
      <w:r>
        <w:rPr>
          <w:rFonts w:eastAsia="仿宋_GB2312"/>
          <w:color w:val="000000"/>
          <w:sz w:val="32"/>
          <w:szCs w:val="32"/>
        </w:rPr>
        <w:tab/>
      </w:r>
      <w:r>
        <w:rPr>
          <w:rFonts w:eastAsia="仿宋_GB2312"/>
          <w:color w:val="000000"/>
          <w:sz w:val="32"/>
          <w:szCs w:val="32"/>
        </w:rPr>
        <w:t>27</w:t>
      </w:r>
      <w:r>
        <w:rPr>
          <w:rFonts w:eastAsia="仿宋_GB2312"/>
          <w:color w:val="000000"/>
          <w:sz w:val="32"/>
          <w:szCs w:val="32"/>
        </w:rPr>
        <w:br w:type="page"/>
      </w:r>
      <w:bookmarkStart w:id="37" w:name="_Toc54028770"/>
      <w:r>
        <w:rPr>
          <w:rFonts w:ascii="黑体" w:hAnsi="黑体" w:eastAsia="黑体"/>
          <w:color w:val="000000"/>
          <w:sz w:val="32"/>
          <w:szCs w:val="32"/>
        </w:rPr>
        <w:t xml:space="preserve">1  </w:t>
      </w:r>
      <w:r>
        <w:rPr>
          <w:rFonts w:hint="eastAsia" w:ascii="黑体" w:hAnsi="黑体" w:eastAsia="黑体"/>
          <w:color w:val="000000"/>
          <w:sz w:val="32"/>
          <w:szCs w:val="32"/>
        </w:rPr>
        <w:t>总</w:t>
      </w:r>
      <w:r>
        <w:rPr>
          <w:rFonts w:ascii="黑体" w:hAnsi="黑体" w:eastAsia="黑体"/>
          <w:color w:val="000000"/>
          <w:sz w:val="32"/>
          <w:szCs w:val="32"/>
        </w:rPr>
        <w:t xml:space="preserve">  </w:t>
      </w:r>
      <w:r>
        <w:rPr>
          <w:rFonts w:hint="eastAsia" w:ascii="黑体" w:hAnsi="黑体" w:eastAsia="黑体"/>
          <w:color w:val="000000"/>
          <w:sz w:val="32"/>
          <w:szCs w:val="32"/>
        </w:rPr>
        <w:t>则</w:t>
      </w:r>
      <w:bookmarkEnd w:id="37"/>
    </w:p>
    <w:p>
      <w:pPr>
        <w:spacing w:line="540" w:lineRule="exact"/>
        <w:rPr>
          <w:rFonts w:eastAsia="仿宋_GB2312"/>
          <w:b/>
          <w:color w:val="000000"/>
          <w:sz w:val="32"/>
          <w:szCs w:val="32"/>
        </w:rPr>
      </w:pPr>
    </w:p>
    <w:p>
      <w:pPr>
        <w:spacing w:line="540" w:lineRule="exact"/>
        <w:rPr>
          <w:rFonts w:eastAsia="仿宋_GB2312"/>
          <w:color w:val="000000"/>
          <w:sz w:val="32"/>
          <w:szCs w:val="32"/>
        </w:rPr>
      </w:pPr>
      <w:r>
        <w:rPr>
          <w:rFonts w:eastAsia="仿宋_GB2312"/>
          <w:b/>
          <w:color w:val="000000"/>
          <w:sz w:val="32"/>
          <w:szCs w:val="32"/>
        </w:rPr>
        <w:t>1.0.1</w:t>
      </w:r>
      <w:r>
        <w:rPr>
          <w:rFonts w:eastAsia="仿宋_GB2312"/>
          <w:color w:val="000000"/>
          <w:sz w:val="32"/>
          <w:szCs w:val="32"/>
        </w:rPr>
        <w:t xml:space="preserve"> </w:t>
      </w:r>
      <w:r>
        <w:rPr>
          <w:rFonts w:hint="eastAsia" w:eastAsia="仿宋_GB2312"/>
          <w:color w:val="000000"/>
          <w:sz w:val="32"/>
          <w:szCs w:val="32"/>
        </w:rPr>
        <w:t>为指导河南省房屋建筑安全排查工作，保证排查质量，保障房屋建筑安全，特制定本技术指南。</w:t>
      </w:r>
    </w:p>
    <w:p>
      <w:pPr>
        <w:spacing w:line="540" w:lineRule="exact"/>
        <w:rPr>
          <w:rFonts w:eastAsia="仿宋_GB2312"/>
          <w:color w:val="000000"/>
          <w:sz w:val="32"/>
          <w:szCs w:val="32"/>
        </w:rPr>
      </w:pPr>
      <w:r>
        <w:rPr>
          <w:rFonts w:eastAsia="仿宋_GB2312"/>
          <w:b/>
          <w:color w:val="000000"/>
          <w:sz w:val="32"/>
          <w:szCs w:val="32"/>
        </w:rPr>
        <w:t>1.0.2</w:t>
      </w:r>
      <w:r>
        <w:rPr>
          <w:rFonts w:eastAsia="仿宋_GB2312"/>
          <w:color w:val="000000"/>
          <w:sz w:val="32"/>
          <w:szCs w:val="32"/>
        </w:rPr>
        <w:t xml:space="preserve">  </w:t>
      </w:r>
      <w:r>
        <w:rPr>
          <w:rFonts w:hint="eastAsia" w:eastAsia="仿宋_GB2312"/>
          <w:color w:val="000000"/>
          <w:sz w:val="32"/>
          <w:szCs w:val="32"/>
        </w:rPr>
        <w:t>本技术指南适用于城市中既有公共建筑、经营性场所、人员密集场所和老旧危房以及乡镇、村庄内既有公共用房、用于生产经营的房屋、临时搭建的人员活动场所等。</w:t>
      </w:r>
    </w:p>
    <w:p>
      <w:pPr>
        <w:spacing w:line="540" w:lineRule="exact"/>
        <w:rPr>
          <w:rFonts w:eastAsia="仿宋_GB2312"/>
          <w:color w:val="000000"/>
          <w:sz w:val="32"/>
          <w:szCs w:val="32"/>
        </w:rPr>
      </w:pPr>
      <w:r>
        <w:rPr>
          <w:rFonts w:eastAsia="仿宋_GB2312"/>
          <w:b/>
          <w:color w:val="000000"/>
          <w:sz w:val="32"/>
          <w:szCs w:val="32"/>
        </w:rPr>
        <w:t xml:space="preserve">1.0.3 </w:t>
      </w:r>
      <w:r>
        <w:rPr>
          <w:rFonts w:eastAsia="仿宋_GB2312"/>
          <w:color w:val="000000"/>
          <w:sz w:val="32"/>
          <w:szCs w:val="32"/>
        </w:rPr>
        <w:t xml:space="preserve"> </w:t>
      </w:r>
      <w:r>
        <w:rPr>
          <w:rFonts w:hint="eastAsia" w:eastAsia="仿宋_GB2312"/>
          <w:color w:val="000000"/>
          <w:sz w:val="32"/>
          <w:szCs w:val="32"/>
        </w:rPr>
        <w:t>本技术指南适用的房屋结构类型包括砖混结构、框架结构、底部框架</w:t>
      </w:r>
      <w:r>
        <w:rPr>
          <w:rFonts w:eastAsia="仿宋_GB2312"/>
          <w:color w:val="000000"/>
          <w:sz w:val="32"/>
          <w:szCs w:val="32"/>
        </w:rPr>
        <w:t>-</w:t>
      </w:r>
      <w:r>
        <w:rPr>
          <w:rFonts w:hint="eastAsia" w:eastAsia="仿宋_GB2312"/>
          <w:color w:val="000000"/>
          <w:sz w:val="32"/>
          <w:szCs w:val="32"/>
        </w:rPr>
        <w:t>抗震墙砌体结构、钢结构以及生土结构。石木结构和混杂结构房屋应委托专业机构进行安全性鉴定。</w:t>
      </w:r>
    </w:p>
    <w:p>
      <w:pPr>
        <w:spacing w:line="540" w:lineRule="exact"/>
        <w:rPr>
          <w:rFonts w:eastAsia="仿宋_GB2312"/>
          <w:color w:val="000000"/>
          <w:sz w:val="32"/>
          <w:szCs w:val="32"/>
        </w:rPr>
      </w:pPr>
      <w:r>
        <w:rPr>
          <w:rFonts w:eastAsia="仿宋_GB2312"/>
          <w:b/>
          <w:color w:val="000000"/>
          <w:sz w:val="32"/>
          <w:szCs w:val="32"/>
        </w:rPr>
        <w:t xml:space="preserve">1.0.4 </w:t>
      </w:r>
      <w:r>
        <w:rPr>
          <w:rFonts w:eastAsia="仿宋_GB2312"/>
          <w:bCs/>
          <w:color w:val="000000"/>
          <w:sz w:val="32"/>
          <w:szCs w:val="32"/>
        </w:rPr>
        <w:t xml:space="preserve"> </w:t>
      </w:r>
      <w:r>
        <w:rPr>
          <w:rFonts w:hint="eastAsia" w:eastAsia="仿宋_GB2312"/>
          <w:bCs/>
          <w:color w:val="000000"/>
          <w:sz w:val="32"/>
          <w:szCs w:val="32"/>
        </w:rPr>
        <w:t>城市重点排查</w:t>
      </w:r>
      <w:r>
        <w:rPr>
          <w:rFonts w:hint="eastAsia" w:eastAsia="仿宋_GB2312"/>
          <w:color w:val="000000"/>
          <w:sz w:val="32"/>
          <w:szCs w:val="32"/>
        </w:rPr>
        <w:t>内容包括：</w:t>
      </w:r>
      <w:r>
        <w:rPr>
          <w:rFonts w:eastAsia="仿宋_GB2312"/>
          <w:color w:val="000000"/>
          <w:sz w:val="32"/>
          <w:szCs w:val="32"/>
        </w:rPr>
        <w:t>“</w:t>
      </w:r>
      <w:r>
        <w:rPr>
          <w:rFonts w:hint="eastAsia" w:eastAsia="仿宋_GB2312"/>
          <w:color w:val="000000"/>
          <w:sz w:val="32"/>
          <w:szCs w:val="32"/>
        </w:rPr>
        <w:t>四无</w:t>
      </w:r>
      <w:r>
        <w:rPr>
          <w:rFonts w:eastAsia="仿宋_GB2312"/>
          <w:color w:val="000000"/>
          <w:sz w:val="32"/>
          <w:szCs w:val="32"/>
        </w:rPr>
        <w:t>”</w:t>
      </w:r>
      <w:r>
        <w:rPr>
          <w:rFonts w:hint="eastAsia" w:eastAsia="仿宋_GB2312"/>
          <w:color w:val="000000"/>
          <w:sz w:val="32"/>
          <w:szCs w:val="32"/>
        </w:rPr>
        <w:t>违法建设的（无正式审批、无资质设计、无资质施工、无竣工验收）；擅自改变使用功能的、擅自改变结构布局、违法改建扩建、擅自对地下空间进行开挖的、建设年限长、建设标准低、失修失养的老旧危房和使用年限超过</w:t>
      </w:r>
      <w:r>
        <w:rPr>
          <w:rFonts w:eastAsia="仿宋_GB2312"/>
          <w:color w:val="000000"/>
          <w:sz w:val="32"/>
          <w:szCs w:val="32"/>
        </w:rPr>
        <w:t>20</w:t>
      </w:r>
      <w:r>
        <w:rPr>
          <w:rFonts w:hint="eastAsia" w:eastAsia="仿宋_GB2312"/>
          <w:color w:val="000000"/>
          <w:sz w:val="32"/>
          <w:szCs w:val="32"/>
        </w:rPr>
        <w:t>年的老旧燃气管网等。</w:t>
      </w:r>
    </w:p>
    <w:p>
      <w:pPr>
        <w:spacing w:line="540" w:lineRule="exact"/>
        <w:rPr>
          <w:rFonts w:eastAsia="仿宋_GB2312"/>
          <w:color w:val="000000"/>
          <w:sz w:val="32"/>
          <w:szCs w:val="32"/>
        </w:rPr>
      </w:pPr>
      <w:r>
        <w:rPr>
          <w:rFonts w:eastAsia="仿宋_GB2312"/>
          <w:b/>
          <w:color w:val="000000"/>
          <w:sz w:val="32"/>
          <w:szCs w:val="32"/>
        </w:rPr>
        <w:t xml:space="preserve">1.0.5  </w:t>
      </w:r>
      <w:r>
        <w:rPr>
          <w:rFonts w:hint="eastAsia" w:eastAsia="仿宋_GB2312"/>
          <w:color w:val="000000"/>
          <w:sz w:val="32"/>
          <w:szCs w:val="32"/>
        </w:rPr>
        <w:t>乡镇和村庄重点排查内容包括：乡村的房屋地基处于软弱土、液化土、膨胀土等不利于建房的地段，处于易滑坡、泥石流等自然灾害的危险地段；主体结构存在安全隐患的；擅自加层，改扩建存在安全隐患的；违规建设管道燃气、违规用气、私拉乱接电线的。</w:t>
      </w:r>
    </w:p>
    <w:p>
      <w:pPr>
        <w:spacing w:line="540" w:lineRule="exact"/>
        <w:rPr>
          <w:rFonts w:eastAsia="仿宋_GB2312"/>
          <w:color w:val="000000"/>
          <w:sz w:val="32"/>
          <w:szCs w:val="32"/>
        </w:rPr>
      </w:pPr>
      <w:r>
        <w:rPr>
          <w:rFonts w:eastAsia="仿宋_GB2312"/>
          <w:b/>
          <w:color w:val="000000"/>
          <w:sz w:val="32"/>
          <w:szCs w:val="32"/>
        </w:rPr>
        <w:t>1.0.6</w:t>
      </w:r>
      <w:r>
        <w:rPr>
          <w:rFonts w:eastAsia="仿宋_GB2312"/>
          <w:color w:val="000000"/>
          <w:sz w:val="32"/>
          <w:szCs w:val="32"/>
        </w:rPr>
        <w:t xml:space="preserve">  </w:t>
      </w:r>
      <w:r>
        <w:rPr>
          <w:rFonts w:hint="eastAsia" w:eastAsia="仿宋_GB2312"/>
          <w:color w:val="000000"/>
          <w:sz w:val="32"/>
          <w:szCs w:val="32"/>
        </w:rPr>
        <w:t>制定房屋建筑安全排查步骤包括：基本信息调查、基本建设程序调查、改造情况、场地情况、地基基础、上部结构和其他隐患或问题等七部分。</w:t>
      </w:r>
    </w:p>
    <w:p>
      <w:pPr>
        <w:spacing w:line="540" w:lineRule="exact"/>
        <w:rPr>
          <w:rFonts w:eastAsia="仿宋_GB2312"/>
          <w:color w:val="000000"/>
          <w:sz w:val="32"/>
          <w:szCs w:val="32"/>
        </w:rPr>
      </w:pPr>
      <w:r>
        <w:rPr>
          <w:rFonts w:eastAsia="仿宋_GB2312"/>
          <w:b/>
          <w:color w:val="000000"/>
          <w:sz w:val="32"/>
          <w:szCs w:val="32"/>
        </w:rPr>
        <w:t>1.0.7</w:t>
      </w:r>
      <w:r>
        <w:rPr>
          <w:rFonts w:eastAsia="仿宋_GB2312"/>
          <w:color w:val="000000"/>
          <w:sz w:val="32"/>
          <w:szCs w:val="32"/>
        </w:rPr>
        <w:t xml:space="preserve">  </w:t>
      </w:r>
      <w:r>
        <w:rPr>
          <w:rFonts w:hint="eastAsia" w:eastAsia="仿宋_GB2312"/>
          <w:color w:val="000000"/>
          <w:sz w:val="32"/>
          <w:szCs w:val="32"/>
        </w:rPr>
        <w:t>房屋建筑安全排查应给出重大安全隐患、一般安全隐患和暂未发现安全隐患的结论。</w:t>
      </w:r>
      <w:r>
        <w:rPr>
          <w:rFonts w:eastAsia="仿宋_GB2312"/>
          <w:color w:val="000000"/>
          <w:sz w:val="32"/>
          <w:szCs w:val="32"/>
        </w:rPr>
        <w:t xml:space="preserve"> </w:t>
      </w:r>
      <w:r>
        <w:rPr>
          <w:rFonts w:hint="eastAsia" w:eastAsia="仿宋_GB2312"/>
          <w:color w:val="000000"/>
          <w:sz w:val="32"/>
          <w:szCs w:val="32"/>
        </w:rPr>
        <w:t>根据排查结论，按下列要求采取相应措施：</w:t>
      </w:r>
    </w:p>
    <w:p>
      <w:pPr>
        <w:spacing w:line="540" w:lineRule="exact"/>
        <w:ind w:firstLine="618" w:firstLineChars="200"/>
        <w:rPr>
          <w:rFonts w:eastAsia="仿宋_GB2312"/>
          <w:color w:val="000000"/>
          <w:sz w:val="32"/>
          <w:szCs w:val="32"/>
        </w:rPr>
      </w:pPr>
      <w:r>
        <w:rPr>
          <w:rFonts w:eastAsia="仿宋_GB2312"/>
          <w:b/>
          <w:color w:val="000000"/>
          <w:sz w:val="32"/>
          <w:szCs w:val="32"/>
        </w:rPr>
        <w:t xml:space="preserve">1  </w:t>
      </w:r>
      <w:r>
        <w:rPr>
          <w:rFonts w:hint="eastAsia" w:eastAsia="仿宋_GB2312"/>
          <w:color w:val="000000"/>
          <w:sz w:val="32"/>
          <w:szCs w:val="32"/>
        </w:rPr>
        <w:t>重大安全隐患房屋应立即撤离相关人员，并立即委托专业机构进行安全性鉴定后并根据鉴定结果采取加固或直接拆除等处理措施。</w:t>
      </w:r>
    </w:p>
    <w:p>
      <w:pPr>
        <w:spacing w:line="540" w:lineRule="exact"/>
        <w:ind w:firstLine="618" w:firstLineChars="200"/>
        <w:rPr>
          <w:rFonts w:eastAsia="仿宋_GB2312"/>
          <w:color w:val="000000"/>
          <w:sz w:val="32"/>
          <w:szCs w:val="32"/>
        </w:rPr>
      </w:pPr>
      <w:r>
        <w:rPr>
          <w:rFonts w:eastAsia="仿宋_GB2312"/>
          <w:b/>
          <w:color w:val="000000"/>
          <w:sz w:val="32"/>
          <w:szCs w:val="32"/>
        </w:rPr>
        <w:t xml:space="preserve">2  </w:t>
      </w:r>
      <w:r>
        <w:rPr>
          <w:rFonts w:hint="eastAsia" w:eastAsia="仿宋_GB2312"/>
          <w:color w:val="000000"/>
          <w:sz w:val="32"/>
          <w:szCs w:val="32"/>
        </w:rPr>
        <w:t>一般安全隐患房屋应及时委托专业机构进行安全性鉴定，并根据鉴定结果采取相应处理措施。</w:t>
      </w:r>
    </w:p>
    <w:p>
      <w:pPr>
        <w:spacing w:line="540" w:lineRule="exact"/>
        <w:ind w:firstLine="618" w:firstLineChars="200"/>
        <w:rPr>
          <w:rFonts w:eastAsia="仿宋_GB2312"/>
          <w:color w:val="000000"/>
          <w:sz w:val="32"/>
          <w:szCs w:val="32"/>
        </w:rPr>
      </w:pPr>
      <w:r>
        <w:rPr>
          <w:rFonts w:eastAsia="仿宋_GB2312"/>
          <w:b/>
          <w:color w:val="000000"/>
          <w:sz w:val="32"/>
          <w:szCs w:val="32"/>
        </w:rPr>
        <w:t xml:space="preserve">3 </w:t>
      </w:r>
      <w:r>
        <w:rPr>
          <w:rFonts w:eastAsia="仿宋_GB2312"/>
          <w:color w:val="000000"/>
          <w:sz w:val="32"/>
          <w:szCs w:val="32"/>
        </w:rPr>
        <w:t xml:space="preserve"> </w:t>
      </w:r>
      <w:r>
        <w:rPr>
          <w:rFonts w:hint="eastAsia" w:eastAsia="仿宋_GB2312"/>
          <w:color w:val="000000"/>
          <w:sz w:val="32"/>
          <w:szCs w:val="32"/>
        </w:rPr>
        <w:t>暂未发现安全隐患房屋可继续正常使用，但应定期进行检查与维护。</w:t>
      </w:r>
      <w:r>
        <w:rPr>
          <w:rFonts w:eastAsia="仿宋_GB2312"/>
          <w:color w:val="000000"/>
          <w:sz w:val="32"/>
          <w:szCs w:val="32"/>
        </w:rPr>
        <w:t xml:space="preserve">   </w:t>
      </w:r>
    </w:p>
    <w:p>
      <w:pPr>
        <w:spacing w:line="540" w:lineRule="exact"/>
        <w:rPr>
          <w:rFonts w:eastAsia="仿宋_GB2312"/>
          <w:color w:val="000000"/>
          <w:sz w:val="32"/>
          <w:szCs w:val="32"/>
        </w:rPr>
      </w:pPr>
      <w:r>
        <w:rPr>
          <w:rFonts w:eastAsia="仿宋_GB2312"/>
          <w:b/>
          <w:bCs/>
          <w:color w:val="000000"/>
          <w:sz w:val="32"/>
          <w:szCs w:val="32"/>
        </w:rPr>
        <w:t>1.0.8</w:t>
      </w:r>
      <w:r>
        <w:rPr>
          <w:rFonts w:eastAsia="仿宋_GB2312"/>
          <w:bCs/>
          <w:color w:val="000000"/>
          <w:sz w:val="32"/>
          <w:szCs w:val="32"/>
        </w:rPr>
        <w:t xml:space="preserve">  </w:t>
      </w:r>
      <w:r>
        <w:rPr>
          <w:rFonts w:hint="eastAsia" w:eastAsia="仿宋_GB2312"/>
          <w:bCs/>
          <w:color w:val="000000"/>
          <w:sz w:val="32"/>
          <w:szCs w:val="32"/>
        </w:rPr>
        <w:t>除房屋建筑安全排查外，尚应排查是否存在其他隐患或问题，如存在应及时移交有关专业部门处理。</w:t>
      </w:r>
    </w:p>
    <w:p>
      <w:pPr>
        <w:spacing w:line="540" w:lineRule="exact"/>
        <w:rPr>
          <w:rFonts w:eastAsia="仿宋_GB2312"/>
          <w:bCs/>
          <w:color w:val="000000"/>
          <w:sz w:val="32"/>
          <w:szCs w:val="32"/>
        </w:rPr>
      </w:pPr>
      <w:r>
        <w:rPr>
          <w:rFonts w:eastAsia="仿宋_GB2312"/>
          <w:b/>
          <w:bCs/>
          <w:color w:val="000000"/>
          <w:sz w:val="32"/>
          <w:szCs w:val="32"/>
        </w:rPr>
        <w:t xml:space="preserve">1.0.9 </w:t>
      </w:r>
      <w:r>
        <w:rPr>
          <w:rFonts w:eastAsia="仿宋_GB2312"/>
          <w:bCs/>
          <w:color w:val="000000"/>
          <w:sz w:val="32"/>
          <w:szCs w:val="32"/>
        </w:rPr>
        <w:t xml:space="preserve"> </w:t>
      </w:r>
      <w:r>
        <w:rPr>
          <w:rFonts w:hint="eastAsia" w:eastAsia="仿宋_GB2312"/>
          <w:bCs/>
          <w:color w:val="000000"/>
          <w:sz w:val="32"/>
          <w:szCs w:val="32"/>
        </w:rPr>
        <w:t>房屋建筑安全排查中发现存在本指南中未列明的其他异常情况的，可按本指南原则，根据其严重程度评定为重大安全隐患房屋和一般安全隐患房屋等。</w:t>
      </w:r>
    </w:p>
    <w:p>
      <w:pPr>
        <w:spacing w:line="540" w:lineRule="exact"/>
        <w:rPr>
          <w:rFonts w:eastAsia="仿宋_GB2312"/>
          <w:color w:val="000000"/>
          <w:sz w:val="32"/>
          <w:szCs w:val="32"/>
        </w:rPr>
      </w:pPr>
    </w:p>
    <w:p>
      <w:pPr>
        <w:spacing w:line="540" w:lineRule="exact"/>
        <w:rPr>
          <w:rFonts w:eastAsia="仿宋_GB2312"/>
          <w:color w:val="000000"/>
          <w:sz w:val="32"/>
          <w:szCs w:val="32"/>
        </w:rPr>
      </w:pPr>
    </w:p>
    <w:p>
      <w:pPr>
        <w:spacing w:line="540" w:lineRule="exact"/>
        <w:rPr>
          <w:rFonts w:eastAsia="仿宋_GB2312"/>
          <w:color w:val="000000"/>
          <w:sz w:val="32"/>
          <w:szCs w:val="32"/>
        </w:rPr>
      </w:pPr>
    </w:p>
    <w:p>
      <w:pPr>
        <w:spacing w:line="540" w:lineRule="exact"/>
        <w:rPr>
          <w:rFonts w:eastAsia="仿宋_GB2312"/>
          <w:color w:val="000000"/>
          <w:sz w:val="32"/>
          <w:szCs w:val="32"/>
        </w:rPr>
      </w:pPr>
    </w:p>
    <w:p>
      <w:pPr>
        <w:spacing w:line="540" w:lineRule="exact"/>
        <w:rPr>
          <w:rFonts w:eastAsia="仿宋_GB2312"/>
          <w:color w:val="000000"/>
          <w:sz w:val="32"/>
          <w:szCs w:val="32"/>
        </w:rPr>
      </w:pPr>
    </w:p>
    <w:p>
      <w:pPr>
        <w:spacing w:line="540" w:lineRule="exact"/>
        <w:rPr>
          <w:rFonts w:eastAsia="仿宋_GB2312"/>
          <w:color w:val="000000"/>
          <w:sz w:val="32"/>
          <w:szCs w:val="32"/>
        </w:rPr>
      </w:pPr>
    </w:p>
    <w:p>
      <w:pPr>
        <w:spacing w:line="540" w:lineRule="exact"/>
        <w:rPr>
          <w:rFonts w:eastAsia="仿宋_GB2312"/>
          <w:color w:val="000000"/>
          <w:sz w:val="32"/>
          <w:szCs w:val="32"/>
        </w:rPr>
      </w:pPr>
    </w:p>
    <w:p>
      <w:pPr>
        <w:pStyle w:val="5"/>
        <w:rPr>
          <w:rFonts w:ascii="Times New Roman" w:hAnsi="Times New Roman" w:eastAsia="仿宋_GB2312"/>
          <w:color w:val="000000"/>
          <w:sz w:val="32"/>
        </w:rPr>
      </w:pPr>
      <w:bookmarkStart w:id="38" w:name="_Toc54028771"/>
      <w:bookmarkStart w:id="39" w:name="_Toc54076084"/>
      <w:r>
        <w:rPr>
          <w:rFonts w:ascii="Times New Roman" w:hAnsi="Times New Roman" w:eastAsia="仿宋_GB2312"/>
          <w:color w:val="000000"/>
          <w:sz w:val="32"/>
        </w:rPr>
        <w:t xml:space="preserve">2  </w:t>
      </w:r>
      <w:r>
        <w:rPr>
          <w:rFonts w:hint="eastAsia" w:ascii="Times New Roman" w:hAnsi="Times New Roman" w:eastAsia="仿宋_GB2312"/>
          <w:color w:val="000000"/>
          <w:sz w:val="32"/>
        </w:rPr>
        <w:t>基本规定</w:t>
      </w:r>
      <w:bookmarkEnd w:id="38"/>
      <w:bookmarkEnd w:id="39"/>
    </w:p>
    <w:p>
      <w:pPr>
        <w:pStyle w:val="6"/>
        <w:rPr>
          <w:rFonts w:eastAsia="仿宋_GB2312"/>
          <w:color w:val="000000"/>
          <w:sz w:val="32"/>
        </w:rPr>
      </w:pPr>
      <w:bookmarkStart w:id="40" w:name="_Toc54028772"/>
      <w:bookmarkStart w:id="41" w:name="_Toc54076085"/>
      <w:r>
        <w:rPr>
          <w:rFonts w:eastAsia="仿宋_GB2312"/>
          <w:color w:val="000000"/>
          <w:sz w:val="32"/>
        </w:rPr>
        <w:t xml:space="preserve">2.1  </w:t>
      </w:r>
      <w:r>
        <w:rPr>
          <w:rFonts w:hint="eastAsia" w:eastAsia="仿宋_GB2312"/>
          <w:color w:val="000000"/>
          <w:sz w:val="32"/>
        </w:rPr>
        <w:t>排查程序及工作内容</w:t>
      </w:r>
      <w:bookmarkEnd w:id="40"/>
      <w:bookmarkEnd w:id="41"/>
    </w:p>
    <w:p>
      <w:pPr>
        <w:spacing w:line="560" w:lineRule="exact"/>
        <w:rPr>
          <w:rFonts w:eastAsia="仿宋_GB2312"/>
          <w:color w:val="000000"/>
          <w:sz w:val="32"/>
          <w:szCs w:val="32"/>
        </w:rPr>
      </w:pPr>
      <w:r>
        <w:rPr>
          <w:rFonts w:eastAsia="仿宋_GB2312"/>
          <w:b/>
          <w:bCs/>
          <w:color w:val="000000"/>
          <w:sz w:val="32"/>
          <w:szCs w:val="32"/>
        </w:rPr>
        <w:t>2.1.1</w:t>
      </w:r>
      <w:r>
        <w:rPr>
          <w:rFonts w:eastAsia="仿宋_GB2312"/>
          <w:bCs/>
          <w:color w:val="000000"/>
          <w:sz w:val="32"/>
          <w:szCs w:val="32"/>
        </w:rPr>
        <w:t xml:space="preserve">  </w:t>
      </w:r>
      <w:r>
        <w:rPr>
          <w:rFonts w:hint="eastAsia" w:eastAsia="仿宋_GB2312"/>
          <w:color w:val="000000"/>
          <w:sz w:val="32"/>
          <w:szCs w:val="32"/>
        </w:rPr>
        <w:t>房屋建筑安全排查步骤，应按下列排查程序进行（图</w:t>
      </w:r>
      <w:r>
        <w:rPr>
          <w:rFonts w:eastAsia="仿宋_GB2312"/>
          <w:color w:val="000000"/>
          <w:sz w:val="32"/>
          <w:szCs w:val="32"/>
        </w:rPr>
        <w:t>2.1.1</w:t>
      </w:r>
      <w:r>
        <w:rPr>
          <w:rFonts w:hint="eastAsia" w:eastAsia="仿宋_GB2312"/>
          <w:color w:val="000000"/>
          <w:sz w:val="32"/>
          <w:szCs w:val="32"/>
        </w:rPr>
        <w:t>）。</w:t>
      </w:r>
    </w:p>
    <w:p>
      <w:pPr>
        <w:jc w:val="center"/>
        <w:rPr>
          <w:rFonts w:eastAsia="仿宋_GB2312"/>
          <w:color w:val="000000"/>
          <w:sz w:val="32"/>
          <w:szCs w:val="32"/>
        </w:rPr>
      </w:pP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4" name="自选图形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pt;margin-top:0pt;height:50pt;width:50pt;visibility:hidden;z-index:25165926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Xkh0AAAAAUBAAAPAAAAAAAAAAEAIAAAACIAAABkcnMvZG93bnJldi54bWxQSwECFAAUAAAA&#10;CACHTuJAiPf4wfYBAADOAwAADgAAAAAAAAABACAAAAAfAQAAZHJzL2Uyb0RvYy54bWxQSwUGAAAA&#10;AAYABgBZAQAAhwUAAAAA&#10;">
                <v:fill on="f" focussize="0,0"/>
                <v:stroke color="#000000" joinstyle="round"/>
                <v:imagedata o:title=""/>
                <o:lock v:ext="edit" selection="t" aspectratio="f"/>
              </v:shape>
            </w:pict>
          </mc:Fallback>
        </mc:AlternateContent>
      </w:r>
      <w:r>
        <w:rPr>
          <w:rFonts w:eastAsia="仿宋_GB2312"/>
          <w:color w:val="000000"/>
          <w:sz w:val="32"/>
          <w:szCs w:val="32"/>
        </w:rPr>
        <mc:AlternateContent>
          <mc:Choice Requires="wpc">
            <w:drawing>
              <wp:inline distT="0" distB="0" distL="0" distR="0">
                <wp:extent cx="5770880" cy="3907790"/>
                <wp:effectExtent l="0" t="0" r="1270" b="0"/>
                <wp:docPr id="23" name="10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1029"/>
                        <wps:cNvSpPr/>
                        <wps:spPr>
                          <a:xfrm>
                            <a:off x="29844" y="1235717"/>
                            <a:ext cx="5710365" cy="633734"/>
                          </a:xfrm>
                          <a:prstGeom prst="rect">
                            <a:avLst/>
                          </a:prstGeom>
                          <a:solidFill>
                            <a:srgbClr val="FFFFFF"/>
                          </a:solidFill>
                          <a:ln w="12700" cap="flat" cmpd="sng">
                            <a:solidFill>
                              <a:srgbClr val="000000"/>
                            </a:solidFill>
                            <a:prstDash val="dash"/>
                            <a:miter/>
                            <a:headEnd type="none" w="med" len="med"/>
                            <a:tailEnd type="none" w="med" len="med"/>
                          </a:ln>
                        </wps:spPr>
                        <wps:bodyPr upright="1"/>
                      </wps:wsp>
                      <wps:wsp>
                        <wps:cNvPr id="3" name="1030"/>
                        <wps:cNvSpPr/>
                        <wps:spPr>
                          <a:xfrm>
                            <a:off x="2274097" y="64475"/>
                            <a:ext cx="1406579" cy="2579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color w:val="323E4F"/>
                                  <w:sz w:val="18"/>
                                  <w:szCs w:val="18"/>
                                </w:rPr>
                              </w:pPr>
                              <w:r>
                                <w:rPr>
                                  <w:rFonts w:hint="eastAsia"/>
                                  <w:color w:val="323E4F"/>
                                  <w:sz w:val="18"/>
                                  <w:szCs w:val="18"/>
                                </w:rPr>
                                <w:t>明确房屋排查责任部门</w:t>
                              </w:r>
                            </w:p>
                          </w:txbxContent>
                        </wps:txbx>
                        <wps:bodyPr anchor="ctr" upright="1"/>
                      </wps:wsp>
                      <wps:wsp>
                        <wps:cNvPr id="4" name="1031"/>
                        <wps:cNvCnPr/>
                        <wps:spPr>
                          <a:xfrm>
                            <a:off x="2977436" y="322377"/>
                            <a:ext cx="0" cy="316524"/>
                          </a:xfrm>
                          <a:prstGeom prst="straightConnector1">
                            <a:avLst/>
                          </a:prstGeom>
                          <a:ln w="12700" cap="flat" cmpd="sng">
                            <a:solidFill>
                              <a:srgbClr val="000000"/>
                            </a:solidFill>
                            <a:prstDash val="solid"/>
                            <a:miter/>
                            <a:headEnd type="none" w="med" len="med"/>
                            <a:tailEnd type="triangle" w="med" len="med"/>
                          </a:ln>
                        </wps:spPr>
                        <wps:bodyPr/>
                      </wps:wsp>
                      <wps:wsp>
                        <wps:cNvPr id="5" name="1032"/>
                        <wps:cNvSpPr/>
                        <wps:spPr>
                          <a:xfrm>
                            <a:off x="2216076" y="638814"/>
                            <a:ext cx="1790640" cy="280672"/>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成立技术委员会、技术指导小组</w:t>
                              </w:r>
                            </w:p>
                            <w:p>
                              <w:pPr>
                                <w:pStyle w:val="15"/>
                                <w:spacing w:before="0" w:beforeAutospacing="0" w:after="0" w:afterAutospacing="0"/>
                                <w:jc w:val="center"/>
                              </w:pPr>
                              <w:r>
                                <w:rPr>
                                  <w:rFonts w:hint="eastAsia" w:ascii="Times New Roman"/>
                                  <w:color w:val="333F50"/>
                                  <w:kern w:val="2"/>
                                  <w:sz w:val="18"/>
                                  <w:szCs w:val="18"/>
                                </w:rPr>
                                <w:t>排查组或</w:t>
                              </w:r>
                            </w:p>
                          </w:txbxContent>
                        </wps:txbx>
                        <wps:bodyPr anchor="ctr" upright="1"/>
                      </wps:wsp>
                      <wps:wsp>
                        <wps:cNvPr id="6" name="1033"/>
                        <wps:cNvCnPr/>
                        <wps:spPr>
                          <a:xfrm>
                            <a:off x="2971583" y="919783"/>
                            <a:ext cx="0" cy="316232"/>
                          </a:xfrm>
                          <a:prstGeom prst="straightConnector1">
                            <a:avLst/>
                          </a:prstGeom>
                          <a:ln w="12700" cap="flat" cmpd="sng">
                            <a:solidFill>
                              <a:srgbClr val="000000"/>
                            </a:solidFill>
                            <a:prstDash val="solid"/>
                            <a:miter/>
                            <a:headEnd type="none" w="med" len="med"/>
                            <a:tailEnd type="triangle" w="med" len="med"/>
                          </a:ln>
                        </wps:spPr>
                        <wps:bodyPr/>
                      </wps:wsp>
                      <wps:wsp>
                        <wps:cNvPr id="7" name="1034"/>
                        <wps:cNvSpPr/>
                        <wps:spPr>
                          <a:xfrm>
                            <a:off x="93977" y="1292233"/>
                            <a:ext cx="741655" cy="5073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line="240" w:lineRule="atLeast"/>
                                <w:jc w:val="center"/>
                              </w:pPr>
                              <w:r>
                                <w:rPr>
                                  <w:rFonts w:hint="eastAsia" w:ascii="Times New Roman"/>
                                  <w:color w:val="333F50"/>
                                  <w:kern w:val="2"/>
                                  <w:sz w:val="18"/>
                                  <w:szCs w:val="18"/>
                                </w:rPr>
                                <w:t>基本信息</w:t>
                              </w:r>
                            </w:p>
                          </w:txbxContent>
                        </wps:txbx>
                        <wps:bodyPr anchor="ctr" upright="1"/>
                      </wps:wsp>
                      <wps:wsp>
                        <wps:cNvPr id="8" name="1035"/>
                        <wps:cNvSpPr/>
                        <wps:spPr>
                          <a:xfrm>
                            <a:off x="1717618" y="2447304"/>
                            <a:ext cx="2317673" cy="45720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rPr>
                                  <w:rFonts w:ascii="Times New Roman"/>
                                  <w:color w:val="333F50"/>
                                  <w:kern w:val="2"/>
                                  <w:sz w:val="18"/>
                                  <w:szCs w:val="18"/>
                                </w:rPr>
                              </w:pPr>
                              <w:r>
                                <w:rPr>
                                  <w:rFonts w:hint="eastAsia" w:ascii="Times New Roman"/>
                                  <w:color w:val="333F50"/>
                                  <w:kern w:val="2"/>
                                  <w:sz w:val="18"/>
                                  <w:szCs w:val="18"/>
                                </w:rPr>
                                <w:t>安全隐患评定（不包含乡镇村庄建设程序、</w:t>
                              </w:r>
                            </w:p>
                            <w:p>
                              <w:pPr>
                                <w:pStyle w:val="15"/>
                                <w:spacing w:before="0" w:beforeAutospacing="0" w:after="0" w:afterAutospacing="0"/>
                                <w:jc w:val="center"/>
                              </w:pPr>
                              <w:r>
                                <w:rPr>
                                  <w:rFonts w:hint="eastAsia" w:ascii="Times New Roman"/>
                                  <w:color w:val="333F50"/>
                                  <w:kern w:val="2"/>
                                  <w:sz w:val="18"/>
                                  <w:szCs w:val="18"/>
                                </w:rPr>
                                <w:t>其他隐患或问题）</w:t>
                              </w:r>
                            </w:p>
                          </w:txbxContent>
                        </wps:txbx>
                        <wps:bodyPr anchor="ctr" upright="1"/>
                      </wps:wsp>
                      <wps:wsp>
                        <wps:cNvPr id="9" name="1036"/>
                        <wps:cNvSpPr/>
                        <wps:spPr>
                          <a:xfrm>
                            <a:off x="1732857" y="1316363"/>
                            <a:ext cx="741020" cy="50673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改造信息</w:t>
                              </w:r>
                            </w:p>
                          </w:txbxContent>
                        </wps:txbx>
                        <wps:bodyPr anchor="ctr" upright="1"/>
                      </wps:wsp>
                      <wps:wsp>
                        <wps:cNvPr id="10" name="1037"/>
                        <wps:cNvSpPr/>
                        <wps:spPr>
                          <a:xfrm>
                            <a:off x="2541185" y="1316363"/>
                            <a:ext cx="740385" cy="50609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场地信息</w:t>
                              </w:r>
                            </w:p>
                          </w:txbxContent>
                        </wps:txbx>
                        <wps:bodyPr anchor="ctr" upright="1"/>
                      </wps:wsp>
                      <wps:wsp>
                        <wps:cNvPr id="11" name="1038"/>
                        <wps:cNvSpPr/>
                        <wps:spPr>
                          <a:xfrm>
                            <a:off x="3339354" y="1315728"/>
                            <a:ext cx="739750" cy="50546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地基基础</w:t>
                              </w:r>
                            </w:p>
                          </w:txbxContent>
                        </wps:txbx>
                        <wps:bodyPr anchor="ctr" upright="1"/>
                      </wps:wsp>
                      <wps:wsp>
                        <wps:cNvPr id="12" name="1039"/>
                        <wps:cNvSpPr/>
                        <wps:spPr>
                          <a:xfrm>
                            <a:off x="4143872" y="1315728"/>
                            <a:ext cx="739750" cy="50546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上部结构</w:t>
                              </w:r>
                            </w:p>
                          </w:txbxContent>
                        </wps:txbx>
                        <wps:bodyPr anchor="ctr" upright="1"/>
                      </wps:wsp>
                      <wps:wsp>
                        <wps:cNvPr id="13" name="1040"/>
                        <wps:cNvSpPr/>
                        <wps:spPr>
                          <a:xfrm>
                            <a:off x="4949660" y="1308108"/>
                            <a:ext cx="739750" cy="50546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rPr>
                                  <w:rFonts w:ascii="Times New Roman"/>
                                  <w:color w:val="333F50"/>
                                  <w:kern w:val="2"/>
                                  <w:sz w:val="18"/>
                                  <w:szCs w:val="18"/>
                                </w:rPr>
                              </w:pPr>
                              <w:r>
                                <w:rPr>
                                  <w:rFonts w:hint="eastAsia" w:ascii="Times New Roman"/>
                                  <w:color w:val="333F50"/>
                                  <w:kern w:val="2"/>
                                  <w:sz w:val="18"/>
                                  <w:szCs w:val="18"/>
                                </w:rPr>
                                <w:t>其他隐患或问题</w:t>
                              </w:r>
                            </w:p>
                          </w:txbxContent>
                        </wps:txbx>
                        <wps:bodyPr anchor="ctr" upright="1"/>
                      </wps:wsp>
                      <wps:wsp>
                        <wps:cNvPr id="14" name="1041"/>
                        <wps:cNvSpPr/>
                        <wps:spPr>
                          <a:xfrm>
                            <a:off x="2059871" y="3055003"/>
                            <a:ext cx="1786831" cy="277497"/>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填写房屋建筑安全排查记录表</w:t>
                              </w:r>
                            </w:p>
                          </w:txbxContent>
                        </wps:txbx>
                        <wps:bodyPr anchor="ctr" upright="1"/>
                      </wps:wsp>
                      <wps:wsp>
                        <wps:cNvPr id="15" name="1042"/>
                        <wps:cNvCnPr/>
                        <wps:spPr>
                          <a:xfrm flipH="1">
                            <a:off x="2983766" y="2904507"/>
                            <a:ext cx="10160" cy="163196"/>
                          </a:xfrm>
                          <a:prstGeom prst="straightConnector1">
                            <a:avLst/>
                          </a:prstGeom>
                          <a:ln w="12700" cap="flat" cmpd="sng">
                            <a:solidFill>
                              <a:srgbClr val="000000"/>
                            </a:solidFill>
                            <a:prstDash val="solid"/>
                            <a:miter/>
                            <a:headEnd type="none" w="med" len="med"/>
                            <a:tailEnd type="triangle" w="med" len="med"/>
                          </a:ln>
                        </wps:spPr>
                        <wps:bodyPr/>
                      </wps:wsp>
                      <wps:wsp>
                        <wps:cNvPr id="16" name="1043"/>
                        <wps:cNvCnPr/>
                        <wps:spPr>
                          <a:xfrm>
                            <a:off x="2982660" y="1867036"/>
                            <a:ext cx="0" cy="587668"/>
                          </a:xfrm>
                          <a:prstGeom prst="straightConnector1">
                            <a:avLst/>
                          </a:prstGeom>
                          <a:ln w="12700" cap="flat" cmpd="sng">
                            <a:solidFill>
                              <a:srgbClr val="000000"/>
                            </a:solidFill>
                            <a:prstDash val="solid"/>
                            <a:miter/>
                            <a:headEnd type="none" w="med" len="med"/>
                            <a:tailEnd type="triangle" w="med" len="med"/>
                          </a:ln>
                        </wps:spPr>
                        <wps:bodyPr/>
                      </wps:wsp>
                      <wps:wsp>
                        <wps:cNvPr id="17" name="1044"/>
                        <wps:cNvSpPr/>
                        <wps:spPr>
                          <a:xfrm>
                            <a:off x="4133019" y="1986061"/>
                            <a:ext cx="762668" cy="277497"/>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补充排查</w:t>
                              </w:r>
                            </w:p>
                          </w:txbxContent>
                        </wps:txbx>
                        <wps:bodyPr anchor="ctr" upright="1"/>
                      </wps:wsp>
                      <wps:wsp>
                        <wps:cNvPr id="18" name="1045"/>
                        <wps:cNvCnPr/>
                        <wps:spPr>
                          <a:xfrm flipV="1">
                            <a:off x="4035291" y="2263788"/>
                            <a:ext cx="479409" cy="412117"/>
                          </a:xfrm>
                          <a:prstGeom prst="bentConnector2">
                            <a:avLst/>
                          </a:prstGeom>
                          <a:ln w="9525" cap="flat" cmpd="sng">
                            <a:solidFill>
                              <a:srgbClr val="000000"/>
                            </a:solidFill>
                            <a:prstDash val="solid"/>
                            <a:miter/>
                            <a:headEnd type="none" w="med" len="med"/>
                            <a:tailEnd type="triangle" w="med" len="med"/>
                          </a:ln>
                        </wps:spPr>
                        <wps:bodyPr/>
                      </wps:wsp>
                      <wps:wsp>
                        <wps:cNvPr id="19" name="1046"/>
                        <wps:cNvCnPr/>
                        <wps:spPr>
                          <a:xfrm flipH="1">
                            <a:off x="2971483" y="2121857"/>
                            <a:ext cx="1161256" cy="0"/>
                          </a:xfrm>
                          <a:prstGeom prst="straightConnector1">
                            <a:avLst/>
                          </a:prstGeom>
                          <a:ln w="12700" cap="flat" cmpd="sng">
                            <a:solidFill>
                              <a:srgbClr val="000000"/>
                            </a:solidFill>
                            <a:prstDash val="solid"/>
                            <a:miter/>
                            <a:headEnd type="none" w="med" len="med"/>
                            <a:tailEnd type="triangle" w="med" len="med"/>
                          </a:ln>
                        </wps:spPr>
                        <wps:bodyPr/>
                      </wps:wsp>
                      <wps:wsp>
                        <wps:cNvPr id="20" name="1047"/>
                        <wps:cNvSpPr/>
                        <wps:spPr>
                          <a:xfrm>
                            <a:off x="909290" y="1306838"/>
                            <a:ext cx="741655" cy="5073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line="240" w:lineRule="atLeast"/>
                                <w:jc w:val="center"/>
                              </w:pPr>
                              <w:r>
                                <w:rPr>
                                  <w:rFonts w:hint="eastAsia" w:ascii="Times New Roman"/>
                                  <w:color w:val="333F50"/>
                                  <w:kern w:val="2"/>
                                  <w:sz w:val="18"/>
                                  <w:szCs w:val="18"/>
                                </w:rPr>
                                <w:t>基本建设程序</w:t>
                              </w:r>
                            </w:p>
                            <w:p>
                              <w:pPr>
                                <w:pStyle w:val="15"/>
                                <w:spacing w:before="0" w:beforeAutospacing="0" w:after="0" w:afterAutospacing="0" w:line="240" w:lineRule="atLeast"/>
                                <w:ind w:left="338" w:leftChars="161"/>
                                <w:jc w:val="center"/>
                              </w:pPr>
                              <w:r>
                                <w:rPr>
                                  <w:rFonts w:hint="eastAsia"/>
                                </w:rPr>
                                <w:t>基本基本建设程序</w:t>
                              </w:r>
                            </w:p>
                          </w:txbxContent>
                        </wps:txbx>
                        <wps:bodyPr anchor="ctr" upright="1"/>
                      </wps:wsp>
                      <wps:wsp>
                        <wps:cNvPr id="21" name="1048"/>
                        <wps:cNvSpPr/>
                        <wps:spPr>
                          <a:xfrm>
                            <a:off x="1760855" y="3532505"/>
                            <a:ext cx="2568575" cy="27749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5"/>
                                <w:spacing w:before="0" w:beforeAutospacing="0" w:after="0" w:afterAutospacing="0"/>
                                <w:jc w:val="center"/>
                              </w:pPr>
                              <w:r>
                                <w:rPr>
                                  <w:rFonts w:hint="eastAsia" w:ascii="Times New Roman"/>
                                  <w:color w:val="333F50"/>
                                  <w:kern w:val="2"/>
                                  <w:sz w:val="18"/>
                                  <w:szCs w:val="18"/>
                                </w:rPr>
                                <w:t>填写房屋建筑安全排查结果汇总表（电子版表格）</w:t>
                              </w:r>
                            </w:p>
                          </w:txbxContent>
                        </wps:txbx>
                        <wps:bodyPr anchor="ctr" upright="1"/>
                      </wps:wsp>
                      <wps:wsp>
                        <wps:cNvPr id="22" name="1049"/>
                        <wps:cNvCnPr/>
                        <wps:spPr>
                          <a:xfrm>
                            <a:off x="2986306" y="3335675"/>
                            <a:ext cx="3175" cy="187326"/>
                          </a:xfrm>
                          <a:prstGeom prst="straightConnector1">
                            <a:avLst/>
                          </a:prstGeom>
                          <a:ln w="12700" cap="flat" cmpd="sng">
                            <a:solidFill>
                              <a:srgbClr val="000000"/>
                            </a:solidFill>
                            <a:prstDash val="solid"/>
                            <a:miter/>
                            <a:headEnd type="none" w="med" len="med"/>
                            <a:tailEnd type="triangle" w="med" len="med"/>
                          </a:ln>
                        </wps:spPr>
                        <wps:bodyPr/>
                      </wps:wsp>
                    </wpc:wpc>
                  </a:graphicData>
                </a:graphic>
              </wp:inline>
            </w:drawing>
          </mc:Choice>
          <mc:Fallback>
            <w:pict>
              <v:group id="1027" o:spid="_x0000_s1026" o:spt="203" style="height:307.7pt;width:454.4pt;" coordsize="5770880,3907790" editas="canvas" o:gfxdata="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">
                <o:lock v:ext="edit" aspectratio="f"/>
                <v:rect id="1027" o:spid="_x0000_s1026" o:spt="1" style="position:absolute;left:0;top:0;height:3907790;width:5770880;" filled="f" stroked="f" coordsize="21600,21600" o:gfxdata="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">
                  <v:fill on="f" focussize="0,0"/>
                  <v:stroke on="f"/>
                  <v:imagedata o:title=""/>
                  <o:lock v:ext="edit" aspectratio="t"/>
                </v:rect>
                <v:rect id="1029" o:spid="_x0000_s1026" o:spt="1" style="position:absolute;left:29844;top:1235717;height:633733;width:5710365;" fillcolor="#FFFFFF" filled="t" stroked="t" coordsize="21600,21600" o:gfxdata="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B7BX9QAAAAFAQAADwAAAAAA&#10;AAABACAAAAAiAAAAZHJzL2Rvd25yZXYueG1sUEsBAhQAFAAAAAgAh07iQLqSNLHeAQAA1gMAAA4A&#10;AAAAAAAAAQAgAAAAIwEAAGRycy9lMm9Eb2MueG1sUEsFBgAAAAAGAAYAWQEAAHMFAAAAAA==&#10;">
                  <v:fill on="t" focussize="0,0"/>
                  <v:stroke weight="1pt" color="#000000" joinstyle="miter" dashstyle="dash"/>
                  <v:imagedata o:title=""/>
                  <o:lock v:ext="edit" aspectratio="f"/>
                </v:rect>
                <v:rect id="1030" o:spid="_x0000_s1026" o:spt="1" style="position:absolute;left:2274097;top:64475;height:257904;width:1406579;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VQs&#10;0wAAAAUBAAAPAAAAAAAAAAEAIAAAACIAAABkcnMvZG93bnJldi54bWxQSwECFAAUAAAACACHTuJA&#10;dDh16O0BAADvAwAADgAAAAAAAAABACAAAAAiAQAAZHJzL2Uyb0RvYy54bWxQSwUGAAAAAAYABgBZ&#10;AQAAgQUAAAAA&#10;">
                  <v:fill on="t" focussize="0,0"/>
                  <v:stroke weight="1pt" color="#000000" joinstyle="miter"/>
                  <v:imagedata o:title=""/>
                  <o:lock v:ext="edit" aspectratio="f"/>
                  <v:textbox>
                    <w:txbxContent>
                      <w:p>
                        <w:pPr>
                          <w:jc w:val="center"/>
                          <w:rPr>
                            <w:color w:val="323E4F"/>
                            <w:sz w:val="18"/>
                            <w:szCs w:val="18"/>
                          </w:rPr>
                        </w:pPr>
                        <w:r>
                          <w:rPr>
                            <w:rFonts w:hint="eastAsia"/>
                            <w:color w:val="323E4F"/>
                            <w:sz w:val="18"/>
                            <w:szCs w:val="18"/>
                          </w:rPr>
                          <w:t>明确房屋排查责任部门</w:t>
                        </w:r>
                      </w:p>
                    </w:txbxContent>
                  </v:textbox>
                </v:rect>
                <v:shape id="1031" o:spid="_x0000_s1026" o:spt="32" type="#_x0000_t32" style="position:absolute;left:2977435;top:322376;height:316523;width:0;" filled="f" stroked="t" coordsize="21600,21600" o:gfxdata="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vuoQTUAAAABQEAAA8AAAAAAAAAAQAgAAAA&#10;IgAAAGRycy9kb3ducmV2LnhtbFBLAQIUABQAAAAIAIdO4kA8FRFT1gEAAKQDAAAOAAAAAAAAAAEA&#10;IAAAACMBAABkcnMvZTJvRG9jLnhtbFBLBQYAAAAABgAGAFkBAABrBQAAAAA=&#10;">
                  <v:fill on="f" focussize="0,0"/>
                  <v:stroke weight="1pt" color="#000000" joinstyle="miter" endarrow="block"/>
                  <v:imagedata o:title=""/>
                  <o:lock v:ext="edit" aspectratio="f"/>
                </v:shape>
                <v:rect id="1032" o:spid="_x0000_s1026" o:spt="1" style="position:absolute;left:2216076;top:638813;height:280671;width:1790640;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VQs0wAAAAUBAAAPAAAAAAAAAAEAIAAAACIAAABkcnMvZG93bnJldi54bWxQSwECFAAUAAAACACH&#10;TuJArs58H/ABAADwAwAADgAAAAAAAAABACAAAAAiAQAAZHJzL2Uyb0RvYy54bWxQSwUGAAAAAAYA&#10;BgBZAQAAhAU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成立技术委员会、技术指导小组</w:t>
                        </w:r>
                      </w:p>
                      <w:p>
                        <w:pPr>
                          <w:pStyle w:val="15"/>
                          <w:spacing w:before="0" w:beforeAutospacing="0" w:after="0" w:afterAutospacing="0"/>
                          <w:jc w:val="center"/>
                        </w:pPr>
                        <w:r>
                          <w:rPr>
                            <w:rFonts w:hint="eastAsia" w:ascii="Times New Roman"/>
                            <w:color w:val="333F50"/>
                            <w:kern w:val="2"/>
                            <w:sz w:val="18"/>
                            <w:szCs w:val="18"/>
                          </w:rPr>
                          <w:t>排查组或</w:t>
                        </w:r>
                      </w:p>
                    </w:txbxContent>
                  </v:textbox>
                </v:rect>
                <v:shape id="1033" o:spid="_x0000_s1026" o:spt="32" type="#_x0000_t32" style="position:absolute;left:2971583;top:919783;height:316231;width:0;" filled="f" stroked="t" coordsize="21600,21600" o:gfxdata="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vuoQTUAAAABQEAAA8AAAAAAAAAAQAgAAAA&#10;IgAAAGRycy9kb3ducmV2LnhtbFBLAQIUABQAAAAIAIdO4kCCj03E1gEAAKQDAAAOAAAAAAAAAAEA&#10;IAAAACMBAABkcnMvZTJvRG9jLnhtbFBLBQYAAAAABgAGAFkBAABrBQAAAAA=&#10;">
                  <v:fill on="f" focussize="0,0"/>
                  <v:stroke weight="1pt" color="#000000" joinstyle="miter" endarrow="block"/>
                  <v:imagedata o:title=""/>
                  <o:lock v:ext="edit" aspectratio="f"/>
                </v:shape>
                <v:rect id="1034" o:spid="_x0000_s1026" o:spt="1" style="position:absolute;left:93976;top:1292232;height:507367;width:741655;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VQs&#10;0wAAAAUBAAAPAAAAAAAAAAEAIAAAACIAAABkcnMvZG93bnJldi54bWxQSwECFAAUAAAACACHTuJA&#10;S92qFO0BAADuAwAADgAAAAAAAAABACAAAAAiAQAAZHJzL2Uyb0RvYy54bWxQSwUGAAAAAAYABgBZ&#10;AQAAgQUAAAAA&#10;">
                  <v:fill on="t" focussize="0,0"/>
                  <v:stroke weight="1pt" color="#000000" joinstyle="miter"/>
                  <v:imagedata o:title=""/>
                  <o:lock v:ext="edit" aspectratio="f"/>
                  <v:textbox>
                    <w:txbxContent>
                      <w:p>
                        <w:pPr>
                          <w:pStyle w:val="15"/>
                          <w:spacing w:before="0" w:beforeAutospacing="0" w:after="0" w:afterAutospacing="0" w:line="240" w:lineRule="atLeast"/>
                          <w:jc w:val="center"/>
                        </w:pPr>
                        <w:r>
                          <w:rPr>
                            <w:rFonts w:hint="eastAsia" w:ascii="Times New Roman"/>
                            <w:color w:val="333F50"/>
                            <w:kern w:val="2"/>
                            <w:sz w:val="18"/>
                            <w:szCs w:val="18"/>
                          </w:rPr>
                          <w:t>基本信息</w:t>
                        </w:r>
                      </w:p>
                    </w:txbxContent>
                  </v:textbox>
                </v:rect>
                <v:rect id="1035" o:spid="_x0000_s1026" o:spt="1" style="position:absolute;left:1717617;top:2447304;height:457202;width:2317672;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VQs&#10;0wAAAAUBAAAPAAAAAAAAAAEAIAAAACIAAABkcnMvZG93bnJldi54bWxQSwECFAAUAAAACACHTuJA&#10;oV0lXe0BAADxAwAADgAAAAAAAAABACAAAAAiAQAAZHJzL2Uyb0RvYy54bWxQSwUGAAAAAAYABgBZ&#10;AQAAgQUAAAAA&#10;">
                  <v:fill on="t" focussize="0,0"/>
                  <v:stroke weight="1pt" color="#000000" joinstyle="miter"/>
                  <v:imagedata o:title=""/>
                  <o:lock v:ext="edit" aspectratio="f"/>
                  <v:textbox>
                    <w:txbxContent>
                      <w:p>
                        <w:pPr>
                          <w:pStyle w:val="15"/>
                          <w:spacing w:before="0" w:beforeAutospacing="0" w:after="0" w:afterAutospacing="0"/>
                          <w:jc w:val="center"/>
                          <w:rPr>
                            <w:rFonts w:ascii="Times New Roman"/>
                            <w:color w:val="333F50"/>
                            <w:kern w:val="2"/>
                            <w:sz w:val="18"/>
                            <w:szCs w:val="18"/>
                          </w:rPr>
                        </w:pPr>
                        <w:r>
                          <w:rPr>
                            <w:rFonts w:hint="eastAsia" w:ascii="Times New Roman"/>
                            <w:color w:val="333F50"/>
                            <w:kern w:val="2"/>
                            <w:sz w:val="18"/>
                            <w:szCs w:val="18"/>
                          </w:rPr>
                          <w:t>安全隐患评定（不包含乡镇村庄建设程序、</w:t>
                        </w:r>
                      </w:p>
                      <w:p>
                        <w:pPr>
                          <w:pStyle w:val="15"/>
                          <w:spacing w:before="0" w:beforeAutospacing="0" w:after="0" w:afterAutospacing="0"/>
                          <w:jc w:val="center"/>
                        </w:pPr>
                        <w:r>
                          <w:rPr>
                            <w:rFonts w:hint="eastAsia" w:ascii="Times New Roman"/>
                            <w:color w:val="333F50"/>
                            <w:kern w:val="2"/>
                            <w:sz w:val="18"/>
                            <w:szCs w:val="18"/>
                          </w:rPr>
                          <w:t>其他隐患或问题）</w:t>
                        </w:r>
                      </w:p>
                    </w:txbxContent>
                  </v:textbox>
                </v:rect>
                <v:rect id="1036" o:spid="_x0000_s1026" o:spt="1" style="position:absolute;left:1732857;top:1316362;height:506732;width:741020;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H9&#10;VCzTAAAABQEAAA8AAAAAAAAAAQAgAAAAIgAAAGRycy9kb3ducmV2LnhtbFBLAQIUABQAAAAIAIdO&#10;4kCeMgwF7wEAAPADAAAOAAAAAAAAAAEAIAAAACIBAABkcnMvZTJvRG9jLnhtbFBLBQYAAAAABgAG&#10;AFkBAACDBQ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改造信息</w:t>
                        </w:r>
                      </w:p>
                    </w:txbxContent>
                  </v:textbox>
                </v:rect>
                <v:rect id="1037" o:spid="_x0000_s1026" o:spt="1" style="position:absolute;left:2541185;top:1316362;height:506097;width:740385;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VQs&#10;0wAAAAUBAAAPAAAAAAAAAAEAIAAAACIAAABkcnMvZG93bnJldi54bWxQSwECFAAUAAAACACHTuJA&#10;DULD+u0BAADxAwAADgAAAAAAAAABACAAAAAiAQAAZHJzL2Uyb0RvYy54bWxQSwUGAAAAAAYABgBZ&#10;AQAAgQU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场地信息</w:t>
                        </w:r>
                      </w:p>
                    </w:txbxContent>
                  </v:textbox>
                </v:rect>
                <v:rect id="1038" o:spid="_x0000_s1026" o:spt="1" style="position:absolute;left:3339353;top:1315727;height:505462;width:739750;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f1U&#10;LNMAAAAFAQAADwAAAAAAAAABACAAAAAiAAAAZHJzL2Rvd25yZXYueG1sUEsBAhQAFAAAAAgAh07i&#10;QNx1SzDuAQAA8QMAAA4AAAAAAAAAAQAgAAAAIgEAAGRycy9lMm9Eb2MueG1sUEsFBgAAAAAGAAYA&#10;WQEAAIIFA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地基基础</w:t>
                        </w:r>
                      </w:p>
                    </w:txbxContent>
                  </v:textbox>
                </v:rect>
                <v:rect id="1039" o:spid="_x0000_s1026" o:spt="1" style="position:absolute;left:4143872;top:1315727;height:505462;width:739750;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f1U&#10;LNMAAAAFAQAADwAAAAAAAAABACAAAAAiAAAAZHJzL2Rvd25yZXYueG1sUEsBAhQAFAAAAAgAh07i&#10;QJ6AMqnuAQAA8QMAAA4AAAAAAAAAAQAgAAAAIgEAAGRycy9lMm9Eb2MueG1sUEsFBgAAAAAGAAYA&#10;WQEAAIIFA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上部结构</w:t>
                        </w:r>
                      </w:p>
                    </w:txbxContent>
                  </v:textbox>
                </v:rect>
                <v:rect id="1040" o:spid="_x0000_s1026" o:spt="1" style="position:absolute;left:4949660;top:1308107;height:505462;width:739750;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1ULNMA&#10;AAAFAQAADwAAAAAAAAABACAAAAAiAAAAZHJzL2Rvd25yZXYueG1sUEsBAhQAFAAAAAgAh07iQOCf&#10;KefrAQAA8QMAAA4AAAAAAAAAAQAgAAAAIgEAAGRycy9lMm9Eb2MueG1sUEsFBgAAAAAGAAYAWQEA&#10;AH8FAAAAAA==&#10;">
                  <v:fill on="t" focussize="0,0"/>
                  <v:stroke weight="1pt" color="#000000" joinstyle="miter"/>
                  <v:imagedata o:title=""/>
                  <o:lock v:ext="edit" aspectratio="f"/>
                  <v:textbox>
                    <w:txbxContent>
                      <w:p>
                        <w:pPr>
                          <w:pStyle w:val="15"/>
                          <w:spacing w:before="0" w:beforeAutospacing="0" w:after="0" w:afterAutospacing="0"/>
                          <w:jc w:val="center"/>
                          <w:rPr>
                            <w:rFonts w:ascii="Times New Roman"/>
                            <w:color w:val="333F50"/>
                            <w:kern w:val="2"/>
                            <w:sz w:val="18"/>
                            <w:szCs w:val="18"/>
                          </w:rPr>
                        </w:pPr>
                        <w:r>
                          <w:rPr>
                            <w:rFonts w:hint="eastAsia" w:ascii="Times New Roman"/>
                            <w:color w:val="333F50"/>
                            <w:kern w:val="2"/>
                            <w:sz w:val="18"/>
                            <w:szCs w:val="18"/>
                          </w:rPr>
                          <w:t>其他隐患或问题</w:t>
                        </w:r>
                      </w:p>
                    </w:txbxContent>
                  </v:textbox>
                </v:rect>
                <v:rect id="1041" o:spid="_x0000_s1026" o:spt="1" style="position:absolute;left:2059871;top:3055002;height:277496;width:1786830;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VQs0wAAAAUBAAAPAAAAAAAAAAEAIAAAACIAAABkcnMvZG93bnJldi54bWxQSwECFAAUAAAACACH&#10;TuJAIFDEJfABAADyAwAADgAAAAAAAAABACAAAAAiAQAAZHJzL2Uyb0RvYy54bWxQSwUGAAAAAAYA&#10;BgBZAQAAhAU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填写房屋建筑安全排查记录表</w:t>
                        </w:r>
                      </w:p>
                    </w:txbxContent>
                  </v:textbox>
                </v:rect>
                <v:shape id="1042" o:spid="_x0000_s1026" o:spt="32" type="#_x0000_t32" style="position:absolute;left:2983765;top:2904507;flip:x;height:163195;width:10159;" filled="f" stroked="t" coordsize="21600,21600" o:gfxdata="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WYE49MAAAAFAQAADwAA&#10;AAAAAAABACAAAAAiAAAAZHJzL2Rvd25yZXYueG1sUEsBAhQAFAAAAAgAh07iQD9czu7iAQAAtAMA&#10;AA4AAAAAAAAAAQAgAAAAIgEAAGRycy9lMm9Eb2MueG1sUEsFBgAAAAAGAAYAWQEAAHYFAAAAAA==&#10;">
                  <v:fill on="f" focussize="0,0"/>
                  <v:stroke weight="1pt" color="#000000" joinstyle="miter" endarrow="block"/>
                  <v:imagedata o:title=""/>
                  <o:lock v:ext="edit" aspectratio="f"/>
                </v:shape>
                <v:shape id="1043" o:spid="_x0000_s1026" o:spt="32" type="#_x0000_t32" style="position:absolute;left:2982659;top:1867035;height:587668;width:0;" filled="f" stroked="t" coordsize="21600,21600" o:gfxdata="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vuoQTUAAAABQEAAA8AAAAAAAAAAQAgAAAA&#10;IgAAAGRycy9kb3ducmV2LnhtbFBLAQIUABQAAAAIAIdO4kBXQDrs1gEAAKYDAAAOAAAAAAAAAAEA&#10;IAAAACMBAABkcnMvZTJvRG9jLnhtbFBLBQYAAAAABgAGAFkBAABrBQAAAAA=&#10;">
                  <v:fill on="f" focussize="0,0"/>
                  <v:stroke weight="1pt" color="#000000" joinstyle="miter" endarrow="block"/>
                  <v:imagedata o:title=""/>
                  <o:lock v:ext="edit" aspectratio="f"/>
                </v:shape>
                <v:rect id="1044" o:spid="_x0000_s1026" o:spt="1" style="position:absolute;left:4133019;top:1986060;height:277496;width:762667;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f1U&#10;LNMAAAAFAQAADwAAAAAAAAABACAAAAAiAAAAZHJzL2Rvd25yZXYueG1sUEsBAhQAFAAAAAgAh07i&#10;QMGf0f3uAQAA8QMAAA4AAAAAAAAAAQAgAAAAIgEAAGRycy9lMm9Eb2MueG1sUEsFBgAAAAAGAAYA&#10;WQEAAIIFA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补充排查</w:t>
                        </w:r>
                      </w:p>
                    </w:txbxContent>
                  </v:textbox>
                </v:rect>
                <v:shape id="1045" o:spid="_x0000_s1026" o:spt="33" type="#_x0000_t33" style="position:absolute;left:4035290;top:2263788;flip:y;height:412117;width:479409;" filled="f" stroked="t" coordsize="21600,21600" o:gfxdata="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3DutdYAAAAFAQAA&#10;DwAAAAAAAAABACAAAAAiAAAAZHJzL2Rvd25yZXYueG1sUEsBAhQAFAAAAAgAh07iQNgyoFviAQAA&#10;sAMAAA4AAAAAAAAAAQAgAAAAJQEAAGRycy9lMm9Eb2MueG1sUEsFBgAAAAAGAAYAWQEAAHkFAAAA&#10;AA==&#10;">
                  <v:fill on="f" focussize="0,0"/>
                  <v:stroke color="#000000" joinstyle="miter" endarrow="block"/>
                  <v:imagedata o:title=""/>
                  <o:lock v:ext="edit" aspectratio="f"/>
                </v:shape>
                <v:shape id="1046" o:spid="_x0000_s1026" o:spt="32" type="#_x0000_t32" style="position:absolute;left:2971483;top:2121857;flip:x;height:0;width:1161256;" filled="f" stroked="t" coordsize="21600,21600" o:gfxdata="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FmBOPTAAAABQEAAA8A&#10;AAAAAAAAAQAgAAAAIgAAAGRycy9kb3ducmV2LnhtbFBLAQIUABQAAAAIAIdO4kC/hUls4wEAALED&#10;AAAOAAAAAAAAAAEAIAAAACIBAABkcnMvZTJvRG9jLnhtbFBLBQYAAAAABgAGAFkBAAB3BQAAAAA=&#10;">
                  <v:fill on="f" focussize="0,0"/>
                  <v:stroke weight="1pt" color="#000000" joinstyle="miter" endarrow="block"/>
                  <v:imagedata o:title=""/>
                  <o:lock v:ext="edit" aspectratio="f"/>
                </v:shape>
                <v:rect id="1047" o:spid="_x0000_s1026" o:spt="1" style="position:absolute;left:909289;top:1306837;height:507367;width:741655;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VQs0wAAAAUBAAAPAAAAAAAAAAEAIAAAACIAAABkcnMvZG93bnJldi54bWxQSwECFAAUAAAACACH&#10;TuJABVunUvABAADwAwAADgAAAAAAAAABACAAAAAiAQAAZHJzL2Uyb0RvYy54bWxQSwUGAAAAAAYA&#10;BgBZAQAAhAUAAAAA&#10;">
                  <v:fill on="t" focussize="0,0"/>
                  <v:stroke weight="1pt" color="#000000" joinstyle="miter"/>
                  <v:imagedata o:title=""/>
                  <o:lock v:ext="edit" aspectratio="f"/>
                  <v:textbox>
                    <w:txbxContent>
                      <w:p>
                        <w:pPr>
                          <w:pStyle w:val="15"/>
                          <w:spacing w:before="0" w:beforeAutospacing="0" w:after="0" w:afterAutospacing="0" w:line="240" w:lineRule="atLeast"/>
                          <w:jc w:val="center"/>
                        </w:pPr>
                        <w:r>
                          <w:rPr>
                            <w:rFonts w:hint="eastAsia" w:ascii="Times New Roman"/>
                            <w:color w:val="333F50"/>
                            <w:kern w:val="2"/>
                            <w:sz w:val="18"/>
                            <w:szCs w:val="18"/>
                          </w:rPr>
                          <w:t>基本建设程序</w:t>
                        </w:r>
                      </w:p>
                      <w:p>
                        <w:pPr>
                          <w:pStyle w:val="15"/>
                          <w:spacing w:before="0" w:beforeAutospacing="0" w:after="0" w:afterAutospacing="0" w:line="240" w:lineRule="atLeast"/>
                          <w:ind w:left="338" w:leftChars="161"/>
                          <w:jc w:val="center"/>
                        </w:pPr>
                        <w:r>
                          <w:rPr>
                            <w:rFonts w:hint="eastAsia"/>
                          </w:rPr>
                          <w:t>基本基本建设程序</w:t>
                        </w:r>
                      </w:p>
                    </w:txbxContent>
                  </v:textbox>
                </v:rect>
                <v:rect id="1048" o:spid="_x0000_s1026" o:spt="1" style="position:absolute;left:1760855;top:3532504;height:277495;width:2568574;v-text-anchor:middle;" fillcolor="#FFFFFF" filled="t" stroked="t" coordsize="21600,21600" o:gfxdata="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VQs0wAAAAUBAAAPAAAAAAAAAAEAIAAAACIAAABkcnMvZG93bnJldi54bWxQSwECFAAUAAAACACH&#10;TuJASJDjwvABAADyAwAADgAAAAAAAAABACAAAAAiAQAAZHJzL2Uyb0RvYy54bWxQSwUGAAAAAAYA&#10;BgBZAQAAhAUAAAAA&#10;">
                  <v:fill on="t" focussize="0,0"/>
                  <v:stroke weight="1pt" color="#000000" joinstyle="miter"/>
                  <v:imagedata o:title=""/>
                  <o:lock v:ext="edit" aspectratio="f"/>
                  <v:textbox>
                    <w:txbxContent>
                      <w:p>
                        <w:pPr>
                          <w:pStyle w:val="15"/>
                          <w:spacing w:before="0" w:beforeAutospacing="0" w:after="0" w:afterAutospacing="0"/>
                          <w:jc w:val="center"/>
                        </w:pPr>
                        <w:r>
                          <w:rPr>
                            <w:rFonts w:hint="eastAsia" w:ascii="Times New Roman"/>
                            <w:color w:val="333F50"/>
                            <w:kern w:val="2"/>
                            <w:sz w:val="18"/>
                            <w:szCs w:val="18"/>
                          </w:rPr>
                          <w:t>填写房屋建筑安全排查结果汇总表（电子版表格）</w:t>
                        </w:r>
                      </w:p>
                    </w:txbxContent>
                  </v:textbox>
                </v:rect>
                <v:shape id="1049" o:spid="_x0000_s1026" o:spt="32" type="#_x0000_t32" style="position:absolute;left:2986305;top:3335674;height:187326;width:3174;" filled="f" stroked="t" coordsize="21600,21600" o:gfxdata="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6hBNQAAAAFAQAADwAAAAAAAAAB&#10;ACAAAAAiAAAAZHJzL2Rvd25yZXYueG1sUEsBAhQAFAAAAAgAh07iQPJdBBnbAQAAqQMAAA4AAAAA&#10;AAAAAQAgAAAAIwEAAGRycy9lMm9Eb2MueG1sUEsFBgAAAAAGAAYAWQEAAHAFAAAAAA==&#10;">
                  <v:fill on="f" focussize="0,0"/>
                  <v:stroke weight="1pt" color="#000000" joinstyle="miter" endarrow="block"/>
                  <v:imagedata o:title=""/>
                  <o:lock v:ext="edit" aspectratio="f"/>
                </v:shape>
                <w10:wrap type="none"/>
                <w10:anchorlock/>
              </v:group>
            </w:pict>
          </mc:Fallback>
        </mc:AlternateContent>
      </w:r>
    </w:p>
    <w:p>
      <w:pPr>
        <w:jc w:val="center"/>
        <w:rPr>
          <w:rFonts w:eastAsia="仿宋_GB2312"/>
          <w:color w:val="000000"/>
          <w:sz w:val="32"/>
          <w:szCs w:val="32"/>
        </w:rPr>
      </w:pPr>
      <w:r>
        <w:rPr>
          <w:rFonts w:hint="eastAsia" w:eastAsia="仿宋_GB2312"/>
          <w:color w:val="000000"/>
          <w:sz w:val="32"/>
          <w:szCs w:val="32"/>
        </w:rPr>
        <w:t>图</w:t>
      </w:r>
      <w:r>
        <w:rPr>
          <w:rFonts w:eastAsia="仿宋_GB2312"/>
          <w:color w:val="000000"/>
          <w:sz w:val="32"/>
          <w:szCs w:val="32"/>
        </w:rPr>
        <w:t xml:space="preserve">2.1.1  </w:t>
      </w:r>
      <w:r>
        <w:rPr>
          <w:rFonts w:hint="eastAsia" w:eastAsia="仿宋_GB2312"/>
          <w:color w:val="000000"/>
          <w:sz w:val="32"/>
          <w:szCs w:val="32"/>
        </w:rPr>
        <w:t>排查程序</w:t>
      </w:r>
    </w:p>
    <w:p>
      <w:pPr>
        <w:spacing w:line="540" w:lineRule="exact"/>
        <w:rPr>
          <w:rFonts w:eastAsia="仿宋_GB2312"/>
          <w:color w:val="000000"/>
          <w:sz w:val="32"/>
          <w:szCs w:val="32"/>
        </w:rPr>
      </w:pPr>
      <w:r>
        <w:rPr>
          <w:rFonts w:eastAsia="仿宋_GB2312"/>
          <w:b/>
          <w:bCs/>
          <w:color w:val="000000"/>
          <w:sz w:val="32"/>
          <w:szCs w:val="32"/>
        </w:rPr>
        <w:t xml:space="preserve">2.1.2  </w:t>
      </w:r>
      <w:r>
        <w:rPr>
          <w:rFonts w:hint="eastAsia" w:eastAsia="仿宋_GB2312"/>
          <w:color w:val="000000"/>
          <w:sz w:val="32"/>
          <w:szCs w:val="32"/>
        </w:rPr>
        <w:t>各地市应设置技术委员会，成员包括五名及以上相关技术人员，其中高级工程师职称人员至少一名；各县、区应设置技术指导小组，成员包含两名及以上专业相关技术人员。</w:t>
      </w:r>
    </w:p>
    <w:p>
      <w:pPr>
        <w:spacing w:line="540" w:lineRule="exact"/>
        <w:rPr>
          <w:rFonts w:eastAsia="仿宋_GB2312"/>
          <w:color w:val="000000"/>
          <w:sz w:val="32"/>
          <w:szCs w:val="32"/>
        </w:rPr>
      </w:pPr>
      <w:r>
        <w:rPr>
          <w:rFonts w:eastAsia="仿宋_GB2312"/>
          <w:b/>
          <w:bCs/>
          <w:color w:val="000000"/>
          <w:sz w:val="32"/>
          <w:szCs w:val="32"/>
        </w:rPr>
        <w:t>2.1.3</w:t>
      </w:r>
      <w:r>
        <w:rPr>
          <w:rFonts w:eastAsia="仿宋_GB2312"/>
          <w:bCs/>
          <w:color w:val="000000"/>
          <w:sz w:val="32"/>
          <w:szCs w:val="32"/>
        </w:rPr>
        <w:t xml:space="preserve">  </w:t>
      </w:r>
      <w:r>
        <w:rPr>
          <w:rFonts w:hint="eastAsia" w:eastAsia="仿宋_GB2312"/>
          <w:color w:val="000000"/>
          <w:sz w:val="32"/>
          <w:szCs w:val="32"/>
        </w:rPr>
        <w:t>房屋基本信息调查应包括下列内容：</w:t>
      </w:r>
    </w:p>
    <w:p>
      <w:pPr>
        <w:spacing w:line="540" w:lineRule="exact"/>
        <w:ind w:firstLine="618" w:firstLineChars="200"/>
        <w:rPr>
          <w:rFonts w:eastAsia="仿宋_GB2312"/>
          <w:color w:val="000000"/>
          <w:sz w:val="32"/>
          <w:szCs w:val="32"/>
        </w:rPr>
      </w:pPr>
      <w:r>
        <w:rPr>
          <w:rFonts w:eastAsia="仿宋_GB2312"/>
          <w:b/>
          <w:bCs/>
          <w:color w:val="000000"/>
          <w:sz w:val="32"/>
          <w:szCs w:val="32"/>
        </w:rPr>
        <w:t>1</w:t>
      </w:r>
      <w:r>
        <w:rPr>
          <w:rFonts w:eastAsia="仿宋_GB2312"/>
          <w:color w:val="000000"/>
          <w:sz w:val="32"/>
          <w:szCs w:val="32"/>
        </w:rPr>
        <w:t xml:space="preserve">  </w:t>
      </w:r>
      <w:r>
        <w:rPr>
          <w:rFonts w:hint="eastAsia" w:eastAsia="仿宋_GB2312"/>
          <w:color w:val="000000"/>
          <w:sz w:val="32"/>
          <w:szCs w:val="32"/>
        </w:rPr>
        <w:t>房屋属性信息。包括房屋名称、地址、产权单位或业主、层数、面积、结构形式等情况。</w:t>
      </w:r>
    </w:p>
    <w:p>
      <w:pPr>
        <w:spacing w:line="540" w:lineRule="exact"/>
        <w:ind w:firstLine="618" w:firstLineChars="200"/>
        <w:rPr>
          <w:rFonts w:eastAsia="仿宋_GB2312"/>
          <w:color w:val="000000"/>
          <w:sz w:val="32"/>
          <w:szCs w:val="32"/>
        </w:rPr>
      </w:pPr>
      <w:r>
        <w:rPr>
          <w:rFonts w:eastAsia="仿宋_GB2312"/>
          <w:b/>
          <w:bCs/>
          <w:color w:val="000000"/>
          <w:sz w:val="32"/>
          <w:szCs w:val="32"/>
        </w:rPr>
        <w:t xml:space="preserve">2 </w:t>
      </w:r>
      <w:r>
        <w:rPr>
          <w:rFonts w:eastAsia="仿宋_GB2312"/>
          <w:color w:val="000000"/>
          <w:sz w:val="32"/>
          <w:szCs w:val="32"/>
        </w:rPr>
        <w:t xml:space="preserve"> </w:t>
      </w:r>
      <w:r>
        <w:rPr>
          <w:rFonts w:hint="eastAsia" w:eastAsia="仿宋_GB2312"/>
          <w:color w:val="000000"/>
          <w:sz w:val="32"/>
          <w:szCs w:val="32"/>
        </w:rPr>
        <w:t>房屋建造及使用历史。包括建设手续，用途变更，是否为老旧危房等情况。</w:t>
      </w:r>
    </w:p>
    <w:p>
      <w:pPr>
        <w:spacing w:line="540" w:lineRule="exact"/>
        <w:rPr>
          <w:rFonts w:eastAsia="仿宋_GB2312"/>
          <w:b/>
          <w:bCs/>
          <w:color w:val="000000"/>
          <w:sz w:val="32"/>
          <w:szCs w:val="32"/>
        </w:rPr>
      </w:pPr>
      <w:r>
        <w:rPr>
          <w:rFonts w:eastAsia="仿宋_GB2312"/>
          <w:b/>
          <w:bCs/>
          <w:color w:val="000000"/>
          <w:sz w:val="32"/>
          <w:szCs w:val="32"/>
        </w:rPr>
        <w:t>2.1.4</w:t>
      </w:r>
      <w:r>
        <w:rPr>
          <w:rFonts w:eastAsia="仿宋_GB2312"/>
          <w:bCs/>
          <w:color w:val="000000"/>
          <w:sz w:val="32"/>
          <w:szCs w:val="32"/>
        </w:rPr>
        <w:t xml:space="preserve">  </w:t>
      </w:r>
      <w:r>
        <w:rPr>
          <w:rFonts w:hint="eastAsia" w:eastAsia="仿宋_GB2312"/>
          <w:color w:val="000000"/>
          <w:sz w:val="32"/>
          <w:szCs w:val="32"/>
        </w:rPr>
        <w:t>房屋基本建设程序调查包括是否依</w:t>
      </w:r>
      <w:r>
        <w:rPr>
          <w:rFonts w:hint="eastAsia" w:eastAsia="仿宋_GB2312"/>
          <w:bCs/>
          <w:color w:val="000000"/>
          <w:sz w:val="32"/>
          <w:szCs w:val="32"/>
        </w:rPr>
        <w:t>法办理立项手续、用地手续、建设工程规划许可证、施工许可证；设计施工是否有资质；是否依法办理</w:t>
      </w:r>
      <w:r>
        <w:rPr>
          <w:rFonts w:hint="eastAsia" w:eastAsia="仿宋_GB2312"/>
          <w:color w:val="000000"/>
          <w:sz w:val="32"/>
          <w:szCs w:val="32"/>
        </w:rPr>
        <w:t>竣工验收手续及经营审批手续等。</w:t>
      </w:r>
    </w:p>
    <w:p>
      <w:pPr>
        <w:spacing w:line="540" w:lineRule="exact"/>
        <w:rPr>
          <w:rFonts w:eastAsia="仿宋_GB2312"/>
          <w:color w:val="000000"/>
          <w:sz w:val="32"/>
          <w:szCs w:val="32"/>
        </w:rPr>
      </w:pPr>
      <w:r>
        <w:rPr>
          <w:rFonts w:eastAsia="仿宋_GB2312"/>
          <w:b/>
          <w:bCs/>
          <w:color w:val="000000"/>
          <w:sz w:val="32"/>
          <w:szCs w:val="32"/>
        </w:rPr>
        <w:t>2.1.5</w:t>
      </w:r>
      <w:r>
        <w:rPr>
          <w:rFonts w:eastAsia="仿宋_GB2312"/>
          <w:bCs/>
          <w:color w:val="000000"/>
          <w:sz w:val="32"/>
          <w:szCs w:val="32"/>
        </w:rPr>
        <w:t xml:space="preserve">  </w:t>
      </w:r>
      <w:r>
        <w:rPr>
          <w:rFonts w:hint="eastAsia" w:eastAsia="仿宋_GB2312"/>
          <w:color w:val="000000"/>
          <w:sz w:val="32"/>
          <w:szCs w:val="32"/>
        </w:rPr>
        <w:t>房屋改造信息调查包括是否存在加层、拆改主体承重结构、扩建、开挖地下空间、增设隔墙等改造情况。</w:t>
      </w:r>
    </w:p>
    <w:p>
      <w:pPr>
        <w:spacing w:line="540" w:lineRule="exact"/>
        <w:rPr>
          <w:rFonts w:eastAsia="仿宋_GB2312"/>
          <w:color w:val="000000"/>
          <w:sz w:val="32"/>
          <w:szCs w:val="32"/>
        </w:rPr>
      </w:pPr>
      <w:r>
        <w:rPr>
          <w:rFonts w:eastAsia="仿宋_GB2312"/>
          <w:b/>
          <w:bCs/>
          <w:color w:val="000000"/>
          <w:sz w:val="32"/>
          <w:szCs w:val="32"/>
        </w:rPr>
        <w:t>2.1.6</w:t>
      </w:r>
      <w:r>
        <w:rPr>
          <w:rFonts w:eastAsia="仿宋_GB2312"/>
          <w:bCs/>
          <w:color w:val="000000"/>
          <w:sz w:val="32"/>
          <w:szCs w:val="32"/>
        </w:rPr>
        <w:t xml:space="preserve">  </w:t>
      </w:r>
      <w:r>
        <w:rPr>
          <w:rFonts w:hint="eastAsia" w:eastAsia="仿宋_GB2312"/>
          <w:color w:val="000000"/>
          <w:sz w:val="32"/>
          <w:szCs w:val="32"/>
        </w:rPr>
        <w:t>房屋场地信息调查包括房屋是否处于滑坡、崩塌、地陷、地裂、泥石流以及采空区等危险地段。</w:t>
      </w:r>
    </w:p>
    <w:p>
      <w:pPr>
        <w:spacing w:line="540" w:lineRule="exact"/>
        <w:rPr>
          <w:rFonts w:eastAsia="仿宋_GB2312"/>
          <w:color w:val="000000"/>
          <w:sz w:val="32"/>
          <w:szCs w:val="32"/>
        </w:rPr>
      </w:pPr>
      <w:r>
        <w:rPr>
          <w:rFonts w:eastAsia="仿宋_GB2312"/>
          <w:b/>
          <w:bCs/>
          <w:color w:val="000000"/>
          <w:sz w:val="32"/>
          <w:szCs w:val="32"/>
        </w:rPr>
        <w:t>2.1.7</w:t>
      </w:r>
      <w:r>
        <w:rPr>
          <w:rFonts w:eastAsia="仿宋_GB2312"/>
          <w:bCs/>
          <w:color w:val="000000"/>
          <w:sz w:val="32"/>
          <w:szCs w:val="32"/>
        </w:rPr>
        <w:t xml:space="preserve">  </w:t>
      </w:r>
      <w:r>
        <w:rPr>
          <w:rFonts w:hint="eastAsia" w:eastAsia="仿宋_GB2312"/>
          <w:color w:val="000000"/>
          <w:sz w:val="32"/>
          <w:szCs w:val="32"/>
        </w:rPr>
        <w:t>房屋地基基础调查应包括基础类型、地基变形情况以及由于地基变形引起的上部结构变化等内容。</w:t>
      </w:r>
    </w:p>
    <w:p>
      <w:pPr>
        <w:spacing w:line="540" w:lineRule="exact"/>
        <w:rPr>
          <w:rFonts w:eastAsia="仿宋_GB2312"/>
          <w:color w:val="000000"/>
          <w:sz w:val="32"/>
          <w:szCs w:val="32"/>
        </w:rPr>
      </w:pPr>
      <w:r>
        <w:rPr>
          <w:rFonts w:eastAsia="仿宋_GB2312"/>
          <w:b/>
          <w:bCs/>
          <w:color w:val="000000"/>
          <w:sz w:val="32"/>
          <w:szCs w:val="32"/>
        </w:rPr>
        <w:t>2.1.8</w:t>
      </w:r>
      <w:r>
        <w:rPr>
          <w:rFonts w:eastAsia="仿宋_GB2312"/>
          <w:bCs/>
          <w:color w:val="000000"/>
          <w:sz w:val="32"/>
          <w:szCs w:val="32"/>
        </w:rPr>
        <w:t xml:space="preserve">  </w:t>
      </w:r>
      <w:r>
        <w:rPr>
          <w:rFonts w:hint="eastAsia" w:eastAsia="仿宋_GB2312"/>
          <w:color w:val="000000"/>
          <w:sz w:val="32"/>
          <w:szCs w:val="32"/>
        </w:rPr>
        <w:t>房屋上部结构调查应包括下列内容：</w:t>
      </w:r>
    </w:p>
    <w:p>
      <w:pPr>
        <w:spacing w:line="540" w:lineRule="exact"/>
        <w:ind w:firstLine="618" w:firstLineChars="200"/>
        <w:rPr>
          <w:rFonts w:eastAsia="仿宋_GB2312"/>
          <w:color w:val="000000"/>
          <w:sz w:val="32"/>
          <w:szCs w:val="32"/>
        </w:rPr>
      </w:pPr>
      <w:r>
        <w:rPr>
          <w:rFonts w:eastAsia="仿宋_GB2312"/>
          <w:b/>
          <w:bCs/>
          <w:color w:val="000000"/>
          <w:sz w:val="32"/>
          <w:szCs w:val="32"/>
        </w:rPr>
        <w:t>1</w:t>
      </w:r>
      <w:r>
        <w:rPr>
          <w:rFonts w:eastAsia="仿宋_GB2312"/>
          <w:color w:val="000000"/>
          <w:sz w:val="32"/>
          <w:szCs w:val="32"/>
        </w:rPr>
        <w:t xml:space="preserve">  </w:t>
      </w:r>
      <w:r>
        <w:rPr>
          <w:rFonts w:hint="eastAsia" w:eastAsia="仿宋_GB2312"/>
          <w:color w:val="000000"/>
          <w:sz w:val="32"/>
          <w:szCs w:val="32"/>
        </w:rPr>
        <w:t>承重构件及其连接的工作情况；</w:t>
      </w:r>
    </w:p>
    <w:p>
      <w:pPr>
        <w:spacing w:line="540" w:lineRule="exact"/>
        <w:ind w:firstLine="618" w:firstLineChars="200"/>
        <w:rPr>
          <w:rFonts w:eastAsia="仿宋_GB2312"/>
          <w:color w:val="000000"/>
          <w:sz w:val="32"/>
          <w:szCs w:val="32"/>
        </w:rPr>
      </w:pPr>
      <w:r>
        <w:rPr>
          <w:rFonts w:eastAsia="仿宋_GB2312"/>
          <w:b/>
          <w:bCs/>
          <w:color w:val="000000"/>
          <w:sz w:val="32"/>
          <w:szCs w:val="32"/>
        </w:rPr>
        <w:t xml:space="preserve">2 </w:t>
      </w:r>
      <w:r>
        <w:rPr>
          <w:rFonts w:eastAsia="仿宋_GB2312"/>
          <w:color w:val="000000"/>
          <w:sz w:val="32"/>
          <w:szCs w:val="32"/>
        </w:rPr>
        <w:t xml:space="preserve"> </w:t>
      </w:r>
      <w:r>
        <w:rPr>
          <w:rFonts w:hint="eastAsia" w:eastAsia="仿宋_GB2312"/>
          <w:color w:val="000000"/>
          <w:sz w:val="32"/>
          <w:szCs w:val="32"/>
        </w:rPr>
        <w:t>房屋承重构件裂缝、锈蚀、腐朽等损伤情况；</w:t>
      </w:r>
    </w:p>
    <w:p>
      <w:pPr>
        <w:spacing w:line="540" w:lineRule="exact"/>
        <w:ind w:firstLine="618" w:firstLineChars="200"/>
        <w:rPr>
          <w:rFonts w:eastAsia="仿宋_GB2312"/>
          <w:color w:val="000000"/>
          <w:sz w:val="32"/>
          <w:szCs w:val="32"/>
        </w:rPr>
      </w:pPr>
      <w:r>
        <w:rPr>
          <w:rFonts w:eastAsia="仿宋_GB2312"/>
          <w:b/>
          <w:bCs/>
          <w:color w:val="000000"/>
          <w:sz w:val="32"/>
          <w:szCs w:val="32"/>
        </w:rPr>
        <w:t xml:space="preserve">3 </w:t>
      </w:r>
      <w:r>
        <w:rPr>
          <w:rFonts w:eastAsia="仿宋_GB2312"/>
          <w:color w:val="000000"/>
          <w:sz w:val="32"/>
          <w:szCs w:val="32"/>
        </w:rPr>
        <w:t xml:space="preserve"> </w:t>
      </w:r>
      <w:r>
        <w:rPr>
          <w:rFonts w:hint="eastAsia" w:eastAsia="仿宋_GB2312"/>
          <w:color w:val="000000"/>
          <w:sz w:val="32"/>
          <w:szCs w:val="32"/>
        </w:rPr>
        <w:t>房屋整体变形情况以及其他情况。</w:t>
      </w:r>
    </w:p>
    <w:p>
      <w:pPr>
        <w:spacing w:line="540" w:lineRule="exact"/>
        <w:rPr>
          <w:rFonts w:eastAsia="仿宋_GB2312"/>
          <w:color w:val="000000"/>
          <w:sz w:val="32"/>
          <w:szCs w:val="32"/>
        </w:rPr>
      </w:pPr>
      <w:r>
        <w:rPr>
          <w:rFonts w:eastAsia="仿宋_GB2312"/>
          <w:b/>
          <w:bCs/>
          <w:color w:val="000000"/>
          <w:sz w:val="32"/>
          <w:szCs w:val="32"/>
        </w:rPr>
        <w:t>2.1.9</w:t>
      </w:r>
      <w:r>
        <w:rPr>
          <w:rFonts w:eastAsia="仿宋_GB2312"/>
          <w:bCs/>
          <w:color w:val="000000"/>
          <w:sz w:val="32"/>
          <w:szCs w:val="32"/>
        </w:rPr>
        <w:t xml:space="preserve">  </w:t>
      </w:r>
      <w:r>
        <w:rPr>
          <w:rFonts w:hint="eastAsia" w:eastAsia="仿宋_GB2312"/>
          <w:color w:val="000000"/>
          <w:sz w:val="32"/>
          <w:szCs w:val="32"/>
        </w:rPr>
        <w:t>房屋其他隐患或问题应包括老旧燃气管网使用年限、违规用气、私拉乱接电线和其他存在安全隐患以及生产经营或运营相关行政许可手续情况等。</w:t>
      </w:r>
    </w:p>
    <w:p>
      <w:pPr>
        <w:spacing w:line="540" w:lineRule="exact"/>
        <w:rPr>
          <w:rFonts w:eastAsia="仿宋_GB2312"/>
          <w:color w:val="000000"/>
          <w:sz w:val="32"/>
          <w:szCs w:val="32"/>
        </w:rPr>
      </w:pPr>
      <w:r>
        <w:rPr>
          <w:rFonts w:eastAsia="仿宋_GB2312"/>
          <w:b/>
          <w:bCs/>
          <w:color w:val="000000"/>
          <w:sz w:val="32"/>
          <w:szCs w:val="32"/>
        </w:rPr>
        <w:t>2.1.10</w:t>
      </w:r>
      <w:r>
        <w:rPr>
          <w:rFonts w:eastAsia="仿宋_GB2312"/>
          <w:bCs/>
          <w:color w:val="000000"/>
          <w:sz w:val="32"/>
          <w:szCs w:val="32"/>
        </w:rPr>
        <w:t xml:space="preserve">  </w:t>
      </w:r>
      <w:r>
        <w:rPr>
          <w:rFonts w:hint="eastAsia" w:eastAsia="仿宋_GB2312"/>
          <w:bCs/>
          <w:color w:val="000000"/>
          <w:sz w:val="32"/>
          <w:szCs w:val="32"/>
        </w:rPr>
        <w:t>在</w:t>
      </w:r>
      <w:r>
        <w:rPr>
          <w:rFonts w:hint="eastAsia" w:eastAsia="仿宋_GB2312"/>
          <w:color w:val="000000"/>
          <w:sz w:val="32"/>
          <w:szCs w:val="32"/>
        </w:rPr>
        <w:t>房屋建筑安全隐患</w:t>
      </w:r>
      <w:r>
        <w:rPr>
          <w:rFonts w:hint="eastAsia" w:eastAsia="仿宋_GB2312"/>
          <w:bCs/>
          <w:color w:val="000000"/>
          <w:sz w:val="32"/>
          <w:szCs w:val="32"/>
        </w:rPr>
        <w:t>排查</w:t>
      </w:r>
      <w:r>
        <w:rPr>
          <w:rFonts w:hint="eastAsia" w:eastAsia="仿宋_GB2312"/>
          <w:color w:val="000000"/>
          <w:sz w:val="32"/>
          <w:szCs w:val="32"/>
        </w:rPr>
        <w:t>过程中，当发现调查资料不足，或排查结果不一致时，应及时进行补充排查。</w:t>
      </w:r>
      <w:r>
        <w:rPr>
          <w:rFonts w:eastAsia="仿宋_GB2312"/>
          <w:color w:val="000000"/>
          <w:sz w:val="32"/>
          <w:szCs w:val="32"/>
        </w:rPr>
        <w:t xml:space="preserve"> </w:t>
      </w:r>
    </w:p>
    <w:p>
      <w:pPr>
        <w:spacing w:line="540" w:lineRule="exact"/>
        <w:rPr>
          <w:rFonts w:eastAsia="仿宋_GB2312"/>
          <w:color w:val="000000"/>
          <w:sz w:val="32"/>
          <w:szCs w:val="32"/>
        </w:rPr>
      </w:pPr>
      <w:r>
        <w:rPr>
          <w:rFonts w:eastAsia="仿宋_GB2312"/>
          <w:b/>
          <w:bCs/>
          <w:color w:val="000000"/>
          <w:sz w:val="32"/>
          <w:szCs w:val="32"/>
        </w:rPr>
        <w:t>2.1.11  </w:t>
      </w:r>
      <w:r>
        <w:rPr>
          <w:rFonts w:hint="eastAsia" w:eastAsia="仿宋_GB2312"/>
          <w:color w:val="000000"/>
          <w:sz w:val="32"/>
          <w:szCs w:val="32"/>
        </w:rPr>
        <w:t>房屋建筑安全排查结果，应根据房屋结构形式按本指南附表</w:t>
      </w:r>
      <w:r>
        <w:rPr>
          <w:rFonts w:eastAsia="仿宋_GB2312"/>
          <w:color w:val="000000"/>
          <w:sz w:val="32"/>
          <w:szCs w:val="32"/>
        </w:rPr>
        <w:t>1~5</w:t>
      </w:r>
      <w:r>
        <w:rPr>
          <w:rFonts w:hint="eastAsia" w:eastAsia="仿宋_GB2312"/>
          <w:color w:val="000000"/>
          <w:sz w:val="32"/>
          <w:szCs w:val="32"/>
        </w:rPr>
        <w:t>记录表格的形式填写。</w:t>
      </w:r>
    </w:p>
    <w:p>
      <w:pPr>
        <w:pStyle w:val="6"/>
        <w:rPr>
          <w:rFonts w:eastAsia="仿宋_GB2312"/>
          <w:color w:val="000000"/>
          <w:sz w:val="32"/>
        </w:rPr>
      </w:pPr>
      <w:bookmarkStart w:id="42" w:name="_Toc54028773"/>
      <w:bookmarkStart w:id="43" w:name="_Toc54076086"/>
      <w:r>
        <w:rPr>
          <w:rFonts w:eastAsia="仿宋_GB2312"/>
          <w:color w:val="000000"/>
          <w:sz w:val="32"/>
        </w:rPr>
        <w:t xml:space="preserve">2.2  </w:t>
      </w:r>
      <w:r>
        <w:rPr>
          <w:rFonts w:hint="eastAsia" w:eastAsia="仿宋_GB2312"/>
          <w:color w:val="000000"/>
          <w:sz w:val="32"/>
        </w:rPr>
        <w:t>判定标准</w:t>
      </w:r>
      <w:bookmarkEnd w:id="42"/>
      <w:bookmarkEnd w:id="43"/>
    </w:p>
    <w:p>
      <w:pPr>
        <w:spacing w:line="560" w:lineRule="exact"/>
        <w:rPr>
          <w:rFonts w:eastAsia="仿宋_GB2312"/>
          <w:color w:val="000000"/>
          <w:sz w:val="32"/>
          <w:szCs w:val="32"/>
        </w:rPr>
      </w:pPr>
      <w:r>
        <w:rPr>
          <w:rFonts w:eastAsia="仿宋_GB2312"/>
          <w:b/>
          <w:bCs/>
          <w:color w:val="000000"/>
          <w:sz w:val="32"/>
          <w:szCs w:val="32"/>
        </w:rPr>
        <w:t>2.2.1</w:t>
      </w:r>
      <w:r>
        <w:rPr>
          <w:rFonts w:eastAsia="仿宋_GB2312"/>
          <w:bCs/>
          <w:color w:val="000000"/>
          <w:sz w:val="32"/>
          <w:szCs w:val="32"/>
        </w:rPr>
        <w:t xml:space="preserve">  </w:t>
      </w:r>
      <w:r>
        <w:rPr>
          <w:rFonts w:hint="eastAsia" w:eastAsia="仿宋_GB2312"/>
          <w:color w:val="000000"/>
          <w:sz w:val="32"/>
          <w:szCs w:val="32"/>
        </w:rPr>
        <w:t>房屋建筑安全隐患排查应根据改造情况、场地信息、地基基础、上部结构等排查结果进行评定。应按表</w:t>
      </w:r>
      <w:r>
        <w:rPr>
          <w:rFonts w:eastAsia="仿宋_GB2312"/>
          <w:color w:val="000000"/>
          <w:sz w:val="32"/>
          <w:szCs w:val="32"/>
        </w:rPr>
        <w:t>2.2.1</w:t>
      </w:r>
      <w:r>
        <w:rPr>
          <w:rFonts w:hint="eastAsia" w:eastAsia="仿宋_GB2312"/>
          <w:color w:val="000000"/>
          <w:sz w:val="32"/>
          <w:szCs w:val="32"/>
        </w:rPr>
        <w:t>的规定采用。</w:t>
      </w:r>
    </w:p>
    <w:p>
      <w:pPr>
        <w:spacing w:line="560" w:lineRule="exact"/>
        <w:ind w:firstLine="618" w:firstLineChars="200"/>
        <w:jc w:val="center"/>
        <w:rPr>
          <w:rFonts w:eastAsia="仿宋_GB2312"/>
          <w:color w:val="000000"/>
          <w:sz w:val="32"/>
          <w:szCs w:val="32"/>
        </w:rPr>
      </w:pPr>
      <w:r>
        <w:rPr>
          <w:rFonts w:hint="eastAsia" w:eastAsia="仿宋_GB2312"/>
          <w:color w:val="000000"/>
          <w:sz w:val="32"/>
          <w:szCs w:val="32"/>
        </w:rPr>
        <w:t>表</w:t>
      </w:r>
      <w:r>
        <w:rPr>
          <w:rFonts w:eastAsia="仿宋_GB2312"/>
          <w:color w:val="000000"/>
          <w:sz w:val="32"/>
          <w:szCs w:val="32"/>
        </w:rPr>
        <w:t xml:space="preserve">2.2.1  </w:t>
      </w:r>
      <w:r>
        <w:rPr>
          <w:rFonts w:hint="eastAsia" w:eastAsia="仿宋_GB2312"/>
          <w:color w:val="000000"/>
          <w:sz w:val="32"/>
          <w:szCs w:val="32"/>
        </w:rPr>
        <w:t>房屋建筑安全隐患排查分级标准及处理要求</w:t>
      </w:r>
    </w:p>
    <w:tbl>
      <w:tblPr>
        <w:tblStyle w:val="17"/>
        <w:tblW w:w="7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3163"/>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blHeader/>
          <w:jc w:val="center"/>
        </w:trPr>
        <w:tc>
          <w:tcPr>
            <w:tcW w:w="1559" w:type="dxa"/>
            <w:vAlign w:val="center"/>
          </w:tcPr>
          <w:p>
            <w:pPr>
              <w:spacing w:line="240" w:lineRule="atLeast"/>
              <w:jc w:val="center"/>
              <w:rPr>
                <w:color w:val="000000"/>
                <w:sz w:val="18"/>
                <w:szCs w:val="18"/>
              </w:rPr>
            </w:pPr>
            <w:r>
              <w:rPr>
                <w:rFonts w:hint="eastAsia" w:hAnsi="宋体"/>
                <w:color w:val="000000"/>
                <w:sz w:val="18"/>
                <w:szCs w:val="18"/>
              </w:rPr>
              <w:t>安全隐患等级</w:t>
            </w:r>
          </w:p>
        </w:tc>
        <w:tc>
          <w:tcPr>
            <w:tcW w:w="3163" w:type="dxa"/>
            <w:vAlign w:val="center"/>
          </w:tcPr>
          <w:p>
            <w:pPr>
              <w:spacing w:line="240" w:lineRule="atLeast"/>
              <w:jc w:val="center"/>
              <w:rPr>
                <w:color w:val="000000"/>
                <w:sz w:val="18"/>
                <w:szCs w:val="18"/>
              </w:rPr>
            </w:pPr>
            <w:r>
              <w:rPr>
                <w:rFonts w:hint="eastAsia" w:hAnsi="宋体"/>
                <w:color w:val="000000"/>
                <w:sz w:val="18"/>
                <w:szCs w:val="18"/>
              </w:rPr>
              <w:t>分级标准</w:t>
            </w:r>
          </w:p>
        </w:tc>
        <w:tc>
          <w:tcPr>
            <w:tcW w:w="3074" w:type="dxa"/>
            <w:vAlign w:val="center"/>
          </w:tcPr>
          <w:p>
            <w:pPr>
              <w:spacing w:line="240" w:lineRule="atLeast"/>
              <w:jc w:val="center"/>
              <w:rPr>
                <w:color w:val="000000"/>
                <w:sz w:val="18"/>
                <w:szCs w:val="18"/>
              </w:rPr>
            </w:pPr>
            <w:r>
              <w:rPr>
                <w:rFonts w:hint="eastAsia" w:hAnsi="宋体"/>
                <w:color w:val="000000"/>
                <w:sz w:val="18"/>
                <w:szCs w:val="18"/>
              </w:rPr>
              <w:t>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exact"/>
          <w:jc w:val="center"/>
        </w:trPr>
        <w:tc>
          <w:tcPr>
            <w:tcW w:w="1559" w:type="dxa"/>
            <w:vAlign w:val="center"/>
          </w:tcPr>
          <w:p>
            <w:pPr>
              <w:spacing w:line="240" w:lineRule="atLeast"/>
              <w:jc w:val="center"/>
              <w:rPr>
                <w:color w:val="000000"/>
                <w:sz w:val="18"/>
                <w:szCs w:val="18"/>
              </w:rPr>
            </w:pPr>
            <w:r>
              <w:rPr>
                <w:rFonts w:hint="eastAsia" w:hAnsi="宋体"/>
                <w:color w:val="000000"/>
                <w:sz w:val="18"/>
                <w:szCs w:val="18"/>
              </w:rPr>
              <w:t>重大安全隐患</w:t>
            </w:r>
          </w:p>
        </w:tc>
        <w:tc>
          <w:tcPr>
            <w:tcW w:w="3163" w:type="dxa"/>
            <w:vAlign w:val="center"/>
          </w:tcPr>
          <w:p>
            <w:pPr>
              <w:spacing w:line="320" w:lineRule="exact"/>
              <w:jc w:val="center"/>
              <w:rPr>
                <w:color w:val="000000"/>
                <w:sz w:val="18"/>
                <w:szCs w:val="18"/>
              </w:rPr>
            </w:pPr>
            <w:r>
              <w:rPr>
                <w:rFonts w:hint="eastAsia" w:hAnsi="宋体"/>
                <w:color w:val="000000"/>
                <w:sz w:val="18"/>
                <w:szCs w:val="18"/>
              </w:rPr>
              <w:t>存在</w:t>
            </w:r>
            <w:r>
              <w:rPr>
                <w:color w:val="000000"/>
                <w:sz w:val="18"/>
                <w:szCs w:val="18"/>
              </w:rPr>
              <w:t>1</w:t>
            </w:r>
            <w:r>
              <w:rPr>
                <w:rFonts w:hint="eastAsia" w:hAnsi="宋体"/>
                <w:color w:val="000000"/>
                <w:sz w:val="18"/>
                <w:szCs w:val="18"/>
              </w:rPr>
              <w:t>处重大安全隐患或存在</w:t>
            </w:r>
            <w:r>
              <w:rPr>
                <w:color w:val="000000"/>
                <w:sz w:val="18"/>
                <w:szCs w:val="18"/>
              </w:rPr>
              <w:t>3</w:t>
            </w:r>
            <w:r>
              <w:rPr>
                <w:rFonts w:hint="eastAsia" w:hAnsi="宋体"/>
                <w:color w:val="000000"/>
                <w:sz w:val="18"/>
                <w:szCs w:val="18"/>
              </w:rPr>
              <w:t>种（含</w:t>
            </w:r>
            <w:r>
              <w:rPr>
                <w:color w:val="000000"/>
                <w:sz w:val="18"/>
                <w:szCs w:val="18"/>
              </w:rPr>
              <w:t>3</w:t>
            </w:r>
            <w:r>
              <w:rPr>
                <w:rFonts w:hint="eastAsia" w:hAnsi="宋体"/>
                <w:color w:val="000000"/>
                <w:sz w:val="18"/>
                <w:szCs w:val="18"/>
              </w:rPr>
              <w:t>种）以上一般安全隐患或同种一般安全隐患超过</w:t>
            </w:r>
            <w:r>
              <w:rPr>
                <w:color w:val="000000"/>
                <w:sz w:val="18"/>
                <w:szCs w:val="18"/>
              </w:rPr>
              <w:t>3</w:t>
            </w:r>
            <w:r>
              <w:rPr>
                <w:rFonts w:hint="eastAsia" w:hAnsi="宋体"/>
                <w:color w:val="000000"/>
                <w:sz w:val="18"/>
                <w:szCs w:val="18"/>
              </w:rPr>
              <w:t>处（含</w:t>
            </w:r>
            <w:r>
              <w:rPr>
                <w:color w:val="000000"/>
                <w:sz w:val="18"/>
                <w:szCs w:val="18"/>
              </w:rPr>
              <w:t>3</w:t>
            </w:r>
            <w:r>
              <w:rPr>
                <w:rFonts w:hint="eastAsia" w:hAnsi="宋体"/>
                <w:color w:val="000000"/>
                <w:sz w:val="18"/>
                <w:szCs w:val="18"/>
              </w:rPr>
              <w:t>处）</w:t>
            </w:r>
          </w:p>
        </w:tc>
        <w:tc>
          <w:tcPr>
            <w:tcW w:w="3074" w:type="dxa"/>
            <w:vAlign w:val="center"/>
          </w:tcPr>
          <w:p>
            <w:pPr>
              <w:spacing w:line="320" w:lineRule="exact"/>
              <w:jc w:val="center"/>
              <w:rPr>
                <w:color w:val="000000"/>
                <w:sz w:val="18"/>
                <w:szCs w:val="18"/>
              </w:rPr>
            </w:pPr>
            <w:r>
              <w:rPr>
                <w:rFonts w:hint="eastAsia" w:hAnsi="宋体"/>
                <w:color w:val="000000"/>
                <w:sz w:val="18"/>
                <w:szCs w:val="18"/>
              </w:rPr>
              <w:t>立即撤离人员，并立即委托专业机构进行安全性鉴定后，采取加固或直接拆除等处理措施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240" w:lineRule="atLeast"/>
              <w:jc w:val="center"/>
              <w:rPr>
                <w:color w:val="000000"/>
                <w:sz w:val="18"/>
                <w:szCs w:val="18"/>
              </w:rPr>
            </w:pPr>
            <w:r>
              <w:rPr>
                <w:rFonts w:hint="eastAsia" w:hAnsi="宋体"/>
                <w:color w:val="000000"/>
                <w:sz w:val="18"/>
                <w:szCs w:val="18"/>
              </w:rPr>
              <w:t>一般安全隐患</w:t>
            </w:r>
          </w:p>
        </w:tc>
        <w:tc>
          <w:tcPr>
            <w:tcW w:w="3163" w:type="dxa"/>
            <w:vAlign w:val="center"/>
          </w:tcPr>
          <w:p>
            <w:pPr>
              <w:spacing w:line="320" w:lineRule="exact"/>
              <w:jc w:val="center"/>
              <w:rPr>
                <w:color w:val="000000"/>
                <w:sz w:val="18"/>
                <w:szCs w:val="18"/>
              </w:rPr>
            </w:pPr>
            <w:r>
              <w:rPr>
                <w:rFonts w:hint="eastAsia" w:hAnsi="宋体"/>
                <w:color w:val="000000"/>
                <w:sz w:val="18"/>
                <w:szCs w:val="18"/>
              </w:rPr>
              <w:t>存在一般安全隐患，但未达重大安全隐患的</w:t>
            </w:r>
          </w:p>
        </w:tc>
        <w:tc>
          <w:tcPr>
            <w:tcW w:w="3074" w:type="dxa"/>
            <w:vAlign w:val="center"/>
          </w:tcPr>
          <w:p>
            <w:pPr>
              <w:spacing w:line="320" w:lineRule="exact"/>
              <w:jc w:val="center"/>
              <w:rPr>
                <w:color w:val="000000"/>
                <w:sz w:val="18"/>
                <w:szCs w:val="18"/>
              </w:rPr>
            </w:pPr>
            <w:r>
              <w:rPr>
                <w:rFonts w:hint="eastAsia" w:hAnsi="宋体"/>
                <w:color w:val="000000"/>
                <w:sz w:val="18"/>
                <w:szCs w:val="18"/>
              </w:rPr>
              <w:t>及时委托专业机构进行安全性鉴定，出具鉴定报告，并根据鉴定结果采取相应处理措施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vAlign w:val="center"/>
          </w:tcPr>
          <w:p>
            <w:pPr>
              <w:spacing w:line="240" w:lineRule="atLeast"/>
              <w:jc w:val="center"/>
              <w:rPr>
                <w:color w:val="000000"/>
                <w:sz w:val="18"/>
                <w:szCs w:val="18"/>
              </w:rPr>
            </w:pPr>
            <w:r>
              <w:rPr>
                <w:rFonts w:hint="eastAsia" w:hAnsi="宋体"/>
                <w:color w:val="000000"/>
                <w:sz w:val="18"/>
                <w:szCs w:val="18"/>
              </w:rPr>
              <w:t>暂未发现安全隐患</w:t>
            </w:r>
          </w:p>
        </w:tc>
        <w:tc>
          <w:tcPr>
            <w:tcW w:w="3163" w:type="dxa"/>
            <w:vAlign w:val="center"/>
          </w:tcPr>
          <w:p>
            <w:pPr>
              <w:spacing w:line="320" w:lineRule="exact"/>
              <w:jc w:val="center"/>
              <w:rPr>
                <w:color w:val="000000"/>
                <w:sz w:val="18"/>
                <w:szCs w:val="18"/>
              </w:rPr>
            </w:pPr>
            <w:r>
              <w:rPr>
                <w:rFonts w:hint="eastAsia" w:hAnsi="宋体"/>
                <w:color w:val="000000"/>
                <w:sz w:val="18"/>
                <w:szCs w:val="18"/>
              </w:rPr>
              <w:t>没有安全隐患且排查中未见其他异常的</w:t>
            </w:r>
          </w:p>
        </w:tc>
        <w:tc>
          <w:tcPr>
            <w:tcW w:w="3074" w:type="dxa"/>
            <w:vAlign w:val="center"/>
          </w:tcPr>
          <w:p>
            <w:pPr>
              <w:spacing w:line="320" w:lineRule="exact"/>
              <w:jc w:val="center"/>
              <w:rPr>
                <w:color w:val="000000"/>
                <w:sz w:val="18"/>
                <w:szCs w:val="18"/>
              </w:rPr>
            </w:pPr>
            <w:r>
              <w:rPr>
                <w:rFonts w:hint="eastAsia" w:hAnsi="宋体"/>
                <w:color w:val="000000"/>
                <w:sz w:val="18"/>
                <w:szCs w:val="18"/>
              </w:rPr>
              <w:t>可继续正常使用，但应定期进行检查与维护</w:t>
            </w:r>
          </w:p>
        </w:tc>
      </w:tr>
    </w:tbl>
    <w:p>
      <w:pPr>
        <w:spacing w:line="560" w:lineRule="exact"/>
        <w:rPr>
          <w:rFonts w:eastAsia="仿宋_GB2312"/>
          <w:color w:val="000000"/>
          <w:sz w:val="32"/>
          <w:szCs w:val="32"/>
        </w:rPr>
      </w:pPr>
      <w:r>
        <w:rPr>
          <w:rFonts w:eastAsia="仿宋_GB2312"/>
          <w:b/>
          <w:color w:val="000000"/>
          <w:sz w:val="32"/>
          <w:szCs w:val="32"/>
        </w:rPr>
        <w:t>2.2.2</w:t>
      </w:r>
      <w:r>
        <w:rPr>
          <w:rFonts w:eastAsia="仿宋_GB2312"/>
          <w:color w:val="000000"/>
          <w:sz w:val="32"/>
          <w:szCs w:val="32"/>
        </w:rPr>
        <w:t xml:space="preserve">  </w:t>
      </w:r>
      <w:r>
        <w:rPr>
          <w:rFonts w:hint="eastAsia" w:eastAsia="仿宋_GB2312"/>
          <w:color w:val="000000"/>
          <w:sz w:val="32"/>
          <w:szCs w:val="32"/>
        </w:rPr>
        <w:t>当房屋建筑存在</w:t>
      </w:r>
      <w:r>
        <w:rPr>
          <w:rFonts w:eastAsia="仿宋_GB2312"/>
          <w:color w:val="000000"/>
          <w:sz w:val="32"/>
          <w:szCs w:val="32"/>
        </w:rPr>
        <w:t>3.6</w:t>
      </w:r>
      <w:r>
        <w:rPr>
          <w:rFonts w:hint="eastAsia" w:eastAsia="仿宋_GB2312"/>
          <w:color w:val="000000"/>
          <w:sz w:val="32"/>
          <w:szCs w:val="32"/>
        </w:rPr>
        <w:t>节中其他的隐患或问题，应及时移交有关专业部门处理。</w:t>
      </w: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pStyle w:val="5"/>
        <w:rPr>
          <w:rFonts w:ascii="Times New Roman" w:hAnsi="Times New Roman" w:eastAsia="仿宋_GB2312"/>
          <w:color w:val="000000"/>
          <w:sz w:val="32"/>
        </w:rPr>
      </w:pPr>
      <w:bookmarkStart w:id="44" w:name="_Toc54028774"/>
      <w:bookmarkStart w:id="45" w:name="_Toc54076087"/>
      <w:r>
        <w:rPr>
          <w:rFonts w:ascii="Times New Roman" w:hAnsi="Times New Roman" w:eastAsia="仿宋_GB2312"/>
          <w:color w:val="000000"/>
          <w:sz w:val="32"/>
        </w:rPr>
        <w:t xml:space="preserve">3  </w:t>
      </w:r>
      <w:r>
        <w:rPr>
          <w:rFonts w:hint="eastAsia" w:ascii="Times New Roman" w:hAnsi="Times New Roman" w:eastAsia="仿宋_GB2312"/>
          <w:color w:val="000000"/>
          <w:sz w:val="32"/>
        </w:rPr>
        <w:t>排查要点</w:t>
      </w:r>
      <w:bookmarkEnd w:id="44"/>
      <w:bookmarkEnd w:id="45"/>
    </w:p>
    <w:p>
      <w:pPr>
        <w:pStyle w:val="6"/>
        <w:rPr>
          <w:rFonts w:eastAsia="仿宋_GB2312"/>
          <w:color w:val="000000"/>
          <w:sz w:val="32"/>
        </w:rPr>
      </w:pPr>
      <w:bookmarkStart w:id="46" w:name="_Toc54028775"/>
      <w:bookmarkStart w:id="47" w:name="_Toc54076088"/>
      <w:r>
        <w:rPr>
          <w:rFonts w:eastAsia="仿宋_GB2312"/>
          <w:color w:val="000000"/>
          <w:sz w:val="32"/>
        </w:rPr>
        <w:t xml:space="preserve">3.1  </w:t>
      </w:r>
      <w:r>
        <w:rPr>
          <w:rFonts w:hint="eastAsia" w:eastAsia="仿宋_GB2312"/>
          <w:color w:val="000000"/>
          <w:sz w:val="32"/>
        </w:rPr>
        <w:t>基本建设程序调查</w:t>
      </w:r>
      <w:bookmarkEnd w:id="46"/>
      <w:bookmarkEnd w:id="47"/>
    </w:p>
    <w:p>
      <w:pPr>
        <w:spacing w:line="540" w:lineRule="exact"/>
        <w:rPr>
          <w:rFonts w:eastAsia="仿宋_GB2312"/>
          <w:bCs/>
          <w:color w:val="000000"/>
          <w:sz w:val="32"/>
          <w:szCs w:val="32"/>
        </w:rPr>
      </w:pPr>
      <w:r>
        <w:rPr>
          <w:rFonts w:eastAsia="仿宋_GB2312"/>
          <w:b/>
          <w:bCs/>
          <w:color w:val="000000"/>
          <w:sz w:val="32"/>
          <w:szCs w:val="32"/>
        </w:rPr>
        <w:t>3.1.1</w:t>
      </w:r>
      <w:r>
        <w:rPr>
          <w:rFonts w:eastAsia="仿宋_GB2312"/>
          <w:bCs/>
          <w:color w:val="000000"/>
          <w:sz w:val="32"/>
          <w:szCs w:val="32"/>
        </w:rPr>
        <w:t xml:space="preserve">  </w:t>
      </w:r>
      <w:r>
        <w:rPr>
          <w:rFonts w:hint="eastAsia" w:eastAsia="仿宋_GB2312"/>
          <w:bCs/>
          <w:color w:val="000000"/>
          <w:sz w:val="32"/>
          <w:szCs w:val="32"/>
        </w:rPr>
        <w:t>城市房屋符合下列条件之一者，应评定为一般安全隐患房屋</w:t>
      </w:r>
      <w:r>
        <w:rPr>
          <w:rFonts w:hint="eastAsia" w:eastAsia="仿宋_GB2312"/>
          <w:color w:val="000000"/>
          <w:sz w:val="32"/>
          <w:szCs w:val="32"/>
        </w:rPr>
        <w:t>：</w:t>
      </w:r>
    </w:p>
    <w:p>
      <w:pPr>
        <w:spacing w:line="540" w:lineRule="exact"/>
        <w:ind w:firstLine="618" w:firstLineChars="200"/>
        <w:rPr>
          <w:rFonts w:eastAsia="仿宋_GB2312"/>
          <w:bCs/>
          <w:color w:val="000000"/>
          <w:sz w:val="32"/>
          <w:szCs w:val="32"/>
        </w:rPr>
      </w:pPr>
      <w:r>
        <w:rPr>
          <w:rFonts w:eastAsia="仿宋_GB2312"/>
          <w:b/>
          <w:color w:val="000000"/>
          <w:sz w:val="32"/>
          <w:szCs w:val="32"/>
        </w:rPr>
        <w:t xml:space="preserve">1 </w:t>
      </w:r>
      <w:r>
        <w:rPr>
          <w:rFonts w:eastAsia="仿宋_GB2312"/>
          <w:bCs/>
          <w:color w:val="000000"/>
          <w:sz w:val="32"/>
          <w:szCs w:val="32"/>
        </w:rPr>
        <w:t xml:space="preserve"> </w:t>
      </w:r>
      <w:r>
        <w:rPr>
          <w:rFonts w:hint="eastAsia" w:eastAsia="仿宋_GB2312"/>
          <w:bCs/>
          <w:color w:val="000000"/>
          <w:sz w:val="32"/>
          <w:szCs w:val="32"/>
        </w:rPr>
        <w:t>未依法办理立项手续的房屋建筑；</w:t>
      </w:r>
    </w:p>
    <w:p>
      <w:pPr>
        <w:spacing w:line="540" w:lineRule="exact"/>
        <w:ind w:firstLine="618" w:firstLineChars="200"/>
        <w:rPr>
          <w:rFonts w:eastAsia="仿宋_GB2312"/>
          <w:bCs/>
          <w:color w:val="000000"/>
          <w:sz w:val="32"/>
          <w:szCs w:val="32"/>
        </w:rPr>
      </w:pPr>
      <w:r>
        <w:rPr>
          <w:rFonts w:eastAsia="仿宋_GB2312"/>
          <w:b/>
          <w:color w:val="000000"/>
          <w:sz w:val="32"/>
          <w:szCs w:val="32"/>
        </w:rPr>
        <w:t>2</w:t>
      </w:r>
      <w:r>
        <w:rPr>
          <w:rFonts w:eastAsia="仿宋_GB2312"/>
          <w:bCs/>
          <w:color w:val="000000"/>
          <w:sz w:val="32"/>
          <w:szCs w:val="32"/>
        </w:rPr>
        <w:t xml:space="preserve">  </w:t>
      </w:r>
      <w:r>
        <w:rPr>
          <w:rFonts w:hint="eastAsia" w:eastAsia="仿宋_GB2312"/>
          <w:bCs/>
          <w:color w:val="000000"/>
          <w:sz w:val="32"/>
          <w:szCs w:val="32"/>
        </w:rPr>
        <w:t>违法占地建设的房屋建筑；</w:t>
      </w:r>
    </w:p>
    <w:p>
      <w:pPr>
        <w:spacing w:line="540" w:lineRule="exact"/>
        <w:ind w:firstLine="618" w:firstLineChars="200"/>
        <w:rPr>
          <w:rFonts w:eastAsia="仿宋_GB2312"/>
          <w:bCs/>
          <w:color w:val="000000"/>
          <w:sz w:val="32"/>
          <w:szCs w:val="32"/>
        </w:rPr>
      </w:pPr>
      <w:r>
        <w:rPr>
          <w:rFonts w:eastAsia="仿宋_GB2312"/>
          <w:b/>
          <w:color w:val="000000"/>
          <w:sz w:val="32"/>
          <w:szCs w:val="32"/>
        </w:rPr>
        <w:t xml:space="preserve">3 </w:t>
      </w:r>
      <w:r>
        <w:rPr>
          <w:rFonts w:eastAsia="仿宋_GB2312"/>
          <w:bCs/>
          <w:color w:val="000000"/>
          <w:sz w:val="32"/>
          <w:szCs w:val="32"/>
        </w:rPr>
        <w:t xml:space="preserve"> </w:t>
      </w:r>
      <w:r>
        <w:rPr>
          <w:rFonts w:hint="eastAsia" w:eastAsia="仿宋_GB2312"/>
          <w:bCs/>
          <w:color w:val="000000"/>
          <w:sz w:val="32"/>
          <w:szCs w:val="32"/>
        </w:rPr>
        <w:t>未取得建设工程规划许可证或者未按照建设工程规划许可证的规定进行建设的房屋建筑；</w:t>
      </w:r>
    </w:p>
    <w:p>
      <w:pPr>
        <w:spacing w:line="540" w:lineRule="exact"/>
        <w:ind w:firstLine="618" w:firstLineChars="200"/>
        <w:rPr>
          <w:rFonts w:eastAsia="仿宋_GB2312"/>
          <w:bCs/>
          <w:color w:val="000000"/>
          <w:sz w:val="32"/>
          <w:szCs w:val="32"/>
        </w:rPr>
      </w:pPr>
      <w:r>
        <w:rPr>
          <w:rFonts w:eastAsia="仿宋_GB2312"/>
          <w:b/>
          <w:bCs/>
          <w:color w:val="000000"/>
          <w:sz w:val="32"/>
          <w:szCs w:val="32"/>
        </w:rPr>
        <w:t>4</w:t>
      </w:r>
      <w:r>
        <w:rPr>
          <w:rFonts w:eastAsia="仿宋_GB2312"/>
          <w:bCs/>
          <w:color w:val="000000"/>
          <w:sz w:val="32"/>
          <w:szCs w:val="32"/>
        </w:rPr>
        <w:t xml:space="preserve">  </w:t>
      </w:r>
      <w:r>
        <w:rPr>
          <w:rFonts w:hint="eastAsia" w:eastAsia="仿宋_GB2312"/>
          <w:bCs/>
          <w:color w:val="000000"/>
          <w:sz w:val="32"/>
          <w:szCs w:val="32"/>
        </w:rPr>
        <w:t>未依法取得施工许可证擅自施工的房屋建筑；</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5 </w:t>
      </w:r>
      <w:r>
        <w:rPr>
          <w:rFonts w:eastAsia="仿宋_GB2312"/>
          <w:bCs/>
          <w:color w:val="000000"/>
          <w:sz w:val="32"/>
          <w:szCs w:val="32"/>
        </w:rPr>
        <w:t xml:space="preserve"> </w:t>
      </w:r>
      <w:r>
        <w:rPr>
          <w:rFonts w:hint="eastAsia" w:eastAsia="仿宋_GB2312"/>
          <w:bCs/>
          <w:color w:val="000000"/>
          <w:sz w:val="32"/>
          <w:szCs w:val="32"/>
        </w:rPr>
        <w:t>无资质设计的房屋建筑；</w:t>
      </w:r>
    </w:p>
    <w:p>
      <w:pPr>
        <w:spacing w:line="540" w:lineRule="exact"/>
        <w:ind w:firstLine="618" w:firstLineChars="200"/>
        <w:rPr>
          <w:rFonts w:eastAsia="仿宋_GB2312"/>
          <w:bCs/>
          <w:color w:val="000000"/>
          <w:sz w:val="32"/>
          <w:szCs w:val="32"/>
        </w:rPr>
      </w:pPr>
      <w:r>
        <w:rPr>
          <w:rFonts w:eastAsia="仿宋_GB2312"/>
          <w:b/>
          <w:bCs/>
          <w:color w:val="000000"/>
          <w:sz w:val="32"/>
          <w:szCs w:val="32"/>
        </w:rPr>
        <w:t>6</w:t>
      </w:r>
      <w:r>
        <w:rPr>
          <w:rFonts w:eastAsia="仿宋_GB2312"/>
          <w:bCs/>
          <w:color w:val="000000"/>
          <w:sz w:val="32"/>
          <w:szCs w:val="32"/>
        </w:rPr>
        <w:t xml:space="preserve">  </w:t>
      </w:r>
      <w:r>
        <w:rPr>
          <w:rFonts w:hint="eastAsia" w:eastAsia="仿宋_GB2312"/>
          <w:bCs/>
          <w:color w:val="000000"/>
          <w:sz w:val="32"/>
          <w:szCs w:val="32"/>
        </w:rPr>
        <w:t>无资质施工的房屋建筑；</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7  </w:t>
      </w:r>
      <w:r>
        <w:rPr>
          <w:rFonts w:hint="eastAsia" w:eastAsia="仿宋_GB2312"/>
          <w:bCs/>
          <w:color w:val="000000"/>
          <w:sz w:val="32"/>
          <w:szCs w:val="32"/>
        </w:rPr>
        <w:t>未办理竣工验收擅自投入使用的房屋建筑。</w:t>
      </w:r>
    </w:p>
    <w:p>
      <w:pPr>
        <w:spacing w:line="540" w:lineRule="exact"/>
        <w:rPr>
          <w:rFonts w:eastAsia="仿宋_GB2312"/>
          <w:bCs/>
          <w:color w:val="000000"/>
          <w:sz w:val="32"/>
          <w:szCs w:val="32"/>
        </w:rPr>
      </w:pPr>
      <w:r>
        <w:rPr>
          <w:rFonts w:eastAsia="仿宋_GB2312"/>
          <w:b/>
          <w:bCs/>
          <w:color w:val="000000"/>
          <w:sz w:val="32"/>
          <w:szCs w:val="32"/>
        </w:rPr>
        <w:t>3.1.2</w:t>
      </w:r>
      <w:r>
        <w:rPr>
          <w:rFonts w:eastAsia="仿宋_GB2312"/>
          <w:bCs/>
          <w:color w:val="000000"/>
          <w:sz w:val="32"/>
          <w:szCs w:val="32"/>
        </w:rPr>
        <w:t xml:space="preserve">  </w:t>
      </w:r>
      <w:r>
        <w:rPr>
          <w:rFonts w:hint="eastAsia" w:eastAsia="仿宋_GB2312"/>
          <w:bCs/>
          <w:color w:val="000000"/>
          <w:sz w:val="32"/>
          <w:szCs w:val="32"/>
        </w:rPr>
        <w:t>城市房屋不属于一般安全隐患房屋的，可评定为暂未发现安全隐患房屋。</w:t>
      </w:r>
    </w:p>
    <w:p>
      <w:pPr>
        <w:spacing w:line="540" w:lineRule="exact"/>
        <w:rPr>
          <w:rFonts w:eastAsia="仿宋_GB2312"/>
          <w:bCs/>
          <w:color w:val="000000"/>
          <w:sz w:val="32"/>
          <w:szCs w:val="32"/>
        </w:rPr>
      </w:pPr>
      <w:r>
        <w:rPr>
          <w:rFonts w:eastAsia="仿宋_GB2312"/>
          <w:b/>
          <w:bCs/>
          <w:color w:val="000000"/>
          <w:sz w:val="32"/>
          <w:szCs w:val="32"/>
        </w:rPr>
        <w:t>3.1.3</w:t>
      </w:r>
      <w:r>
        <w:rPr>
          <w:rFonts w:eastAsia="仿宋_GB2312"/>
          <w:bCs/>
          <w:color w:val="000000"/>
          <w:sz w:val="32"/>
          <w:szCs w:val="32"/>
        </w:rPr>
        <w:t xml:space="preserve">  </w:t>
      </w:r>
      <w:r>
        <w:rPr>
          <w:rFonts w:hint="eastAsia" w:eastAsia="仿宋_GB2312"/>
          <w:bCs/>
          <w:color w:val="000000"/>
          <w:sz w:val="32"/>
          <w:szCs w:val="32"/>
        </w:rPr>
        <w:t>对乡镇及村庄房屋审批手续是否完备进行调查登记：</w:t>
      </w:r>
    </w:p>
    <w:p>
      <w:pPr>
        <w:spacing w:line="540" w:lineRule="exact"/>
        <w:ind w:firstLine="618" w:firstLineChars="200"/>
        <w:rPr>
          <w:rFonts w:eastAsia="仿宋_GB2312"/>
          <w:bCs/>
          <w:color w:val="000000"/>
          <w:sz w:val="32"/>
          <w:szCs w:val="32"/>
        </w:rPr>
      </w:pPr>
      <w:r>
        <w:rPr>
          <w:rFonts w:eastAsia="仿宋_GB2312"/>
          <w:b/>
          <w:bCs/>
          <w:color w:val="000000"/>
          <w:sz w:val="32"/>
          <w:szCs w:val="32"/>
        </w:rPr>
        <w:t>1</w:t>
      </w:r>
      <w:r>
        <w:rPr>
          <w:rFonts w:eastAsia="仿宋_GB2312"/>
          <w:bCs/>
          <w:color w:val="000000"/>
          <w:sz w:val="32"/>
          <w:szCs w:val="32"/>
        </w:rPr>
        <w:t xml:space="preserve">  </w:t>
      </w:r>
      <w:r>
        <w:rPr>
          <w:rFonts w:hint="eastAsia" w:eastAsia="仿宋_GB2312"/>
          <w:bCs/>
          <w:color w:val="000000"/>
          <w:sz w:val="32"/>
          <w:szCs w:val="32"/>
        </w:rPr>
        <w:t>用地（宅基地）手续</w:t>
      </w:r>
      <w:r>
        <w:rPr>
          <w:rFonts w:eastAsia="仿宋_GB2312"/>
          <w:bCs/>
          <w:color w:val="000000"/>
          <w:sz w:val="32"/>
          <w:szCs w:val="32"/>
        </w:rPr>
        <w:t xml:space="preserve"> </w:t>
      </w:r>
      <w:r>
        <w:rPr>
          <w:rFonts w:hint="eastAsia" w:eastAsia="仿宋_GB2312"/>
          <w:bCs/>
          <w:color w:val="000000"/>
          <w:sz w:val="32"/>
          <w:szCs w:val="32"/>
        </w:rPr>
        <w:t>；</w:t>
      </w:r>
    </w:p>
    <w:p>
      <w:pPr>
        <w:spacing w:line="540" w:lineRule="exact"/>
        <w:ind w:firstLine="618" w:firstLineChars="200"/>
        <w:rPr>
          <w:rFonts w:eastAsia="仿宋_GB2312"/>
          <w:bCs/>
          <w:color w:val="000000"/>
          <w:sz w:val="32"/>
          <w:szCs w:val="32"/>
        </w:rPr>
      </w:pPr>
      <w:r>
        <w:rPr>
          <w:rFonts w:eastAsia="仿宋_GB2312"/>
          <w:b/>
          <w:bCs/>
          <w:color w:val="000000"/>
          <w:sz w:val="32"/>
          <w:szCs w:val="32"/>
        </w:rPr>
        <w:t>2</w:t>
      </w:r>
      <w:r>
        <w:rPr>
          <w:rFonts w:eastAsia="仿宋_GB2312"/>
          <w:bCs/>
          <w:color w:val="000000"/>
          <w:sz w:val="32"/>
          <w:szCs w:val="32"/>
        </w:rPr>
        <w:t xml:space="preserve">  </w:t>
      </w:r>
      <w:r>
        <w:rPr>
          <w:rFonts w:hint="eastAsia" w:eastAsia="仿宋_GB2312"/>
          <w:bCs/>
          <w:color w:val="000000"/>
          <w:sz w:val="32"/>
          <w:szCs w:val="32"/>
        </w:rPr>
        <w:t>规划建设手续；</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eastAsia="仿宋_GB2312"/>
          <w:bCs/>
          <w:color w:val="000000"/>
          <w:sz w:val="32"/>
          <w:szCs w:val="32"/>
        </w:rPr>
        <w:t xml:space="preserve"> </w:t>
      </w:r>
      <w:r>
        <w:rPr>
          <w:rFonts w:hint="eastAsia" w:eastAsia="仿宋_GB2312"/>
          <w:bCs/>
          <w:color w:val="000000"/>
          <w:sz w:val="32"/>
          <w:szCs w:val="32"/>
        </w:rPr>
        <w:t>竣工验收手续；</w:t>
      </w:r>
    </w:p>
    <w:p>
      <w:pPr>
        <w:spacing w:line="540" w:lineRule="exact"/>
        <w:ind w:firstLine="618" w:firstLineChars="200"/>
        <w:rPr>
          <w:rFonts w:eastAsia="仿宋_GB2312"/>
          <w:bCs/>
          <w:color w:val="000000"/>
          <w:sz w:val="32"/>
          <w:szCs w:val="32"/>
        </w:rPr>
      </w:pPr>
      <w:r>
        <w:rPr>
          <w:rFonts w:eastAsia="仿宋_GB2312"/>
          <w:b/>
          <w:bCs/>
          <w:color w:val="000000"/>
          <w:sz w:val="32"/>
          <w:szCs w:val="32"/>
        </w:rPr>
        <w:t>4</w:t>
      </w:r>
      <w:r>
        <w:rPr>
          <w:rFonts w:eastAsia="仿宋_GB2312"/>
          <w:bCs/>
          <w:color w:val="000000"/>
          <w:sz w:val="32"/>
          <w:szCs w:val="32"/>
        </w:rPr>
        <w:t xml:space="preserve">  </w:t>
      </w:r>
      <w:r>
        <w:rPr>
          <w:rFonts w:hint="eastAsia" w:eastAsia="仿宋_GB2312"/>
          <w:bCs/>
          <w:color w:val="000000"/>
          <w:sz w:val="32"/>
          <w:szCs w:val="32"/>
        </w:rPr>
        <w:t>房屋登记手续；</w:t>
      </w:r>
    </w:p>
    <w:p>
      <w:pPr>
        <w:spacing w:line="540" w:lineRule="exact"/>
        <w:ind w:firstLine="618" w:firstLineChars="200"/>
        <w:rPr>
          <w:rFonts w:eastAsia="仿宋_GB2312"/>
          <w:bCs/>
          <w:color w:val="000000"/>
          <w:sz w:val="32"/>
          <w:szCs w:val="32"/>
        </w:rPr>
      </w:pPr>
      <w:r>
        <w:rPr>
          <w:rFonts w:eastAsia="仿宋_GB2312"/>
          <w:b/>
          <w:bCs/>
          <w:color w:val="000000"/>
          <w:sz w:val="32"/>
          <w:szCs w:val="32"/>
        </w:rPr>
        <w:t>5</w:t>
      </w:r>
      <w:r>
        <w:rPr>
          <w:rFonts w:eastAsia="仿宋_GB2312"/>
          <w:bCs/>
          <w:color w:val="000000"/>
          <w:sz w:val="32"/>
          <w:szCs w:val="32"/>
        </w:rPr>
        <w:t xml:space="preserve">  </w:t>
      </w:r>
      <w:r>
        <w:rPr>
          <w:rFonts w:hint="eastAsia" w:eastAsia="仿宋_GB2312"/>
          <w:bCs/>
          <w:color w:val="000000"/>
          <w:sz w:val="32"/>
          <w:szCs w:val="32"/>
        </w:rPr>
        <w:t>经营审批手续。</w:t>
      </w:r>
    </w:p>
    <w:p>
      <w:pPr>
        <w:spacing w:line="540" w:lineRule="exact"/>
        <w:rPr>
          <w:rFonts w:eastAsia="仿宋_GB2312"/>
          <w:bCs/>
          <w:color w:val="000000"/>
          <w:sz w:val="32"/>
          <w:szCs w:val="32"/>
        </w:rPr>
      </w:pPr>
      <w:r>
        <w:rPr>
          <w:rFonts w:eastAsia="仿宋_GB2312"/>
          <w:b/>
          <w:color w:val="000000"/>
          <w:sz w:val="32"/>
          <w:szCs w:val="32"/>
        </w:rPr>
        <w:t>3.1.4</w:t>
      </w:r>
      <w:r>
        <w:rPr>
          <w:rFonts w:eastAsia="仿宋_GB2312"/>
          <w:bCs/>
          <w:color w:val="000000"/>
          <w:sz w:val="32"/>
          <w:szCs w:val="32"/>
        </w:rPr>
        <w:t xml:space="preserve">  </w:t>
      </w:r>
      <w:r>
        <w:rPr>
          <w:rFonts w:hint="eastAsia" w:eastAsia="仿宋_GB2312"/>
          <w:bCs/>
          <w:color w:val="000000"/>
          <w:sz w:val="32"/>
          <w:szCs w:val="32"/>
        </w:rPr>
        <w:t>乡镇及村庄房屋审批手续仅进行调查登记，不参与房屋建筑安全隐患的评判。</w:t>
      </w:r>
    </w:p>
    <w:p>
      <w:pPr>
        <w:pStyle w:val="6"/>
        <w:rPr>
          <w:rFonts w:eastAsia="仿宋_GB2312"/>
          <w:color w:val="000000"/>
          <w:sz w:val="32"/>
        </w:rPr>
      </w:pPr>
      <w:bookmarkStart w:id="48" w:name="_Toc54028776"/>
      <w:bookmarkStart w:id="49" w:name="_Toc54076089"/>
      <w:r>
        <w:rPr>
          <w:rFonts w:eastAsia="仿宋_GB2312"/>
          <w:color w:val="000000"/>
          <w:sz w:val="32"/>
        </w:rPr>
        <w:t xml:space="preserve">3.2  </w:t>
      </w:r>
      <w:r>
        <w:rPr>
          <w:rFonts w:hint="eastAsia" w:eastAsia="仿宋_GB2312"/>
          <w:color w:val="000000"/>
          <w:sz w:val="32"/>
        </w:rPr>
        <w:t>改造情况</w:t>
      </w:r>
      <w:bookmarkEnd w:id="48"/>
      <w:bookmarkEnd w:id="49"/>
    </w:p>
    <w:p>
      <w:pPr>
        <w:spacing w:line="540" w:lineRule="exact"/>
        <w:rPr>
          <w:rFonts w:eastAsia="仿宋_GB2312"/>
          <w:bCs/>
          <w:color w:val="000000"/>
          <w:sz w:val="32"/>
          <w:szCs w:val="32"/>
        </w:rPr>
      </w:pPr>
      <w:r>
        <w:rPr>
          <w:rFonts w:eastAsia="仿宋_GB2312"/>
          <w:b/>
          <w:bCs/>
          <w:color w:val="000000"/>
          <w:sz w:val="32"/>
          <w:szCs w:val="32"/>
        </w:rPr>
        <w:t>3.2.1</w:t>
      </w:r>
      <w:r>
        <w:rPr>
          <w:rFonts w:eastAsia="仿宋_GB2312"/>
          <w:bCs/>
          <w:color w:val="000000"/>
          <w:sz w:val="32"/>
          <w:szCs w:val="32"/>
        </w:rPr>
        <w:t xml:space="preserve">  </w:t>
      </w:r>
      <w:r>
        <w:rPr>
          <w:rFonts w:hint="eastAsia" w:eastAsia="仿宋_GB2312"/>
          <w:bCs/>
          <w:color w:val="000000"/>
          <w:sz w:val="32"/>
          <w:szCs w:val="32"/>
        </w:rPr>
        <w:t>符合下列条件之一者，应评定为重大安全隐患房屋</w:t>
      </w:r>
      <w:r>
        <w:rPr>
          <w:rFonts w:hint="eastAsia" w:eastAsia="仿宋_GB2312"/>
          <w:color w:val="000000"/>
          <w:sz w:val="32"/>
          <w:szCs w:val="32"/>
        </w:rPr>
        <w:t>：</w:t>
      </w:r>
    </w:p>
    <w:p>
      <w:pPr>
        <w:spacing w:line="540" w:lineRule="exact"/>
        <w:ind w:firstLine="618" w:firstLineChars="200"/>
        <w:rPr>
          <w:rFonts w:eastAsia="仿宋_GB2312"/>
          <w:bCs/>
          <w:color w:val="000000"/>
          <w:sz w:val="32"/>
          <w:szCs w:val="32"/>
        </w:rPr>
      </w:pPr>
      <w:r>
        <w:rPr>
          <w:rFonts w:eastAsia="仿宋_GB2312"/>
          <w:b/>
          <w:color w:val="000000"/>
          <w:sz w:val="32"/>
          <w:szCs w:val="32"/>
        </w:rPr>
        <w:t>1</w:t>
      </w:r>
      <w:r>
        <w:rPr>
          <w:rFonts w:eastAsia="仿宋_GB2312"/>
          <w:bCs/>
          <w:color w:val="000000"/>
          <w:sz w:val="32"/>
          <w:szCs w:val="32"/>
        </w:rPr>
        <w:t xml:space="preserve">  </w:t>
      </w:r>
      <w:r>
        <w:rPr>
          <w:rFonts w:hint="eastAsia" w:eastAsia="仿宋_GB2312"/>
          <w:bCs/>
          <w:color w:val="000000"/>
          <w:sz w:val="32"/>
          <w:szCs w:val="32"/>
        </w:rPr>
        <w:t>擅自改造：拆改主体承重结构，加层（含夹层），扩建，开挖地下空间等；</w:t>
      </w:r>
    </w:p>
    <w:p>
      <w:pPr>
        <w:spacing w:line="540" w:lineRule="exact"/>
        <w:ind w:firstLine="618" w:firstLineChars="200"/>
        <w:rPr>
          <w:rFonts w:eastAsia="仿宋_GB2312"/>
          <w:bCs/>
          <w:color w:val="000000"/>
          <w:sz w:val="32"/>
          <w:szCs w:val="32"/>
        </w:rPr>
      </w:pPr>
      <w:r>
        <w:rPr>
          <w:rFonts w:eastAsia="仿宋_GB2312"/>
          <w:b/>
          <w:color w:val="000000"/>
          <w:sz w:val="32"/>
          <w:szCs w:val="32"/>
        </w:rPr>
        <w:t xml:space="preserve">2 </w:t>
      </w:r>
      <w:r>
        <w:rPr>
          <w:rFonts w:eastAsia="仿宋_GB2312"/>
          <w:bCs/>
          <w:color w:val="000000"/>
          <w:sz w:val="32"/>
          <w:szCs w:val="32"/>
        </w:rPr>
        <w:t xml:space="preserve"> </w:t>
      </w:r>
      <w:r>
        <w:rPr>
          <w:rFonts w:hint="eastAsia" w:eastAsia="仿宋_GB2312"/>
          <w:bCs/>
          <w:color w:val="000000"/>
          <w:sz w:val="32"/>
          <w:szCs w:val="32"/>
        </w:rPr>
        <w:t>擅自大量增设隔墙或改变用途；</w:t>
      </w:r>
    </w:p>
    <w:p>
      <w:pPr>
        <w:spacing w:line="540" w:lineRule="exact"/>
        <w:ind w:firstLine="618" w:firstLineChars="200"/>
        <w:rPr>
          <w:rFonts w:eastAsia="仿宋_GB2312"/>
          <w:bCs/>
          <w:color w:val="000000"/>
          <w:sz w:val="32"/>
          <w:szCs w:val="32"/>
        </w:rPr>
      </w:pPr>
      <w:r>
        <w:rPr>
          <w:rFonts w:eastAsia="仿宋_GB2312"/>
          <w:b/>
          <w:color w:val="000000"/>
          <w:sz w:val="32"/>
          <w:szCs w:val="32"/>
        </w:rPr>
        <w:t xml:space="preserve">3  </w:t>
      </w:r>
      <w:r>
        <w:rPr>
          <w:rFonts w:hint="eastAsia" w:eastAsia="仿宋_GB2312"/>
          <w:bCs/>
          <w:color w:val="000000"/>
          <w:sz w:val="32"/>
          <w:szCs w:val="32"/>
        </w:rPr>
        <w:t>可能引起房屋坍塌的其他擅自改造情形。</w:t>
      </w:r>
    </w:p>
    <w:p>
      <w:pPr>
        <w:spacing w:line="540" w:lineRule="exact"/>
        <w:rPr>
          <w:rFonts w:eastAsia="仿宋_GB2312"/>
          <w:bCs/>
          <w:color w:val="000000"/>
          <w:sz w:val="32"/>
          <w:szCs w:val="32"/>
        </w:rPr>
      </w:pPr>
      <w:r>
        <w:rPr>
          <w:rFonts w:eastAsia="仿宋_GB2312"/>
          <w:b/>
          <w:bCs/>
          <w:color w:val="000000"/>
          <w:sz w:val="32"/>
          <w:szCs w:val="32"/>
        </w:rPr>
        <w:t>3.2.</w:t>
      </w:r>
      <w:r>
        <w:rPr>
          <w:rFonts w:eastAsia="仿宋_GB2312"/>
          <w:b/>
          <w:color w:val="000000"/>
          <w:sz w:val="32"/>
          <w:szCs w:val="32"/>
        </w:rPr>
        <w:t xml:space="preserve">2 </w:t>
      </w:r>
      <w:r>
        <w:rPr>
          <w:rFonts w:eastAsia="仿宋_GB2312"/>
          <w:bCs/>
          <w:color w:val="000000"/>
          <w:sz w:val="32"/>
          <w:szCs w:val="32"/>
        </w:rPr>
        <w:t xml:space="preserve"> </w:t>
      </w:r>
      <w:r>
        <w:rPr>
          <w:rFonts w:hint="eastAsia" w:eastAsia="仿宋_GB2312"/>
          <w:bCs/>
          <w:color w:val="000000"/>
          <w:sz w:val="32"/>
          <w:szCs w:val="32"/>
        </w:rPr>
        <w:t>符合下列条件之一者，应评定为一般安全隐患房屋</w:t>
      </w:r>
      <w:r>
        <w:rPr>
          <w:rFonts w:hint="eastAsia" w:eastAsia="仿宋_GB2312"/>
          <w:color w:val="000000"/>
          <w:sz w:val="32"/>
          <w:szCs w:val="32"/>
        </w:rPr>
        <w:t>：</w:t>
      </w:r>
    </w:p>
    <w:p>
      <w:pPr>
        <w:spacing w:line="540" w:lineRule="exact"/>
        <w:ind w:firstLine="618" w:firstLineChars="200"/>
        <w:rPr>
          <w:rFonts w:eastAsia="仿宋_GB2312"/>
          <w:bCs/>
          <w:color w:val="000000"/>
          <w:sz w:val="32"/>
          <w:szCs w:val="32"/>
        </w:rPr>
      </w:pPr>
      <w:r>
        <w:rPr>
          <w:rFonts w:eastAsia="仿宋_GB2312"/>
          <w:b/>
          <w:color w:val="000000"/>
          <w:sz w:val="32"/>
          <w:szCs w:val="32"/>
        </w:rPr>
        <w:t xml:space="preserve">1 </w:t>
      </w:r>
      <w:r>
        <w:rPr>
          <w:rFonts w:eastAsia="仿宋_GB2312"/>
          <w:bCs/>
          <w:color w:val="000000"/>
          <w:sz w:val="32"/>
          <w:szCs w:val="32"/>
        </w:rPr>
        <w:t xml:space="preserve"> </w:t>
      </w:r>
      <w:r>
        <w:rPr>
          <w:rFonts w:hint="eastAsia" w:eastAsia="仿宋_GB2312"/>
          <w:bCs/>
          <w:color w:val="000000"/>
          <w:sz w:val="32"/>
          <w:szCs w:val="32"/>
        </w:rPr>
        <w:t>在承重构件上擅自少量增设、变更洞口位置或更改尺寸；</w:t>
      </w:r>
    </w:p>
    <w:p>
      <w:pPr>
        <w:spacing w:line="540" w:lineRule="exact"/>
        <w:ind w:firstLine="618" w:firstLineChars="200"/>
        <w:rPr>
          <w:rFonts w:eastAsia="仿宋_GB2312"/>
          <w:bCs/>
          <w:color w:val="000000"/>
          <w:sz w:val="32"/>
          <w:szCs w:val="32"/>
        </w:rPr>
      </w:pPr>
      <w:r>
        <w:rPr>
          <w:rFonts w:eastAsia="仿宋_GB2312"/>
          <w:b/>
          <w:color w:val="000000"/>
          <w:sz w:val="32"/>
          <w:szCs w:val="32"/>
        </w:rPr>
        <w:t>2</w:t>
      </w:r>
      <w:r>
        <w:rPr>
          <w:rFonts w:eastAsia="仿宋_GB2312"/>
          <w:bCs/>
          <w:color w:val="000000"/>
          <w:sz w:val="32"/>
          <w:szCs w:val="32"/>
        </w:rPr>
        <w:t xml:space="preserve">  </w:t>
      </w:r>
      <w:r>
        <w:rPr>
          <w:rFonts w:hint="eastAsia" w:eastAsia="仿宋_GB2312"/>
          <w:bCs/>
          <w:color w:val="000000"/>
          <w:sz w:val="32"/>
          <w:szCs w:val="32"/>
        </w:rPr>
        <w:t>擅自少量增设轻质隔墙；</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其他擅自少量改造的情形。</w:t>
      </w:r>
    </w:p>
    <w:p>
      <w:pPr>
        <w:spacing w:line="540" w:lineRule="exact"/>
        <w:rPr>
          <w:rFonts w:eastAsia="仿宋_GB2312"/>
          <w:bCs/>
          <w:color w:val="000000"/>
          <w:sz w:val="32"/>
          <w:szCs w:val="32"/>
        </w:rPr>
      </w:pPr>
      <w:r>
        <w:rPr>
          <w:rFonts w:eastAsia="仿宋_GB2312"/>
          <w:b/>
          <w:bCs/>
          <w:color w:val="000000"/>
          <w:sz w:val="32"/>
          <w:szCs w:val="32"/>
        </w:rPr>
        <w:t xml:space="preserve">3.2.3  </w:t>
      </w:r>
      <w:r>
        <w:rPr>
          <w:rFonts w:hint="eastAsia" w:eastAsia="仿宋_GB2312"/>
          <w:bCs/>
          <w:color w:val="000000"/>
          <w:sz w:val="32"/>
          <w:szCs w:val="32"/>
        </w:rPr>
        <w:t>不属于重大安全隐患房屋或一般安全隐患房屋的，可评定为暂未发现安全隐患房屋。</w:t>
      </w:r>
    </w:p>
    <w:p>
      <w:pPr>
        <w:pStyle w:val="6"/>
        <w:rPr>
          <w:rFonts w:eastAsia="仿宋_GB2312"/>
          <w:color w:val="000000"/>
          <w:sz w:val="32"/>
        </w:rPr>
      </w:pPr>
      <w:bookmarkStart w:id="50" w:name="_Toc54028777"/>
      <w:bookmarkStart w:id="51" w:name="_Toc54076090"/>
      <w:r>
        <w:rPr>
          <w:rFonts w:eastAsia="仿宋_GB2312"/>
          <w:color w:val="000000"/>
          <w:sz w:val="32"/>
        </w:rPr>
        <w:t xml:space="preserve">3.3  </w:t>
      </w:r>
      <w:r>
        <w:rPr>
          <w:rFonts w:hint="eastAsia" w:eastAsia="仿宋_GB2312"/>
          <w:color w:val="000000"/>
          <w:sz w:val="32"/>
        </w:rPr>
        <w:t>场地情况</w:t>
      </w:r>
      <w:bookmarkEnd w:id="50"/>
      <w:bookmarkEnd w:id="51"/>
    </w:p>
    <w:p>
      <w:pPr>
        <w:spacing w:line="540" w:lineRule="exact"/>
        <w:rPr>
          <w:rFonts w:eastAsia="仿宋_GB2312"/>
          <w:color w:val="000000"/>
          <w:sz w:val="32"/>
          <w:szCs w:val="32"/>
        </w:rPr>
      </w:pPr>
      <w:r>
        <w:rPr>
          <w:rFonts w:eastAsia="仿宋_GB2312"/>
          <w:b/>
          <w:bCs/>
          <w:color w:val="000000"/>
          <w:sz w:val="32"/>
          <w:szCs w:val="32"/>
        </w:rPr>
        <w:t>3.3.1</w:t>
      </w:r>
      <w:r>
        <w:rPr>
          <w:rFonts w:eastAsia="仿宋_GB2312"/>
          <w:bCs/>
          <w:color w:val="000000"/>
          <w:sz w:val="32"/>
          <w:szCs w:val="32"/>
        </w:rPr>
        <w:t xml:space="preserve">  </w:t>
      </w:r>
      <w:r>
        <w:rPr>
          <w:rFonts w:hint="eastAsia" w:eastAsia="仿宋_GB2312"/>
          <w:bCs/>
          <w:color w:val="000000"/>
          <w:sz w:val="32"/>
          <w:szCs w:val="32"/>
        </w:rPr>
        <w:t>场地情况排查应充分利用现有的各类灾害历史资料和危险性评定结果。</w:t>
      </w:r>
      <w:r>
        <w:rPr>
          <w:rFonts w:eastAsia="仿宋_GB2312"/>
          <w:bCs/>
          <w:color w:val="000000"/>
          <w:sz w:val="32"/>
          <w:szCs w:val="32"/>
        </w:rPr>
        <w:t xml:space="preserve"> </w:t>
      </w:r>
    </w:p>
    <w:p>
      <w:pPr>
        <w:spacing w:line="540" w:lineRule="exact"/>
        <w:rPr>
          <w:rFonts w:eastAsia="仿宋_GB2312"/>
          <w:color w:val="000000"/>
          <w:sz w:val="32"/>
          <w:szCs w:val="32"/>
        </w:rPr>
      </w:pPr>
      <w:r>
        <w:rPr>
          <w:rFonts w:eastAsia="仿宋_GB2312"/>
          <w:b/>
          <w:bCs/>
          <w:color w:val="000000"/>
          <w:sz w:val="32"/>
          <w:szCs w:val="32"/>
        </w:rPr>
        <w:t>3.3.2</w:t>
      </w:r>
      <w:r>
        <w:rPr>
          <w:rFonts w:eastAsia="仿宋_GB2312"/>
          <w:bCs/>
          <w:color w:val="000000"/>
          <w:sz w:val="32"/>
          <w:szCs w:val="32"/>
        </w:rPr>
        <w:t xml:space="preserve">  </w:t>
      </w:r>
      <w:r>
        <w:rPr>
          <w:rFonts w:hint="eastAsia" w:eastAsia="仿宋_GB2312"/>
          <w:bCs/>
          <w:color w:val="000000"/>
          <w:sz w:val="32"/>
          <w:szCs w:val="32"/>
        </w:rPr>
        <w:t>房屋场地情况排查时，下列地段属于危险地段：</w:t>
      </w:r>
    </w:p>
    <w:p>
      <w:pPr>
        <w:spacing w:line="540" w:lineRule="exact"/>
        <w:ind w:firstLine="618" w:firstLineChars="200"/>
        <w:rPr>
          <w:rFonts w:eastAsia="仿宋_GB2312"/>
          <w:bCs/>
          <w:color w:val="000000"/>
          <w:sz w:val="32"/>
          <w:szCs w:val="32"/>
        </w:rPr>
      </w:pPr>
      <w:r>
        <w:rPr>
          <w:rFonts w:eastAsia="仿宋_GB2312"/>
          <w:b/>
          <w:bCs/>
          <w:color w:val="000000"/>
          <w:sz w:val="32"/>
          <w:szCs w:val="32"/>
        </w:rPr>
        <w:t>1</w:t>
      </w:r>
      <w:r>
        <w:rPr>
          <w:rFonts w:eastAsia="仿宋_GB2312"/>
          <w:color w:val="000000"/>
          <w:sz w:val="32"/>
          <w:szCs w:val="32"/>
        </w:rPr>
        <w:t xml:space="preserve">  </w:t>
      </w:r>
      <w:r>
        <w:rPr>
          <w:rFonts w:hint="eastAsia" w:eastAsia="仿宋_GB2312"/>
          <w:bCs/>
          <w:color w:val="000000"/>
          <w:sz w:val="32"/>
          <w:szCs w:val="32"/>
        </w:rPr>
        <w:t>已经发生但目前还不稳定的滑坡、崩塌、地陷、地裂、泥石流以及采空区等；</w:t>
      </w:r>
      <w:r>
        <w:rPr>
          <w:rFonts w:eastAsia="仿宋_GB2312"/>
          <w:bCs/>
          <w:color w:val="000000"/>
          <w:sz w:val="32"/>
          <w:szCs w:val="32"/>
        </w:rPr>
        <w:t xml:space="preserve">   </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eastAsia="仿宋_GB2312"/>
          <w:color w:val="000000"/>
          <w:sz w:val="32"/>
          <w:szCs w:val="32"/>
        </w:rPr>
        <w:t xml:space="preserve"> </w:t>
      </w:r>
      <w:r>
        <w:rPr>
          <w:rFonts w:hint="eastAsia" w:eastAsia="仿宋_GB2312"/>
          <w:bCs/>
          <w:color w:val="000000"/>
          <w:sz w:val="32"/>
          <w:szCs w:val="32"/>
        </w:rPr>
        <w:t>地质灾害严重、环境工程地质条件严重恶化的场地；</w:t>
      </w:r>
      <w:r>
        <w:rPr>
          <w:rFonts w:eastAsia="仿宋_GB2312"/>
          <w:bCs/>
          <w:color w:val="000000"/>
          <w:sz w:val="32"/>
          <w:szCs w:val="32"/>
        </w:rPr>
        <w:t xml:space="preserve">    </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遭受病险库、尾矿坝等威胁，且难以整治和防御的高危害影响区；</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4 </w:t>
      </w:r>
      <w:r>
        <w:rPr>
          <w:rFonts w:eastAsia="仿宋_GB2312"/>
          <w:bCs/>
          <w:color w:val="000000"/>
          <w:sz w:val="32"/>
          <w:szCs w:val="32"/>
        </w:rPr>
        <w:t xml:space="preserve"> </w:t>
      </w:r>
      <w:r>
        <w:rPr>
          <w:rFonts w:hint="eastAsia" w:eastAsia="仿宋_GB2312"/>
          <w:bCs/>
          <w:color w:val="000000"/>
          <w:sz w:val="32"/>
          <w:szCs w:val="32"/>
        </w:rPr>
        <w:t>其他情形的危险地段。</w:t>
      </w:r>
      <w:r>
        <w:rPr>
          <w:rFonts w:eastAsia="仿宋_GB2312"/>
          <w:bCs/>
          <w:color w:val="000000"/>
          <w:sz w:val="32"/>
          <w:szCs w:val="32"/>
        </w:rPr>
        <w:t xml:space="preserve">   </w:t>
      </w:r>
    </w:p>
    <w:p>
      <w:pPr>
        <w:spacing w:line="540" w:lineRule="exact"/>
        <w:rPr>
          <w:rFonts w:eastAsia="仿宋_GB2312"/>
          <w:color w:val="000000"/>
          <w:sz w:val="32"/>
          <w:szCs w:val="32"/>
        </w:rPr>
      </w:pPr>
      <w:r>
        <w:rPr>
          <w:rFonts w:eastAsia="仿宋_GB2312"/>
          <w:b/>
          <w:bCs/>
          <w:color w:val="000000"/>
          <w:sz w:val="32"/>
          <w:szCs w:val="32"/>
        </w:rPr>
        <w:t>3.3.3</w:t>
      </w:r>
      <w:r>
        <w:rPr>
          <w:rFonts w:eastAsia="仿宋_GB2312"/>
          <w:bCs/>
          <w:color w:val="000000"/>
          <w:sz w:val="32"/>
          <w:szCs w:val="32"/>
        </w:rPr>
        <w:t xml:space="preserve">  </w:t>
      </w:r>
      <w:r>
        <w:rPr>
          <w:rFonts w:hint="eastAsia" w:eastAsia="仿宋_GB2312"/>
          <w:bCs/>
          <w:color w:val="000000"/>
          <w:sz w:val="32"/>
          <w:szCs w:val="32"/>
        </w:rPr>
        <w:t>位于危险地段的房屋应评定为重大安全隐患房屋。</w:t>
      </w:r>
    </w:p>
    <w:p>
      <w:pPr>
        <w:spacing w:line="540" w:lineRule="exact"/>
        <w:rPr>
          <w:rFonts w:eastAsia="仿宋_GB2312"/>
          <w:bCs/>
          <w:color w:val="000000"/>
          <w:sz w:val="32"/>
          <w:szCs w:val="32"/>
        </w:rPr>
      </w:pPr>
      <w:r>
        <w:rPr>
          <w:rFonts w:eastAsia="仿宋_GB2312"/>
          <w:b/>
          <w:bCs/>
          <w:color w:val="000000"/>
          <w:sz w:val="32"/>
          <w:szCs w:val="32"/>
        </w:rPr>
        <w:t xml:space="preserve">3.3.4  </w:t>
      </w:r>
      <w:r>
        <w:rPr>
          <w:rFonts w:hint="eastAsia" w:eastAsia="仿宋_GB2312"/>
          <w:bCs/>
          <w:color w:val="000000"/>
          <w:sz w:val="32"/>
          <w:szCs w:val="32"/>
        </w:rPr>
        <w:t>场地情况存在潜在的滑坡、潜在的崩塌、潜在的地陷、潜在的泥石流等，应评定为一般安全隐患房屋。</w:t>
      </w:r>
      <w:r>
        <w:rPr>
          <w:rFonts w:eastAsia="仿宋_GB2312"/>
          <w:bCs/>
          <w:color w:val="000000"/>
          <w:sz w:val="32"/>
          <w:szCs w:val="32"/>
        </w:rPr>
        <w:t xml:space="preserve"> </w:t>
      </w:r>
    </w:p>
    <w:p>
      <w:pPr>
        <w:spacing w:line="540" w:lineRule="exact"/>
        <w:rPr>
          <w:rFonts w:eastAsia="仿宋_GB2312"/>
          <w:bCs/>
          <w:color w:val="000000"/>
          <w:sz w:val="32"/>
          <w:szCs w:val="32"/>
        </w:rPr>
      </w:pPr>
      <w:r>
        <w:rPr>
          <w:rFonts w:eastAsia="仿宋_GB2312"/>
          <w:b/>
          <w:bCs/>
          <w:color w:val="000000"/>
          <w:sz w:val="32"/>
          <w:szCs w:val="32"/>
        </w:rPr>
        <w:t xml:space="preserve">3.3.5  </w:t>
      </w:r>
      <w:r>
        <w:rPr>
          <w:rFonts w:hint="eastAsia" w:eastAsia="仿宋_GB2312"/>
          <w:bCs/>
          <w:color w:val="000000"/>
          <w:sz w:val="32"/>
          <w:szCs w:val="32"/>
        </w:rPr>
        <w:t>不属于重大安全隐患房屋或一般安全隐患房屋的，可评定为暂未发现安全隐患房屋。</w:t>
      </w:r>
      <w:r>
        <w:rPr>
          <w:rFonts w:eastAsia="仿宋_GB2312"/>
          <w:bCs/>
          <w:color w:val="000000"/>
          <w:sz w:val="32"/>
          <w:szCs w:val="32"/>
        </w:rPr>
        <w:t xml:space="preserve"> </w:t>
      </w:r>
    </w:p>
    <w:p>
      <w:pPr>
        <w:pStyle w:val="6"/>
        <w:rPr>
          <w:rFonts w:eastAsia="仿宋_GB2312"/>
          <w:color w:val="000000"/>
          <w:sz w:val="32"/>
        </w:rPr>
      </w:pPr>
      <w:bookmarkStart w:id="52" w:name="_Toc54028778"/>
      <w:bookmarkStart w:id="53" w:name="_Toc54076091"/>
      <w:r>
        <w:rPr>
          <w:rFonts w:eastAsia="仿宋_GB2312"/>
          <w:color w:val="000000"/>
          <w:sz w:val="32"/>
        </w:rPr>
        <w:t xml:space="preserve">3.4  </w:t>
      </w:r>
      <w:r>
        <w:rPr>
          <w:rFonts w:hint="eastAsia" w:eastAsia="仿宋_GB2312"/>
          <w:color w:val="000000"/>
          <w:sz w:val="32"/>
        </w:rPr>
        <w:t>地基基础</w:t>
      </w:r>
      <w:bookmarkEnd w:id="52"/>
      <w:bookmarkEnd w:id="53"/>
    </w:p>
    <w:p>
      <w:pPr>
        <w:spacing w:line="540" w:lineRule="exact"/>
        <w:rPr>
          <w:rFonts w:eastAsia="仿宋_GB2312"/>
          <w:b/>
          <w:bCs/>
          <w:color w:val="000000"/>
          <w:sz w:val="32"/>
          <w:szCs w:val="32"/>
        </w:rPr>
      </w:pPr>
      <w:r>
        <w:rPr>
          <w:rFonts w:eastAsia="仿宋_GB2312"/>
          <w:b/>
          <w:bCs/>
          <w:color w:val="000000"/>
          <w:sz w:val="32"/>
          <w:szCs w:val="32"/>
        </w:rPr>
        <w:t xml:space="preserve">3.4.1  </w:t>
      </w:r>
      <w:r>
        <w:rPr>
          <w:rFonts w:hint="eastAsia" w:eastAsia="仿宋_GB2312"/>
          <w:bCs/>
          <w:color w:val="000000"/>
          <w:sz w:val="32"/>
          <w:szCs w:val="32"/>
        </w:rPr>
        <w:t>当基础存在不均匀沉降，且对上部结构造成显著影响时应评定为重大安全隐患房屋：</w:t>
      </w:r>
      <w:r>
        <w:rPr>
          <w:rFonts w:eastAsia="仿宋_GB2312"/>
          <w:bCs/>
          <w:color w:val="000000"/>
          <w:sz w:val="32"/>
          <w:szCs w:val="32"/>
        </w:rPr>
        <w:t xml:space="preserve">   </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砌体墙单条竖向裂缝宽度大于</w:t>
      </w:r>
      <w:r>
        <w:rPr>
          <w:rFonts w:eastAsia="仿宋_GB2312"/>
          <w:bCs/>
          <w:color w:val="000000"/>
          <w:sz w:val="32"/>
          <w:szCs w:val="32"/>
        </w:rPr>
        <w:t>10.0mm</w:t>
      </w:r>
      <w:r>
        <w:rPr>
          <w:rFonts w:hint="eastAsia" w:eastAsia="仿宋_GB2312"/>
          <w:bCs/>
          <w:color w:val="000000"/>
          <w:sz w:val="32"/>
          <w:szCs w:val="32"/>
        </w:rPr>
        <w:t>，或单道墙体产生多条平行的竖向裂缝、其中最大裂缝宽度大于</w:t>
      </w:r>
      <w:r>
        <w:rPr>
          <w:rFonts w:eastAsia="仿宋_GB2312"/>
          <w:bCs/>
          <w:color w:val="000000"/>
          <w:sz w:val="32"/>
          <w:szCs w:val="32"/>
        </w:rPr>
        <w:t>5.0mm</w:t>
      </w:r>
      <w:r>
        <w:rPr>
          <w:rFonts w:hint="eastAsia" w:eastAsia="仿宋_GB2312"/>
          <w:bCs/>
          <w:color w:val="000000"/>
          <w:sz w:val="32"/>
          <w:szCs w:val="32"/>
        </w:rPr>
        <w:t>；</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混凝土梁产生宽度超过</w:t>
      </w:r>
      <w:r>
        <w:rPr>
          <w:rFonts w:eastAsia="仿宋_GB2312"/>
          <w:bCs/>
          <w:color w:val="000000"/>
          <w:sz w:val="32"/>
          <w:szCs w:val="32"/>
        </w:rPr>
        <w:t>0.4mm</w:t>
      </w:r>
      <w:r>
        <w:rPr>
          <w:rFonts w:hint="eastAsia" w:eastAsia="仿宋_GB2312"/>
          <w:bCs/>
          <w:color w:val="000000"/>
          <w:sz w:val="32"/>
          <w:szCs w:val="32"/>
        </w:rPr>
        <w:t>斜裂缝，或梁柱节点出现宽度超过</w:t>
      </w:r>
      <w:r>
        <w:rPr>
          <w:rFonts w:eastAsia="仿宋_GB2312"/>
          <w:bCs/>
          <w:color w:val="000000"/>
          <w:sz w:val="32"/>
          <w:szCs w:val="32"/>
        </w:rPr>
        <w:t>0.5mm</w:t>
      </w:r>
      <w:r>
        <w:rPr>
          <w:rFonts w:hint="eastAsia" w:eastAsia="仿宋_GB2312"/>
          <w:bCs/>
          <w:color w:val="000000"/>
          <w:sz w:val="32"/>
          <w:szCs w:val="32"/>
        </w:rPr>
        <w:t>的裂缝，或钢筋混凝土墙出现竖向裂缝；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房屋出现肉眼可见的明显倾斜。</w:t>
      </w:r>
    </w:p>
    <w:p>
      <w:pPr>
        <w:spacing w:line="540" w:lineRule="exact"/>
        <w:rPr>
          <w:rFonts w:eastAsia="仿宋_GB2312"/>
          <w:bCs/>
          <w:color w:val="000000"/>
          <w:sz w:val="32"/>
          <w:szCs w:val="32"/>
        </w:rPr>
      </w:pPr>
      <w:r>
        <w:rPr>
          <w:rFonts w:eastAsia="仿宋_GB2312"/>
          <w:b/>
          <w:bCs/>
          <w:color w:val="000000"/>
          <w:sz w:val="32"/>
          <w:szCs w:val="32"/>
        </w:rPr>
        <w:t xml:space="preserve">3.4.2  </w:t>
      </w:r>
      <w:r>
        <w:rPr>
          <w:rFonts w:hint="eastAsia" w:eastAsia="仿宋_GB2312"/>
          <w:bCs/>
          <w:color w:val="000000"/>
          <w:sz w:val="32"/>
          <w:szCs w:val="32"/>
        </w:rPr>
        <w:t>当地基不稳定产生滑移，且水平位移量大于</w:t>
      </w:r>
      <w:r>
        <w:rPr>
          <w:rFonts w:eastAsia="仿宋_GB2312"/>
          <w:bCs/>
          <w:color w:val="000000"/>
          <w:sz w:val="32"/>
          <w:szCs w:val="32"/>
        </w:rPr>
        <w:t>10.0mm</w:t>
      </w:r>
      <w:r>
        <w:rPr>
          <w:rFonts w:hint="eastAsia" w:eastAsia="仿宋_GB2312"/>
          <w:bCs/>
          <w:color w:val="000000"/>
          <w:sz w:val="32"/>
          <w:szCs w:val="32"/>
        </w:rPr>
        <w:t>，并对上部结构有显著影响或有继续滑动迹象时，应评定为重大安全隐患房屋。</w:t>
      </w:r>
      <w:r>
        <w:rPr>
          <w:rFonts w:eastAsia="仿宋_GB2312"/>
          <w:bCs/>
          <w:color w:val="000000"/>
          <w:sz w:val="32"/>
          <w:szCs w:val="32"/>
        </w:rPr>
        <w:t xml:space="preserve"> </w:t>
      </w:r>
    </w:p>
    <w:p>
      <w:pPr>
        <w:spacing w:line="540" w:lineRule="exact"/>
        <w:rPr>
          <w:rFonts w:eastAsia="仿宋_GB2312"/>
          <w:bCs/>
          <w:color w:val="000000"/>
          <w:sz w:val="32"/>
          <w:szCs w:val="32"/>
        </w:rPr>
      </w:pPr>
      <w:r>
        <w:rPr>
          <w:rFonts w:eastAsia="仿宋_GB2312"/>
          <w:b/>
          <w:bCs/>
          <w:color w:val="000000"/>
          <w:sz w:val="32"/>
          <w:szCs w:val="32"/>
        </w:rPr>
        <w:t xml:space="preserve">3.4.3  </w:t>
      </w:r>
      <w:r>
        <w:rPr>
          <w:rFonts w:hint="eastAsia" w:eastAsia="仿宋_GB2312"/>
          <w:bCs/>
          <w:color w:val="000000"/>
          <w:sz w:val="32"/>
          <w:szCs w:val="32"/>
        </w:rPr>
        <w:t>房屋地基为未经检验查明的填土地基时，应评定为重大安全隐患房屋。</w:t>
      </w:r>
      <w:r>
        <w:rPr>
          <w:rFonts w:eastAsia="仿宋_GB2312"/>
          <w:bCs/>
          <w:color w:val="000000"/>
          <w:sz w:val="32"/>
          <w:szCs w:val="32"/>
        </w:rPr>
        <w:t xml:space="preserve">  </w:t>
      </w:r>
    </w:p>
    <w:p>
      <w:pPr>
        <w:spacing w:line="540" w:lineRule="exact"/>
        <w:rPr>
          <w:rFonts w:eastAsia="仿宋_GB2312"/>
          <w:bCs/>
          <w:color w:val="000000"/>
          <w:sz w:val="32"/>
          <w:szCs w:val="32"/>
        </w:rPr>
      </w:pPr>
      <w:r>
        <w:rPr>
          <w:rFonts w:eastAsia="仿宋_GB2312"/>
          <w:b/>
          <w:bCs/>
          <w:color w:val="000000"/>
          <w:sz w:val="32"/>
          <w:szCs w:val="32"/>
        </w:rPr>
        <w:t xml:space="preserve">3.4.4 </w:t>
      </w:r>
      <w:r>
        <w:rPr>
          <w:rFonts w:eastAsia="仿宋_GB2312"/>
          <w:bCs/>
          <w:color w:val="000000"/>
          <w:sz w:val="32"/>
          <w:szCs w:val="32"/>
        </w:rPr>
        <w:t xml:space="preserve"> </w:t>
      </w:r>
      <w:r>
        <w:rPr>
          <w:rFonts w:hint="eastAsia" w:eastAsia="仿宋_GB2312"/>
          <w:bCs/>
          <w:color w:val="000000"/>
          <w:sz w:val="32"/>
          <w:szCs w:val="32"/>
        </w:rPr>
        <w:t>可能引起房屋坍塌的其他地基基础情形，应评定为重大安全隐患房屋。</w:t>
      </w:r>
    </w:p>
    <w:p>
      <w:pPr>
        <w:spacing w:line="540" w:lineRule="exact"/>
        <w:rPr>
          <w:rFonts w:eastAsia="仿宋_GB2312"/>
          <w:bCs/>
          <w:color w:val="000000"/>
          <w:sz w:val="32"/>
          <w:szCs w:val="32"/>
        </w:rPr>
      </w:pPr>
      <w:r>
        <w:rPr>
          <w:rFonts w:eastAsia="仿宋_GB2312"/>
          <w:b/>
          <w:bCs/>
          <w:color w:val="000000"/>
          <w:sz w:val="32"/>
          <w:szCs w:val="32"/>
        </w:rPr>
        <w:t xml:space="preserve">3.4.5  </w:t>
      </w:r>
      <w:r>
        <w:rPr>
          <w:rFonts w:hint="eastAsia" w:eastAsia="仿宋_GB2312"/>
          <w:bCs/>
          <w:color w:val="000000"/>
          <w:sz w:val="32"/>
          <w:szCs w:val="32"/>
        </w:rPr>
        <w:t>当基础存在不均匀沉降，且造成上部结构构件开裂，但裂缝宽度尚未达到重大安全隐患的规定值时，应评定为一般安全隐患房屋。</w:t>
      </w:r>
      <w:r>
        <w:rPr>
          <w:rFonts w:eastAsia="仿宋_GB2312"/>
          <w:bCs/>
          <w:color w:val="000000"/>
          <w:sz w:val="32"/>
          <w:szCs w:val="32"/>
        </w:rPr>
        <w:t xml:space="preserve">   </w:t>
      </w:r>
    </w:p>
    <w:p>
      <w:pPr>
        <w:spacing w:line="540" w:lineRule="exact"/>
        <w:rPr>
          <w:rFonts w:eastAsia="仿宋_GB2312"/>
          <w:bCs/>
          <w:color w:val="000000"/>
          <w:sz w:val="32"/>
          <w:szCs w:val="32"/>
        </w:rPr>
      </w:pPr>
      <w:r>
        <w:rPr>
          <w:rFonts w:eastAsia="仿宋_GB2312"/>
          <w:b/>
          <w:bCs/>
          <w:color w:val="000000"/>
          <w:sz w:val="32"/>
          <w:szCs w:val="32"/>
        </w:rPr>
        <w:t xml:space="preserve">3.4.6  </w:t>
      </w:r>
      <w:r>
        <w:rPr>
          <w:rFonts w:hint="eastAsia" w:eastAsia="仿宋_GB2312"/>
          <w:bCs/>
          <w:color w:val="000000"/>
          <w:sz w:val="32"/>
          <w:szCs w:val="32"/>
        </w:rPr>
        <w:t>当地基不稳定产生滑移，水平位移量不大于</w:t>
      </w:r>
      <w:r>
        <w:rPr>
          <w:rFonts w:eastAsia="仿宋_GB2312"/>
          <w:bCs/>
          <w:color w:val="000000"/>
          <w:sz w:val="32"/>
          <w:szCs w:val="32"/>
        </w:rPr>
        <w:t>10.0mm</w:t>
      </w:r>
      <w:r>
        <w:rPr>
          <w:rFonts w:hint="eastAsia" w:eastAsia="仿宋_GB2312"/>
          <w:bCs/>
          <w:color w:val="000000"/>
          <w:sz w:val="32"/>
          <w:szCs w:val="32"/>
        </w:rPr>
        <w:t>，但对上部结构造成影响时，应评定为一般安全隐患房屋。</w:t>
      </w:r>
    </w:p>
    <w:p>
      <w:pPr>
        <w:spacing w:line="540" w:lineRule="exact"/>
        <w:rPr>
          <w:rFonts w:eastAsia="仿宋_GB2312"/>
          <w:bCs/>
          <w:color w:val="000000"/>
          <w:sz w:val="32"/>
          <w:szCs w:val="32"/>
        </w:rPr>
      </w:pPr>
      <w:r>
        <w:rPr>
          <w:rFonts w:eastAsia="仿宋_GB2312"/>
          <w:b/>
          <w:bCs/>
          <w:color w:val="000000"/>
          <w:sz w:val="32"/>
          <w:szCs w:val="32"/>
        </w:rPr>
        <w:t xml:space="preserve">3.4.7  </w:t>
      </w:r>
      <w:r>
        <w:rPr>
          <w:rFonts w:hint="eastAsia" w:eastAsia="仿宋_GB2312"/>
          <w:bCs/>
          <w:color w:val="000000"/>
          <w:sz w:val="32"/>
          <w:szCs w:val="32"/>
        </w:rPr>
        <w:t>不属于重大安全隐患房屋或一般安全隐患房屋的，可评定为暂未发现安全隐患房屋。</w:t>
      </w:r>
    </w:p>
    <w:p>
      <w:pPr>
        <w:pStyle w:val="6"/>
        <w:rPr>
          <w:rFonts w:eastAsia="仿宋_GB2312"/>
          <w:color w:val="000000"/>
          <w:sz w:val="32"/>
        </w:rPr>
      </w:pPr>
      <w:bookmarkStart w:id="54" w:name="_Toc54028779"/>
      <w:bookmarkStart w:id="55" w:name="_Toc54076092"/>
      <w:r>
        <w:rPr>
          <w:rFonts w:eastAsia="仿宋_GB2312"/>
          <w:color w:val="000000"/>
          <w:sz w:val="32"/>
        </w:rPr>
        <w:t xml:space="preserve">3.5  </w:t>
      </w:r>
      <w:r>
        <w:rPr>
          <w:rFonts w:hint="eastAsia" w:eastAsia="仿宋_GB2312"/>
          <w:color w:val="000000"/>
          <w:sz w:val="32"/>
        </w:rPr>
        <w:t>上部结构</w:t>
      </w:r>
      <w:bookmarkEnd w:id="54"/>
      <w:bookmarkEnd w:id="55"/>
    </w:p>
    <w:p>
      <w:pPr>
        <w:spacing w:line="540" w:lineRule="exact"/>
        <w:rPr>
          <w:rFonts w:eastAsia="仿宋_GB2312"/>
          <w:color w:val="000000"/>
          <w:sz w:val="32"/>
          <w:szCs w:val="32"/>
        </w:rPr>
      </w:pPr>
      <w:r>
        <w:rPr>
          <w:rFonts w:eastAsia="仿宋_GB2312"/>
          <w:b/>
          <w:bCs/>
          <w:color w:val="000000"/>
          <w:sz w:val="32"/>
          <w:szCs w:val="32"/>
        </w:rPr>
        <w:t xml:space="preserve">3.5.1  </w:t>
      </w:r>
      <w:r>
        <w:rPr>
          <w:rFonts w:hint="eastAsia" w:eastAsia="仿宋_GB2312"/>
          <w:bCs/>
          <w:color w:val="000000"/>
          <w:sz w:val="32"/>
          <w:szCs w:val="32"/>
        </w:rPr>
        <w:t>砌体房屋符合下列条件之一者，应评定为重大安全隐患房屋：</w:t>
      </w:r>
      <w:r>
        <w:rPr>
          <w:rFonts w:eastAsia="仿宋_GB2312"/>
          <w:bCs/>
          <w:color w:val="000000"/>
          <w:sz w:val="32"/>
          <w:szCs w:val="32"/>
        </w:rPr>
        <w:t xml:space="preserve">  </w:t>
      </w:r>
      <w:r>
        <w:rPr>
          <w:rFonts w:eastAsia="仿宋_GB2312"/>
          <w:color w:val="000000"/>
          <w:sz w:val="32"/>
          <w:szCs w:val="32"/>
        </w:rPr>
        <w:t xml:space="preserve">  </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墙体出现缝宽大于</w:t>
      </w:r>
      <w:r>
        <w:rPr>
          <w:rFonts w:eastAsia="仿宋_GB2312"/>
          <w:bCs/>
          <w:color w:val="000000"/>
          <w:sz w:val="32"/>
          <w:szCs w:val="32"/>
        </w:rPr>
        <w:t>1.0mm</w:t>
      </w:r>
      <w:r>
        <w:rPr>
          <w:rFonts w:hint="eastAsia" w:eastAsia="仿宋_GB2312"/>
          <w:bCs/>
          <w:color w:val="000000"/>
          <w:sz w:val="32"/>
          <w:szCs w:val="32"/>
        </w:rPr>
        <w:t>的竖向裂缝，且缝长超过层高</w:t>
      </w:r>
      <w:r>
        <w:rPr>
          <w:rFonts w:eastAsia="仿宋_GB2312"/>
          <w:bCs/>
          <w:color w:val="000000"/>
          <w:sz w:val="32"/>
          <w:szCs w:val="32"/>
        </w:rPr>
        <w:t>1/2</w:t>
      </w:r>
      <w:r>
        <w:rPr>
          <w:rFonts w:hint="eastAsia" w:eastAsia="仿宋_GB2312"/>
          <w:bCs/>
          <w:color w:val="000000"/>
          <w:sz w:val="32"/>
          <w:szCs w:val="32"/>
        </w:rPr>
        <w:t>的单条竖向裂缝，或缝长超过层高</w:t>
      </w:r>
      <w:r>
        <w:rPr>
          <w:rFonts w:eastAsia="仿宋_GB2312"/>
          <w:bCs/>
          <w:color w:val="000000"/>
          <w:sz w:val="32"/>
          <w:szCs w:val="32"/>
        </w:rPr>
        <w:t>1/3</w:t>
      </w:r>
      <w:r>
        <w:rPr>
          <w:rFonts w:hint="eastAsia" w:eastAsia="仿宋_GB2312"/>
          <w:bCs/>
          <w:color w:val="000000"/>
          <w:sz w:val="32"/>
          <w:szCs w:val="32"/>
        </w:rPr>
        <w:t>的多条竖向裂缝；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eastAsia="仿宋_GB2312"/>
          <w:bCs/>
          <w:color w:val="000000"/>
          <w:sz w:val="32"/>
          <w:szCs w:val="32"/>
        </w:rPr>
        <w:t xml:space="preserve"> </w:t>
      </w:r>
      <w:r>
        <w:rPr>
          <w:rFonts w:hint="eastAsia" w:eastAsia="仿宋_GB2312"/>
          <w:bCs/>
          <w:color w:val="000000"/>
          <w:sz w:val="32"/>
          <w:szCs w:val="32"/>
        </w:rPr>
        <w:t>阳台板和雨棚等悬挑构件明显下垂，悬挑构件根部开裂或相连的墙体出现宽度大于</w:t>
      </w:r>
      <w:r>
        <w:rPr>
          <w:rFonts w:eastAsia="仿宋_GB2312"/>
          <w:bCs/>
          <w:color w:val="000000"/>
          <w:sz w:val="32"/>
          <w:szCs w:val="32"/>
        </w:rPr>
        <w:t>0.5mm</w:t>
      </w:r>
      <w:r>
        <w:rPr>
          <w:rFonts w:hint="eastAsia" w:eastAsia="仿宋_GB2312"/>
          <w:bCs/>
          <w:color w:val="000000"/>
          <w:sz w:val="32"/>
          <w:szCs w:val="32"/>
        </w:rPr>
        <w:t>的通长裂缝；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混凝土挑檐的混凝土酥裂分块、钢筋锈蚀严重，随时有掉落可能；</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4  </w:t>
      </w:r>
      <w:r>
        <w:rPr>
          <w:rFonts w:hint="eastAsia" w:eastAsia="仿宋_GB2312"/>
          <w:bCs/>
          <w:color w:val="000000"/>
          <w:sz w:val="32"/>
          <w:szCs w:val="32"/>
        </w:rPr>
        <w:t>可能引起房屋坍塌的其他情形。</w:t>
      </w:r>
    </w:p>
    <w:p>
      <w:pPr>
        <w:spacing w:line="540" w:lineRule="exact"/>
        <w:rPr>
          <w:rFonts w:eastAsia="仿宋_GB2312"/>
          <w:b/>
          <w:bCs/>
          <w:color w:val="000000"/>
          <w:sz w:val="32"/>
          <w:szCs w:val="32"/>
        </w:rPr>
      </w:pPr>
      <w:r>
        <w:rPr>
          <w:rFonts w:eastAsia="仿宋_GB2312"/>
          <w:b/>
          <w:bCs/>
          <w:color w:val="000000"/>
          <w:sz w:val="32"/>
          <w:szCs w:val="32"/>
        </w:rPr>
        <w:t xml:space="preserve">3.5.2  </w:t>
      </w:r>
      <w:r>
        <w:rPr>
          <w:rFonts w:hint="eastAsia" w:eastAsia="仿宋_GB2312"/>
          <w:bCs/>
          <w:color w:val="000000"/>
          <w:sz w:val="32"/>
          <w:szCs w:val="32"/>
        </w:rPr>
        <w:t>砌体房屋符合下列条件之一者，应评定为一般安全隐患房屋：</w:t>
      </w:r>
    </w:p>
    <w:p>
      <w:pPr>
        <w:spacing w:line="540" w:lineRule="exact"/>
        <w:ind w:firstLine="618" w:firstLineChars="200"/>
        <w:rPr>
          <w:rFonts w:eastAsia="仿宋_GB2312"/>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墙体出现竖向裂缝，但程度未达重大安全隐患限值；</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eastAsia="仿宋_GB2312"/>
          <w:bCs/>
          <w:color w:val="000000"/>
          <w:sz w:val="32"/>
          <w:szCs w:val="32"/>
        </w:rPr>
        <w:t xml:space="preserve"> </w:t>
      </w:r>
      <w:r>
        <w:rPr>
          <w:rFonts w:hint="eastAsia" w:eastAsia="仿宋_GB2312"/>
          <w:bCs/>
          <w:color w:val="000000"/>
          <w:sz w:val="32"/>
          <w:szCs w:val="32"/>
        </w:rPr>
        <w:t>纵横墙连接处出现竖向通缝；</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支承梁或屋架处墙体或砖柱下方出现多条竖向裂缝，或裂缝宽度已超过</w:t>
      </w:r>
      <w:r>
        <w:rPr>
          <w:rFonts w:eastAsia="仿宋_GB2312"/>
          <w:bCs/>
          <w:color w:val="000000"/>
          <w:sz w:val="32"/>
          <w:szCs w:val="32"/>
        </w:rPr>
        <w:t>1.0mm</w:t>
      </w:r>
      <w:r>
        <w:rPr>
          <w:rFonts w:hint="eastAsia" w:eastAsia="仿宋_GB2312"/>
          <w:bCs/>
          <w:color w:val="000000"/>
          <w:sz w:val="32"/>
          <w:szCs w:val="32"/>
        </w:rPr>
        <w:t>；</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4  </w:t>
      </w:r>
      <w:r>
        <w:rPr>
          <w:rFonts w:hint="eastAsia" w:eastAsia="仿宋_GB2312"/>
          <w:bCs/>
          <w:color w:val="000000"/>
          <w:sz w:val="32"/>
          <w:szCs w:val="32"/>
        </w:rPr>
        <w:t>墙体出现明显水平裂缝；</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5  </w:t>
      </w:r>
      <w:r>
        <w:rPr>
          <w:rFonts w:hint="eastAsia" w:eastAsia="仿宋_GB2312"/>
          <w:bCs/>
          <w:color w:val="000000"/>
          <w:sz w:val="32"/>
          <w:szCs w:val="32"/>
        </w:rPr>
        <w:t>墙体（柱）明显变形或错位或变截面处出现裂缝；</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6  </w:t>
      </w:r>
      <w:r>
        <w:rPr>
          <w:rFonts w:hint="eastAsia" w:eastAsia="仿宋_GB2312"/>
          <w:bCs/>
          <w:color w:val="000000"/>
          <w:sz w:val="32"/>
          <w:szCs w:val="32"/>
        </w:rPr>
        <w:t>墙体风化剥落，风化达断面尺寸</w:t>
      </w:r>
      <w:r>
        <w:rPr>
          <w:rFonts w:eastAsia="仿宋_GB2312"/>
          <w:bCs/>
          <w:color w:val="000000"/>
          <w:sz w:val="32"/>
          <w:szCs w:val="32"/>
        </w:rPr>
        <w:t>15%</w:t>
      </w:r>
      <w:r>
        <w:rPr>
          <w:rFonts w:hint="eastAsia" w:eastAsia="仿宋_GB2312"/>
          <w:bCs/>
          <w:color w:val="000000"/>
          <w:sz w:val="32"/>
          <w:szCs w:val="32"/>
        </w:rPr>
        <w:t>以上；</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7  </w:t>
      </w:r>
      <w:r>
        <w:rPr>
          <w:rFonts w:hint="eastAsia" w:eastAsia="仿宋_GB2312"/>
          <w:bCs/>
          <w:color w:val="000000"/>
          <w:sz w:val="32"/>
          <w:szCs w:val="32"/>
        </w:rPr>
        <w:t>墙体出现鼓闪现象，或在鼓闪部位出现水平或交叉裂缝。</w:t>
      </w:r>
    </w:p>
    <w:p>
      <w:pPr>
        <w:spacing w:line="540" w:lineRule="exact"/>
        <w:rPr>
          <w:rFonts w:eastAsia="仿宋_GB2312"/>
          <w:b/>
          <w:color w:val="000000"/>
          <w:sz w:val="32"/>
          <w:szCs w:val="32"/>
        </w:rPr>
      </w:pPr>
      <w:r>
        <w:rPr>
          <w:rFonts w:eastAsia="仿宋_GB2312"/>
          <w:b/>
          <w:bCs/>
          <w:color w:val="000000"/>
          <w:sz w:val="32"/>
          <w:szCs w:val="32"/>
        </w:rPr>
        <w:t xml:space="preserve">3.5.3  </w:t>
      </w:r>
      <w:r>
        <w:rPr>
          <w:rFonts w:hint="eastAsia" w:eastAsia="仿宋_GB2312"/>
          <w:bCs/>
          <w:color w:val="000000"/>
          <w:sz w:val="32"/>
          <w:szCs w:val="32"/>
        </w:rPr>
        <w:t>钢筋混凝土房屋符合下列条件之一者，应评定为重大安全隐患房屋：</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eastAsia="仿宋_GB2312"/>
          <w:bCs/>
          <w:color w:val="000000"/>
          <w:sz w:val="32"/>
          <w:szCs w:val="32"/>
        </w:rPr>
        <w:t xml:space="preserve"> </w:t>
      </w:r>
      <w:r>
        <w:rPr>
          <w:rFonts w:hint="eastAsia" w:eastAsia="仿宋_GB2312"/>
          <w:bCs/>
          <w:color w:val="000000"/>
          <w:sz w:val="32"/>
          <w:szCs w:val="32"/>
        </w:rPr>
        <w:t>混凝土柱、梁、墙和楼板因主筋锈蚀或腐蚀，产生沿主筋方向开裂、保护层开裂、掉角现象；</w:t>
      </w:r>
    </w:p>
    <w:p>
      <w:pPr>
        <w:spacing w:line="540" w:lineRule="exact"/>
        <w:ind w:firstLine="618" w:firstLineChars="200"/>
        <w:rPr>
          <w:rFonts w:eastAsia="仿宋_GB2312"/>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框架柱出现竖向受力裂缝且保护层剥落，钢筋外露；或框架柱一侧出现水平裂缝，对侧混凝土压碎；</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eastAsia="仿宋_GB2312"/>
          <w:bCs/>
          <w:color w:val="000000"/>
          <w:sz w:val="32"/>
          <w:szCs w:val="32"/>
        </w:rPr>
        <w:t xml:space="preserve"> </w:t>
      </w:r>
      <w:r>
        <w:rPr>
          <w:rFonts w:hint="eastAsia" w:eastAsia="仿宋_GB2312"/>
          <w:bCs/>
          <w:color w:val="000000"/>
          <w:sz w:val="32"/>
          <w:szCs w:val="32"/>
        </w:rPr>
        <w:t>主梁跨中有下宽上窄的竖向裂缝，裂缝向上延伸达梁高的</w:t>
      </w:r>
      <w:r>
        <w:rPr>
          <w:rFonts w:eastAsia="仿宋_GB2312"/>
          <w:bCs/>
          <w:color w:val="000000"/>
          <w:sz w:val="32"/>
          <w:szCs w:val="32"/>
        </w:rPr>
        <w:t>2/3</w:t>
      </w:r>
      <w:r>
        <w:rPr>
          <w:rFonts w:hint="eastAsia" w:eastAsia="仿宋_GB2312"/>
          <w:bCs/>
          <w:color w:val="000000"/>
          <w:sz w:val="32"/>
          <w:szCs w:val="32"/>
        </w:rPr>
        <w:t>，且梁底缝宽大于</w:t>
      </w:r>
      <w:r>
        <w:rPr>
          <w:rFonts w:eastAsia="仿宋_GB2312"/>
          <w:bCs/>
          <w:color w:val="000000"/>
          <w:sz w:val="32"/>
          <w:szCs w:val="32"/>
        </w:rPr>
        <w:t>1.0mm</w:t>
      </w:r>
      <w:r>
        <w:rPr>
          <w:rFonts w:hint="eastAsia" w:eastAsia="仿宋_GB2312"/>
          <w:bCs/>
          <w:color w:val="000000"/>
          <w:sz w:val="32"/>
          <w:szCs w:val="32"/>
        </w:rPr>
        <w:t>；</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4  </w:t>
      </w:r>
      <w:r>
        <w:rPr>
          <w:rFonts w:hint="eastAsia" w:eastAsia="仿宋_GB2312"/>
          <w:bCs/>
          <w:color w:val="000000"/>
          <w:sz w:val="32"/>
          <w:szCs w:val="32"/>
        </w:rPr>
        <w:t>主梁端部出现斜向裂缝；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5</w:t>
      </w:r>
      <w:r>
        <w:rPr>
          <w:rFonts w:eastAsia="仿宋_GB2312"/>
          <w:bCs/>
          <w:color w:val="000000"/>
          <w:sz w:val="32"/>
          <w:szCs w:val="32"/>
        </w:rPr>
        <w:t xml:space="preserve">  </w:t>
      </w:r>
      <w:r>
        <w:rPr>
          <w:rFonts w:hint="eastAsia" w:eastAsia="仿宋_GB2312"/>
          <w:bCs/>
          <w:color w:val="000000"/>
          <w:sz w:val="32"/>
          <w:szCs w:val="32"/>
        </w:rPr>
        <w:t>钢筋混凝土墙中部产生斜裂缝；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6  </w:t>
      </w:r>
      <w:r>
        <w:rPr>
          <w:rFonts w:hint="eastAsia" w:eastAsia="仿宋_GB2312"/>
          <w:bCs/>
          <w:color w:val="000000"/>
          <w:sz w:val="32"/>
          <w:szCs w:val="32"/>
        </w:rPr>
        <w:t>阳台或雨篷等悬挑构件明显下挠，悬挑构件根部开裂或相连的墙体出现宽度大于</w:t>
      </w:r>
      <w:r>
        <w:rPr>
          <w:rFonts w:eastAsia="仿宋_GB2312"/>
          <w:bCs/>
          <w:color w:val="000000"/>
          <w:sz w:val="32"/>
          <w:szCs w:val="32"/>
        </w:rPr>
        <w:t>0.5mm</w:t>
      </w:r>
      <w:r>
        <w:rPr>
          <w:rFonts w:hint="eastAsia" w:eastAsia="仿宋_GB2312"/>
          <w:bCs/>
          <w:color w:val="000000"/>
          <w:sz w:val="32"/>
          <w:szCs w:val="32"/>
        </w:rPr>
        <w:t>的通长裂缝；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7  </w:t>
      </w:r>
      <w:r>
        <w:rPr>
          <w:rFonts w:hint="eastAsia" w:eastAsia="仿宋_GB2312"/>
          <w:bCs/>
          <w:color w:val="000000"/>
          <w:sz w:val="32"/>
          <w:szCs w:val="32"/>
        </w:rPr>
        <w:t>可能引起房屋坍塌的其他情形。</w:t>
      </w:r>
    </w:p>
    <w:p>
      <w:pPr>
        <w:spacing w:line="540" w:lineRule="exact"/>
        <w:rPr>
          <w:rFonts w:eastAsia="仿宋_GB2312"/>
          <w:bCs/>
          <w:color w:val="000000"/>
          <w:sz w:val="32"/>
          <w:szCs w:val="32"/>
        </w:rPr>
      </w:pPr>
      <w:r>
        <w:rPr>
          <w:rFonts w:eastAsia="仿宋_GB2312"/>
          <w:b/>
          <w:bCs/>
          <w:color w:val="000000"/>
          <w:sz w:val="32"/>
          <w:szCs w:val="32"/>
        </w:rPr>
        <w:t xml:space="preserve">3.5.4  </w:t>
      </w:r>
      <w:r>
        <w:rPr>
          <w:rFonts w:hint="eastAsia" w:eastAsia="仿宋_GB2312"/>
          <w:bCs/>
          <w:color w:val="000000"/>
          <w:sz w:val="32"/>
          <w:szCs w:val="32"/>
        </w:rPr>
        <w:t>钢筋混凝土房屋符合下列条件之一者，应评定为一般安全隐患房屋：</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柱、梁因钢筋锈蚀产生轻微裂缝；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主梁跨中出现下宽上窄的竖向裂缝；</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预制板底部出现横向断裂缝或明显下挠变形；</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4  </w:t>
      </w:r>
      <w:r>
        <w:rPr>
          <w:rFonts w:hint="eastAsia" w:eastAsia="仿宋_GB2312"/>
          <w:bCs/>
          <w:color w:val="000000"/>
          <w:sz w:val="32"/>
          <w:szCs w:val="32"/>
        </w:rPr>
        <w:t>现浇板顶周边产生裂缝，或板底产生交叉裂缝。</w:t>
      </w:r>
    </w:p>
    <w:p>
      <w:pPr>
        <w:spacing w:line="540" w:lineRule="exact"/>
        <w:rPr>
          <w:rFonts w:eastAsia="仿宋_GB2312"/>
          <w:bCs/>
          <w:color w:val="000000"/>
          <w:sz w:val="32"/>
          <w:szCs w:val="32"/>
        </w:rPr>
      </w:pPr>
      <w:r>
        <w:rPr>
          <w:rFonts w:eastAsia="仿宋_GB2312"/>
          <w:b/>
          <w:bCs/>
          <w:color w:val="000000"/>
          <w:sz w:val="32"/>
          <w:szCs w:val="32"/>
        </w:rPr>
        <w:t xml:space="preserve">3.5.5  </w:t>
      </w:r>
      <w:r>
        <w:rPr>
          <w:rFonts w:hint="eastAsia" w:eastAsia="仿宋_GB2312"/>
          <w:bCs/>
          <w:color w:val="000000"/>
          <w:sz w:val="32"/>
          <w:szCs w:val="32"/>
        </w:rPr>
        <w:t>钢结构房屋符合下列条件之一者，应评定为重大安全隐患房屋：</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柱梁连接节点或柱脚节点有裂缝或锐角切口、焊缝拉开、螺栓松动、变形等严重损坏；</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柱明显平面内或平面外变形和弯曲现象；</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梁明显侧向弯曲；</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4  </w:t>
      </w:r>
      <w:r>
        <w:rPr>
          <w:rFonts w:hint="eastAsia" w:eastAsia="仿宋_GB2312"/>
          <w:bCs/>
          <w:color w:val="000000"/>
          <w:sz w:val="32"/>
          <w:szCs w:val="32"/>
        </w:rPr>
        <w:t>屋架明显侧倾或屋架支撑系统松动或缺失；</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5 </w:t>
      </w:r>
      <w:r>
        <w:rPr>
          <w:rFonts w:eastAsia="仿宋_GB2312"/>
          <w:bCs/>
          <w:color w:val="000000"/>
          <w:sz w:val="32"/>
          <w:szCs w:val="32"/>
        </w:rPr>
        <w:t xml:space="preserve"> </w:t>
      </w:r>
      <w:r>
        <w:rPr>
          <w:rFonts w:hint="eastAsia" w:eastAsia="仿宋_GB2312"/>
          <w:bCs/>
          <w:color w:val="000000"/>
          <w:sz w:val="32"/>
          <w:szCs w:val="32"/>
        </w:rPr>
        <w:t>钢柱、钢梁的各连接焊缝存在明显外观质量问题（如未焊满、点焊、明显不均匀不饱满等）；</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6  </w:t>
      </w:r>
      <w:r>
        <w:rPr>
          <w:rFonts w:hint="eastAsia" w:eastAsia="仿宋_GB2312"/>
          <w:bCs/>
          <w:color w:val="000000"/>
          <w:sz w:val="32"/>
          <w:szCs w:val="32"/>
        </w:rPr>
        <w:t>受力构件因锈蚀导致截面损失量大于原截面的</w:t>
      </w:r>
      <w:r>
        <w:rPr>
          <w:rFonts w:eastAsia="仿宋_GB2312"/>
          <w:bCs/>
          <w:color w:val="000000"/>
          <w:sz w:val="32"/>
          <w:szCs w:val="32"/>
        </w:rPr>
        <w:t>10%</w:t>
      </w:r>
      <w:r>
        <w:rPr>
          <w:rFonts w:hint="eastAsia" w:eastAsia="仿宋_GB2312"/>
          <w:bCs/>
          <w:color w:val="000000"/>
          <w:sz w:val="32"/>
          <w:szCs w:val="32"/>
        </w:rPr>
        <w:t>，或屋架锈蚀杆件数量占杆件总量的</w:t>
      </w:r>
      <w:r>
        <w:rPr>
          <w:rFonts w:eastAsia="仿宋_GB2312"/>
          <w:bCs/>
          <w:color w:val="000000"/>
          <w:sz w:val="32"/>
          <w:szCs w:val="32"/>
        </w:rPr>
        <w:t>10%</w:t>
      </w:r>
      <w:r>
        <w:rPr>
          <w:rFonts w:hint="eastAsia" w:eastAsia="仿宋_GB2312"/>
          <w:bCs/>
          <w:color w:val="000000"/>
          <w:sz w:val="32"/>
          <w:szCs w:val="32"/>
        </w:rPr>
        <w:t>以上；</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7  </w:t>
      </w:r>
      <w:r>
        <w:rPr>
          <w:rFonts w:hint="eastAsia" w:eastAsia="仿宋_GB2312"/>
          <w:bCs/>
          <w:color w:val="000000"/>
          <w:sz w:val="32"/>
          <w:szCs w:val="32"/>
        </w:rPr>
        <w:t>可能引起房屋坍塌的其他情形。</w:t>
      </w:r>
    </w:p>
    <w:p>
      <w:pPr>
        <w:spacing w:line="540" w:lineRule="exact"/>
        <w:rPr>
          <w:rFonts w:eastAsia="仿宋_GB2312"/>
          <w:bCs/>
          <w:color w:val="000000"/>
          <w:sz w:val="32"/>
          <w:szCs w:val="32"/>
        </w:rPr>
      </w:pPr>
      <w:r>
        <w:rPr>
          <w:rFonts w:eastAsia="仿宋_GB2312"/>
          <w:b/>
          <w:bCs/>
          <w:color w:val="000000"/>
          <w:sz w:val="32"/>
          <w:szCs w:val="32"/>
        </w:rPr>
        <w:t xml:space="preserve">3.5.6  </w:t>
      </w:r>
      <w:r>
        <w:rPr>
          <w:rFonts w:hint="eastAsia" w:eastAsia="仿宋_GB2312"/>
          <w:bCs/>
          <w:color w:val="000000"/>
          <w:sz w:val="32"/>
          <w:szCs w:val="32"/>
        </w:rPr>
        <w:t>钢结构房屋符合下列条件之一者，应评定为一般安全隐患房屋：</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构件或连接件有裂缝或锐角缺口；</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梁、板等水平构件明显下挠；</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节点构造和连接方式不当，构造有明显缺陷，影响正常工作；</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4  </w:t>
      </w:r>
      <w:r>
        <w:rPr>
          <w:rFonts w:hint="eastAsia" w:eastAsia="仿宋_GB2312"/>
          <w:bCs/>
          <w:color w:val="000000"/>
          <w:sz w:val="32"/>
          <w:szCs w:val="32"/>
        </w:rPr>
        <w:t>屋架明显下挠；</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5 </w:t>
      </w:r>
      <w:r>
        <w:rPr>
          <w:rFonts w:eastAsia="仿宋_GB2312"/>
          <w:bCs/>
          <w:color w:val="000000"/>
          <w:sz w:val="32"/>
          <w:szCs w:val="32"/>
        </w:rPr>
        <w:t xml:space="preserve"> </w:t>
      </w:r>
      <w:r>
        <w:rPr>
          <w:rFonts w:hint="eastAsia" w:eastAsia="仿宋_GB2312"/>
          <w:bCs/>
          <w:color w:val="000000"/>
          <w:sz w:val="32"/>
          <w:szCs w:val="32"/>
        </w:rPr>
        <w:t>仅檩条充当屋架间支撑，屋架支撑系统较弱；</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6  </w:t>
      </w:r>
      <w:r>
        <w:rPr>
          <w:rFonts w:hint="eastAsia" w:eastAsia="仿宋_GB2312"/>
          <w:bCs/>
          <w:color w:val="000000"/>
          <w:sz w:val="32"/>
          <w:szCs w:val="32"/>
        </w:rPr>
        <w:t>悬挑结构（雨棚等）斜拉杆明显变形，或明显裂纹，或严重锈蚀。</w:t>
      </w:r>
    </w:p>
    <w:p>
      <w:pPr>
        <w:spacing w:line="540" w:lineRule="exact"/>
        <w:rPr>
          <w:rFonts w:eastAsia="仿宋_GB2312"/>
          <w:bCs/>
          <w:color w:val="000000"/>
          <w:sz w:val="32"/>
          <w:szCs w:val="32"/>
        </w:rPr>
      </w:pPr>
      <w:r>
        <w:rPr>
          <w:rFonts w:eastAsia="仿宋_GB2312"/>
          <w:b/>
          <w:bCs/>
          <w:color w:val="000000"/>
          <w:sz w:val="32"/>
          <w:szCs w:val="32"/>
        </w:rPr>
        <w:t>3.5.7</w:t>
      </w:r>
      <w:r>
        <w:rPr>
          <w:rFonts w:eastAsia="仿宋_GB2312"/>
          <w:bCs/>
          <w:color w:val="000000"/>
          <w:sz w:val="32"/>
          <w:szCs w:val="32"/>
        </w:rPr>
        <w:t xml:space="preserve">  </w:t>
      </w:r>
      <w:r>
        <w:rPr>
          <w:rFonts w:hint="eastAsia" w:eastAsia="仿宋_GB2312"/>
          <w:bCs/>
          <w:color w:val="000000"/>
          <w:sz w:val="32"/>
          <w:szCs w:val="32"/>
        </w:rPr>
        <w:t>生土结构房屋符合下列条件之一者，应评定为重大安全隐患房屋：</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墙体出现缝宽大于</w:t>
      </w:r>
      <w:r>
        <w:rPr>
          <w:rFonts w:eastAsia="仿宋_GB2312"/>
          <w:bCs/>
          <w:color w:val="000000"/>
          <w:sz w:val="32"/>
          <w:szCs w:val="32"/>
        </w:rPr>
        <w:t>20.0mm</w:t>
      </w:r>
      <w:r>
        <w:rPr>
          <w:rFonts w:hint="eastAsia" w:eastAsia="仿宋_GB2312"/>
          <w:bCs/>
          <w:color w:val="000000"/>
          <w:sz w:val="32"/>
          <w:szCs w:val="32"/>
        </w:rPr>
        <w:t>的竖向裂缝，且缝长超过层高</w:t>
      </w:r>
      <w:r>
        <w:rPr>
          <w:rFonts w:eastAsia="仿宋_GB2312"/>
          <w:bCs/>
          <w:color w:val="000000"/>
          <w:sz w:val="32"/>
          <w:szCs w:val="32"/>
        </w:rPr>
        <w:t>1/2</w:t>
      </w:r>
      <w:r>
        <w:rPr>
          <w:rFonts w:hint="eastAsia" w:eastAsia="仿宋_GB2312"/>
          <w:bCs/>
          <w:color w:val="000000"/>
          <w:sz w:val="32"/>
          <w:szCs w:val="32"/>
        </w:rPr>
        <w:t>的单条竖向裂缝，或缝长超过层高</w:t>
      </w:r>
      <w:r>
        <w:rPr>
          <w:rFonts w:eastAsia="仿宋_GB2312"/>
          <w:bCs/>
          <w:color w:val="000000"/>
          <w:sz w:val="32"/>
          <w:szCs w:val="32"/>
        </w:rPr>
        <w:t>1/3</w:t>
      </w:r>
      <w:r>
        <w:rPr>
          <w:rFonts w:hint="eastAsia" w:eastAsia="仿宋_GB2312"/>
          <w:bCs/>
          <w:color w:val="000000"/>
          <w:sz w:val="32"/>
          <w:szCs w:val="32"/>
        </w:rPr>
        <w:t>的多条竖向裂缝；</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支承梁或屋架端部的墙体出现多条竖向裂缝，或最大裂缝宽度已超过</w:t>
      </w:r>
      <w:r>
        <w:rPr>
          <w:rFonts w:eastAsia="仿宋_GB2312"/>
          <w:bCs/>
          <w:color w:val="000000"/>
          <w:sz w:val="32"/>
          <w:szCs w:val="32"/>
        </w:rPr>
        <w:t>10.0mm</w:t>
      </w:r>
      <w:r>
        <w:rPr>
          <w:rFonts w:hint="eastAsia" w:eastAsia="仿宋_GB2312"/>
          <w:bCs/>
          <w:color w:val="000000"/>
          <w:sz w:val="32"/>
          <w:szCs w:val="32"/>
        </w:rPr>
        <w:t>；</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墙体出现产生水平裂缝，缝宽大于</w:t>
      </w:r>
      <w:r>
        <w:rPr>
          <w:rFonts w:eastAsia="仿宋_GB2312"/>
          <w:bCs/>
          <w:color w:val="000000"/>
          <w:sz w:val="32"/>
          <w:szCs w:val="32"/>
        </w:rPr>
        <w:t>1.0mm</w:t>
      </w:r>
      <w:r>
        <w:rPr>
          <w:rFonts w:hint="eastAsia" w:eastAsia="仿宋_GB2312"/>
          <w:bCs/>
          <w:color w:val="000000"/>
          <w:sz w:val="32"/>
          <w:szCs w:val="32"/>
        </w:rPr>
        <w:t>；</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4  </w:t>
      </w:r>
      <w:r>
        <w:rPr>
          <w:rFonts w:hint="eastAsia" w:eastAsia="仿宋_GB2312"/>
          <w:bCs/>
          <w:color w:val="000000"/>
          <w:sz w:val="32"/>
          <w:szCs w:val="32"/>
        </w:rPr>
        <w:t>墙体出现明显倾斜，或相邻墙体连接处断裂成通缝；</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5  </w:t>
      </w:r>
      <w:r>
        <w:rPr>
          <w:rFonts w:hint="eastAsia" w:eastAsia="仿宋_GB2312"/>
          <w:bCs/>
          <w:color w:val="000000"/>
          <w:sz w:val="32"/>
          <w:szCs w:val="32"/>
        </w:rPr>
        <w:t>可能引起房屋坍塌的其他情形。</w:t>
      </w:r>
    </w:p>
    <w:p>
      <w:pPr>
        <w:spacing w:line="540" w:lineRule="exact"/>
        <w:rPr>
          <w:rFonts w:eastAsia="仿宋_GB2312"/>
          <w:b/>
          <w:bCs/>
          <w:color w:val="000000"/>
          <w:sz w:val="32"/>
          <w:szCs w:val="32"/>
        </w:rPr>
      </w:pPr>
      <w:r>
        <w:rPr>
          <w:rFonts w:eastAsia="仿宋_GB2312"/>
          <w:b/>
          <w:bCs/>
          <w:color w:val="000000"/>
          <w:sz w:val="32"/>
          <w:szCs w:val="32"/>
        </w:rPr>
        <w:t xml:space="preserve">3.5.8  </w:t>
      </w:r>
      <w:r>
        <w:rPr>
          <w:rFonts w:hint="eastAsia" w:eastAsia="仿宋_GB2312"/>
          <w:bCs/>
          <w:color w:val="000000"/>
          <w:sz w:val="32"/>
          <w:szCs w:val="32"/>
        </w:rPr>
        <w:t>生土结构房屋符合下列条件之一者，应评定为一般安全隐患房屋：</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墙体出现裂缝，但程度未达重大安全隐患限值；</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墙体表面风化、剥落，泥浆粉化，有效截面面积削弱达</w:t>
      </w:r>
      <w:r>
        <w:rPr>
          <w:rFonts w:eastAsia="仿宋_GB2312"/>
          <w:bCs/>
          <w:color w:val="000000"/>
          <w:sz w:val="32"/>
          <w:szCs w:val="32"/>
        </w:rPr>
        <w:t>1/4</w:t>
      </w:r>
      <w:r>
        <w:rPr>
          <w:rFonts w:hint="eastAsia" w:eastAsia="仿宋_GB2312"/>
          <w:bCs/>
          <w:color w:val="000000"/>
          <w:sz w:val="32"/>
          <w:szCs w:val="32"/>
        </w:rPr>
        <w:t>以上；</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3  </w:t>
      </w:r>
      <w:r>
        <w:rPr>
          <w:rFonts w:hint="eastAsia" w:eastAsia="仿宋_GB2312"/>
          <w:bCs/>
          <w:color w:val="000000"/>
          <w:sz w:val="32"/>
          <w:szCs w:val="32"/>
        </w:rPr>
        <w:t>墙体出现挠曲鼓闪。</w:t>
      </w:r>
    </w:p>
    <w:p>
      <w:pPr>
        <w:spacing w:line="540" w:lineRule="exact"/>
        <w:rPr>
          <w:rFonts w:eastAsia="仿宋_GB2312"/>
          <w:b/>
          <w:color w:val="000000"/>
          <w:sz w:val="32"/>
          <w:szCs w:val="32"/>
        </w:rPr>
      </w:pPr>
      <w:r>
        <w:rPr>
          <w:rFonts w:eastAsia="仿宋_GB2312"/>
          <w:b/>
          <w:bCs/>
          <w:color w:val="000000"/>
          <w:sz w:val="32"/>
          <w:szCs w:val="32"/>
        </w:rPr>
        <w:t xml:space="preserve">3.5.9  </w:t>
      </w:r>
      <w:r>
        <w:rPr>
          <w:rFonts w:hint="eastAsia" w:eastAsia="仿宋_GB2312"/>
          <w:bCs/>
          <w:color w:val="000000"/>
          <w:sz w:val="32"/>
          <w:szCs w:val="32"/>
        </w:rPr>
        <w:t>钢屋架或网架结构有压曲现象以及其他可能引起房屋坍塌的其他情形者，应评定为重大安全隐患房屋。</w:t>
      </w:r>
    </w:p>
    <w:p>
      <w:pPr>
        <w:spacing w:line="540" w:lineRule="exact"/>
        <w:rPr>
          <w:rFonts w:eastAsia="仿宋_GB2312"/>
          <w:bCs/>
          <w:color w:val="000000"/>
          <w:sz w:val="32"/>
          <w:szCs w:val="32"/>
        </w:rPr>
      </w:pPr>
      <w:r>
        <w:rPr>
          <w:rFonts w:eastAsia="仿宋_GB2312"/>
          <w:b/>
          <w:bCs/>
          <w:color w:val="000000"/>
          <w:sz w:val="32"/>
          <w:szCs w:val="32"/>
        </w:rPr>
        <w:t xml:space="preserve">3.5.10  </w:t>
      </w:r>
      <w:r>
        <w:rPr>
          <w:rFonts w:hint="eastAsia" w:eastAsia="仿宋_GB2312"/>
          <w:bCs/>
          <w:color w:val="000000"/>
          <w:sz w:val="32"/>
          <w:szCs w:val="32"/>
        </w:rPr>
        <w:t>钢屋架符合下列条件之一者，应评定为一般安全隐患房屋：</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节点焊缝、螺栓或铆接有拉开、变形、滑移、松动、剪坏等严重损坏；</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钢屋架结构不合理（架体之间无剪刀撑、单肢角钢架）。</w:t>
      </w:r>
    </w:p>
    <w:p>
      <w:pPr>
        <w:spacing w:line="540" w:lineRule="exact"/>
        <w:rPr>
          <w:rFonts w:eastAsia="仿宋_GB2312"/>
          <w:bCs/>
          <w:color w:val="000000"/>
          <w:sz w:val="32"/>
          <w:szCs w:val="32"/>
        </w:rPr>
      </w:pPr>
      <w:r>
        <w:rPr>
          <w:rFonts w:eastAsia="仿宋_GB2312"/>
          <w:b/>
          <w:bCs/>
          <w:color w:val="000000"/>
          <w:sz w:val="32"/>
          <w:szCs w:val="32"/>
        </w:rPr>
        <w:t xml:space="preserve">3.5.11 </w:t>
      </w:r>
      <w:r>
        <w:rPr>
          <w:rFonts w:eastAsia="仿宋_GB2312"/>
          <w:bCs/>
          <w:color w:val="000000"/>
          <w:sz w:val="32"/>
          <w:szCs w:val="32"/>
        </w:rPr>
        <w:t xml:space="preserve"> </w:t>
      </w:r>
      <w:r>
        <w:rPr>
          <w:rFonts w:hint="eastAsia" w:eastAsia="仿宋_GB2312"/>
          <w:bCs/>
          <w:color w:val="000000"/>
          <w:sz w:val="32"/>
          <w:szCs w:val="32"/>
        </w:rPr>
        <w:t>木骨架房屋</w:t>
      </w:r>
      <w:r>
        <w:rPr>
          <w:rFonts w:eastAsia="仿宋_GB2312"/>
          <w:bCs/>
          <w:color w:val="000000"/>
          <w:sz w:val="32"/>
          <w:szCs w:val="32"/>
        </w:rPr>
        <w:t>(</w:t>
      </w:r>
      <w:r>
        <w:rPr>
          <w:rFonts w:hint="eastAsia" w:eastAsia="仿宋_GB2312"/>
          <w:bCs/>
          <w:color w:val="000000"/>
          <w:sz w:val="32"/>
          <w:szCs w:val="32"/>
        </w:rPr>
        <w:t>含木屋盖</w:t>
      </w:r>
      <w:r>
        <w:rPr>
          <w:rFonts w:eastAsia="仿宋_GB2312"/>
          <w:bCs/>
          <w:color w:val="000000"/>
          <w:sz w:val="32"/>
          <w:szCs w:val="32"/>
        </w:rPr>
        <w:t>)</w:t>
      </w:r>
      <w:r>
        <w:rPr>
          <w:rFonts w:hint="eastAsia" w:eastAsia="仿宋_GB2312"/>
          <w:bCs/>
          <w:color w:val="000000"/>
          <w:sz w:val="32"/>
          <w:szCs w:val="32"/>
        </w:rPr>
        <w:t>符合下列条件之一者，应评定为一般安全隐患房屋：</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eastAsia="仿宋_GB2312"/>
          <w:bCs/>
          <w:color w:val="000000"/>
          <w:sz w:val="32"/>
          <w:szCs w:val="32"/>
        </w:rPr>
        <w:t xml:space="preserve"> </w:t>
      </w:r>
      <w:r>
        <w:rPr>
          <w:rFonts w:hint="eastAsia" w:eastAsia="仿宋_GB2312"/>
          <w:bCs/>
          <w:color w:val="000000"/>
          <w:sz w:val="32"/>
          <w:szCs w:val="32"/>
        </w:rPr>
        <w:t>人字屋架无下弦拉杆，或屋架明显侧倾且屋架间无支撑；</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eastAsia="仿宋_GB2312"/>
          <w:bCs/>
          <w:color w:val="000000"/>
          <w:sz w:val="32"/>
          <w:szCs w:val="32"/>
        </w:rPr>
        <w:t xml:space="preserve"> </w:t>
      </w:r>
      <w:r>
        <w:rPr>
          <w:rFonts w:hint="eastAsia" w:eastAsia="仿宋_GB2312"/>
          <w:bCs/>
          <w:color w:val="000000"/>
          <w:sz w:val="32"/>
          <w:szCs w:val="32"/>
        </w:rPr>
        <w:t>木构件表面腐朽面积超原截面面积</w:t>
      </w:r>
      <w:r>
        <w:rPr>
          <w:rFonts w:eastAsia="仿宋_GB2312"/>
          <w:bCs/>
          <w:color w:val="000000"/>
          <w:sz w:val="32"/>
          <w:szCs w:val="32"/>
        </w:rPr>
        <w:t>5%</w:t>
      </w:r>
      <w:r>
        <w:rPr>
          <w:rFonts w:hint="eastAsia" w:eastAsia="仿宋_GB2312"/>
          <w:bCs/>
          <w:color w:val="000000"/>
          <w:sz w:val="32"/>
          <w:szCs w:val="32"/>
        </w:rPr>
        <w:t>或有心腐、虫蛀等现象。</w:t>
      </w:r>
    </w:p>
    <w:p>
      <w:pPr>
        <w:spacing w:line="540" w:lineRule="exact"/>
        <w:rPr>
          <w:rFonts w:eastAsia="仿宋_GB2312"/>
          <w:bCs/>
          <w:color w:val="000000"/>
          <w:sz w:val="32"/>
          <w:szCs w:val="32"/>
        </w:rPr>
      </w:pPr>
      <w:r>
        <w:rPr>
          <w:rFonts w:eastAsia="仿宋_GB2312"/>
          <w:b/>
          <w:bCs/>
          <w:color w:val="000000"/>
          <w:sz w:val="32"/>
          <w:szCs w:val="32"/>
        </w:rPr>
        <w:t xml:space="preserve">3.5.12  </w:t>
      </w:r>
      <w:r>
        <w:rPr>
          <w:rFonts w:hint="eastAsia" w:eastAsia="仿宋_GB2312"/>
          <w:bCs/>
          <w:color w:val="000000"/>
          <w:sz w:val="32"/>
          <w:szCs w:val="32"/>
        </w:rPr>
        <w:t>不属于重大安全隐患房屋或一般安全隐患房屋的，可评定为暂未发现安全隐患房屋。</w:t>
      </w:r>
    </w:p>
    <w:p>
      <w:pPr>
        <w:spacing w:line="540" w:lineRule="exact"/>
        <w:rPr>
          <w:rFonts w:eastAsia="仿宋_GB2312"/>
          <w:bCs/>
          <w:color w:val="000000"/>
          <w:sz w:val="32"/>
          <w:szCs w:val="32"/>
        </w:rPr>
      </w:pPr>
      <w:r>
        <w:rPr>
          <w:rFonts w:eastAsia="仿宋_GB2312"/>
          <w:b/>
          <w:bCs/>
          <w:color w:val="000000"/>
          <w:sz w:val="32"/>
          <w:szCs w:val="32"/>
        </w:rPr>
        <w:t xml:space="preserve">3.5.13 </w:t>
      </w:r>
      <w:r>
        <w:rPr>
          <w:rFonts w:eastAsia="仿宋_GB2312"/>
          <w:bCs/>
          <w:color w:val="000000"/>
          <w:sz w:val="32"/>
          <w:szCs w:val="32"/>
        </w:rPr>
        <w:t xml:space="preserve"> </w:t>
      </w:r>
      <w:r>
        <w:rPr>
          <w:rFonts w:hint="eastAsia" w:eastAsia="仿宋_GB2312"/>
          <w:bCs/>
          <w:color w:val="000000"/>
          <w:sz w:val="32"/>
          <w:szCs w:val="32"/>
        </w:rPr>
        <w:t>底部框架</w:t>
      </w:r>
      <w:r>
        <w:rPr>
          <w:rFonts w:eastAsia="仿宋_GB2312"/>
          <w:bCs/>
          <w:color w:val="000000"/>
          <w:sz w:val="32"/>
          <w:szCs w:val="32"/>
        </w:rPr>
        <w:t>-</w:t>
      </w:r>
      <w:r>
        <w:rPr>
          <w:rFonts w:hint="eastAsia" w:eastAsia="仿宋_GB2312"/>
          <w:bCs/>
          <w:color w:val="000000"/>
          <w:sz w:val="32"/>
          <w:szCs w:val="32"/>
        </w:rPr>
        <w:t>抗震墙砌体房屋参照本指南</w:t>
      </w:r>
      <w:r>
        <w:rPr>
          <w:rFonts w:eastAsia="仿宋_GB2312"/>
          <w:bCs/>
          <w:color w:val="000000"/>
          <w:sz w:val="32"/>
          <w:szCs w:val="32"/>
        </w:rPr>
        <w:t>3.5.1~3.5.12</w:t>
      </w:r>
      <w:r>
        <w:rPr>
          <w:rFonts w:hint="eastAsia" w:eastAsia="仿宋_GB2312"/>
          <w:bCs/>
          <w:color w:val="000000"/>
          <w:sz w:val="32"/>
          <w:szCs w:val="32"/>
        </w:rPr>
        <w:t>条的规定进行评定。</w:t>
      </w:r>
    </w:p>
    <w:p>
      <w:pPr>
        <w:pStyle w:val="6"/>
        <w:rPr>
          <w:rFonts w:eastAsia="仿宋_GB2312"/>
          <w:color w:val="000000"/>
          <w:sz w:val="32"/>
        </w:rPr>
      </w:pPr>
      <w:bookmarkStart w:id="56" w:name="_Toc54028780"/>
      <w:bookmarkStart w:id="57" w:name="_Toc54076093"/>
      <w:r>
        <w:rPr>
          <w:rFonts w:eastAsia="仿宋_GB2312"/>
          <w:color w:val="000000"/>
          <w:sz w:val="32"/>
        </w:rPr>
        <w:t xml:space="preserve">3.6  </w:t>
      </w:r>
      <w:r>
        <w:rPr>
          <w:rFonts w:hint="eastAsia" w:eastAsia="仿宋_GB2312"/>
          <w:color w:val="000000"/>
          <w:sz w:val="32"/>
        </w:rPr>
        <w:t>其他隐患或问题</w:t>
      </w:r>
      <w:bookmarkEnd w:id="56"/>
      <w:bookmarkEnd w:id="57"/>
    </w:p>
    <w:p>
      <w:pPr>
        <w:spacing w:line="540" w:lineRule="exact"/>
        <w:rPr>
          <w:rFonts w:eastAsia="仿宋_GB2312"/>
          <w:b/>
          <w:bCs/>
          <w:color w:val="000000"/>
          <w:sz w:val="32"/>
          <w:szCs w:val="32"/>
        </w:rPr>
      </w:pPr>
      <w:r>
        <w:rPr>
          <w:rFonts w:eastAsia="仿宋_GB2312"/>
          <w:b/>
          <w:bCs/>
          <w:color w:val="000000"/>
          <w:sz w:val="32"/>
          <w:szCs w:val="32"/>
        </w:rPr>
        <w:t xml:space="preserve">3.6.1  </w:t>
      </w:r>
      <w:r>
        <w:rPr>
          <w:rFonts w:hint="eastAsia" w:eastAsia="仿宋_GB2312"/>
          <w:bCs/>
          <w:color w:val="000000"/>
          <w:sz w:val="32"/>
          <w:szCs w:val="32"/>
        </w:rPr>
        <w:t>房屋建筑安全尚应对以下内容进行排查，对存在隐患者采取相应处理措施：</w:t>
      </w:r>
    </w:p>
    <w:p>
      <w:pPr>
        <w:spacing w:line="540" w:lineRule="exact"/>
        <w:ind w:firstLine="618" w:firstLineChars="200"/>
        <w:rPr>
          <w:rFonts w:eastAsia="仿宋_GB2312"/>
          <w:b/>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违规建设管道燃气，及时报备，限期整改。</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使用年限超过</w:t>
      </w:r>
      <w:r>
        <w:rPr>
          <w:rFonts w:eastAsia="仿宋_GB2312"/>
          <w:bCs/>
          <w:color w:val="000000"/>
          <w:sz w:val="32"/>
          <w:szCs w:val="32"/>
        </w:rPr>
        <w:t>20</w:t>
      </w:r>
      <w:r>
        <w:rPr>
          <w:rFonts w:hint="eastAsia" w:eastAsia="仿宋_GB2312"/>
          <w:bCs/>
          <w:color w:val="000000"/>
          <w:sz w:val="32"/>
          <w:szCs w:val="32"/>
        </w:rPr>
        <w:t>年的老旧燃气管网，需加强日常检修频率。</w:t>
      </w:r>
    </w:p>
    <w:p>
      <w:pPr>
        <w:spacing w:line="540" w:lineRule="exact"/>
        <w:ind w:firstLine="618" w:firstLineChars="200"/>
        <w:rPr>
          <w:rFonts w:eastAsia="仿宋_GB2312"/>
          <w:bCs/>
          <w:color w:val="000000"/>
          <w:sz w:val="32"/>
          <w:szCs w:val="32"/>
        </w:rPr>
      </w:pPr>
      <w:r>
        <w:rPr>
          <w:rFonts w:eastAsia="仿宋_GB2312"/>
          <w:b/>
          <w:bCs/>
          <w:color w:val="000000"/>
          <w:sz w:val="32"/>
          <w:szCs w:val="32"/>
        </w:rPr>
        <w:t>3</w:t>
      </w:r>
      <w:r>
        <w:rPr>
          <w:rFonts w:eastAsia="仿宋_GB2312"/>
          <w:bCs/>
          <w:color w:val="000000"/>
          <w:sz w:val="32"/>
          <w:szCs w:val="32"/>
        </w:rPr>
        <w:t xml:space="preserve">  </w:t>
      </w:r>
      <w:r>
        <w:rPr>
          <w:rFonts w:hint="eastAsia" w:eastAsia="仿宋_GB2312"/>
          <w:bCs/>
          <w:color w:val="000000"/>
          <w:sz w:val="32"/>
          <w:szCs w:val="32"/>
        </w:rPr>
        <w:t>违规用气现象严重，及时报备，限期整改。</w:t>
      </w:r>
    </w:p>
    <w:p>
      <w:pPr>
        <w:spacing w:line="540" w:lineRule="exact"/>
        <w:ind w:firstLine="618" w:firstLineChars="200"/>
        <w:rPr>
          <w:rFonts w:eastAsia="仿宋_GB2312"/>
          <w:bCs/>
          <w:color w:val="000000"/>
          <w:sz w:val="32"/>
          <w:szCs w:val="32"/>
        </w:rPr>
      </w:pPr>
      <w:r>
        <w:rPr>
          <w:rFonts w:eastAsia="仿宋_GB2312"/>
          <w:b/>
          <w:color w:val="000000"/>
          <w:sz w:val="32"/>
          <w:szCs w:val="32"/>
        </w:rPr>
        <w:t xml:space="preserve">4 </w:t>
      </w:r>
      <w:r>
        <w:rPr>
          <w:rFonts w:eastAsia="仿宋_GB2312"/>
          <w:bCs/>
          <w:color w:val="000000"/>
          <w:sz w:val="32"/>
          <w:szCs w:val="32"/>
        </w:rPr>
        <w:t xml:space="preserve"> </w:t>
      </w:r>
      <w:r>
        <w:rPr>
          <w:rFonts w:hint="eastAsia" w:eastAsia="仿宋_GB2312"/>
          <w:bCs/>
          <w:color w:val="000000"/>
          <w:sz w:val="32"/>
          <w:szCs w:val="32"/>
        </w:rPr>
        <w:t>私拉乱接电线现象严重，及时报备，限期整改。</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5 </w:t>
      </w:r>
      <w:r>
        <w:rPr>
          <w:rFonts w:eastAsia="仿宋_GB2312"/>
          <w:bCs/>
          <w:color w:val="000000"/>
          <w:sz w:val="32"/>
          <w:szCs w:val="32"/>
        </w:rPr>
        <w:t xml:space="preserve"> </w:t>
      </w:r>
      <w:r>
        <w:rPr>
          <w:rFonts w:hint="eastAsia" w:eastAsia="仿宋_GB2312"/>
          <w:bCs/>
          <w:color w:val="000000"/>
          <w:sz w:val="32"/>
          <w:szCs w:val="32"/>
        </w:rPr>
        <w:t>其他安全隐患，及时报备，限期整改。</w:t>
      </w:r>
    </w:p>
    <w:p>
      <w:pPr>
        <w:spacing w:line="540" w:lineRule="exact"/>
        <w:rPr>
          <w:rFonts w:eastAsia="仿宋_GB2312"/>
          <w:b/>
          <w:bCs/>
          <w:color w:val="000000"/>
          <w:sz w:val="32"/>
          <w:szCs w:val="32"/>
        </w:rPr>
      </w:pPr>
      <w:r>
        <w:rPr>
          <w:rFonts w:eastAsia="仿宋_GB2312"/>
          <w:b/>
          <w:bCs/>
          <w:color w:val="000000"/>
          <w:sz w:val="32"/>
          <w:szCs w:val="32"/>
        </w:rPr>
        <w:t xml:space="preserve">3.6.2  </w:t>
      </w:r>
      <w:r>
        <w:rPr>
          <w:rFonts w:hint="eastAsia" w:eastAsia="仿宋_GB2312"/>
          <w:bCs/>
          <w:color w:val="000000"/>
          <w:sz w:val="32"/>
          <w:szCs w:val="32"/>
        </w:rPr>
        <w:t>对生产经营或运营应取得相关行政许可手续的，尚应对相关手续进行排查，存在问题者及时移交有关专业部门处理：</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1  </w:t>
      </w:r>
      <w:r>
        <w:rPr>
          <w:rFonts w:hint="eastAsia" w:eastAsia="仿宋_GB2312"/>
          <w:bCs/>
          <w:color w:val="000000"/>
          <w:sz w:val="32"/>
          <w:szCs w:val="32"/>
        </w:rPr>
        <w:t>未取得消防审批手续；</w:t>
      </w:r>
    </w:p>
    <w:p>
      <w:pPr>
        <w:spacing w:line="540" w:lineRule="exact"/>
        <w:ind w:firstLine="618" w:firstLineChars="200"/>
        <w:rPr>
          <w:rFonts w:eastAsia="仿宋_GB2312"/>
          <w:bCs/>
          <w:color w:val="000000"/>
          <w:sz w:val="32"/>
          <w:szCs w:val="32"/>
        </w:rPr>
      </w:pPr>
      <w:r>
        <w:rPr>
          <w:rFonts w:eastAsia="仿宋_GB2312"/>
          <w:b/>
          <w:bCs/>
          <w:color w:val="000000"/>
          <w:sz w:val="32"/>
          <w:szCs w:val="32"/>
        </w:rPr>
        <w:t xml:space="preserve">2  </w:t>
      </w:r>
      <w:r>
        <w:rPr>
          <w:rFonts w:hint="eastAsia" w:eastAsia="仿宋_GB2312"/>
          <w:bCs/>
          <w:color w:val="000000"/>
          <w:sz w:val="32"/>
          <w:szCs w:val="32"/>
        </w:rPr>
        <w:t>未取得工商登记；</w:t>
      </w:r>
    </w:p>
    <w:p>
      <w:pPr>
        <w:spacing w:line="540" w:lineRule="exact"/>
        <w:ind w:firstLine="618" w:firstLineChars="200"/>
        <w:rPr>
          <w:rFonts w:eastAsia="仿宋_GB2312"/>
          <w:bCs/>
          <w:color w:val="000000"/>
          <w:sz w:val="32"/>
          <w:szCs w:val="32"/>
        </w:rPr>
      </w:pPr>
      <w:r>
        <w:rPr>
          <w:rFonts w:eastAsia="仿宋_GB2312"/>
          <w:b/>
          <w:bCs/>
          <w:color w:val="000000"/>
          <w:sz w:val="32"/>
          <w:szCs w:val="32"/>
        </w:rPr>
        <w:t>3</w:t>
      </w:r>
      <w:r>
        <w:rPr>
          <w:rFonts w:eastAsia="仿宋_GB2312"/>
          <w:bCs/>
          <w:color w:val="000000"/>
          <w:sz w:val="32"/>
          <w:szCs w:val="32"/>
        </w:rPr>
        <w:t xml:space="preserve">  </w:t>
      </w:r>
      <w:r>
        <w:rPr>
          <w:rFonts w:hint="eastAsia" w:eastAsia="仿宋_GB2312"/>
          <w:bCs/>
          <w:color w:val="000000"/>
          <w:sz w:val="32"/>
          <w:szCs w:val="32"/>
        </w:rPr>
        <w:t>未取得特种行业运营相关行政许可手续；</w:t>
      </w:r>
    </w:p>
    <w:p>
      <w:pPr>
        <w:spacing w:line="540" w:lineRule="exact"/>
        <w:ind w:firstLine="618" w:firstLineChars="200"/>
        <w:rPr>
          <w:rFonts w:eastAsia="仿宋_GB2312"/>
          <w:bCs/>
          <w:color w:val="000000"/>
          <w:sz w:val="32"/>
          <w:szCs w:val="32"/>
        </w:rPr>
      </w:pPr>
      <w:r>
        <w:rPr>
          <w:rFonts w:eastAsia="仿宋_GB2312"/>
          <w:b/>
          <w:color w:val="000000"/>
          <w:sz w:val="32"/>
          <w:szCs w:val="32"/>
        </w:rPr>
        <w:t xml:space="preserve">4 </w:t>
      </w:r>
      <w:r>
        <w:rPr>
          <w:rFonts w:eastAsia="仿宋_GB2312"/>
          <w:bCs/>
          <w:color w:val="000000"/>
          <w:sz w:val="32"/>
          <w:szCs w:val="32"/>
        </w:rPr>
        <w:t xml:space="preserve"> </w:t>
      </w:r>
      <w:r>
        <w:rPr>
          <w:rFonts w:hint="eastAsia" w:eastAsia="仿宋_GB2312"/>
          <w:bCs/>
          <w:color w:val="000000"/>
          <w:sz w:val="32"/>
          <w:szCs w:val="32"/>
        </w:rPr>
        <w:t>其他未取得生产经营或运营相关行政许可手续的情形。</w:t>
      </w:r>
    </w:p>
    <w:p>
      <w:bookmarkStart w:id="58" w:name="_Toc54028781"/>
      <w:bookmarkStart w:id="59" w:name="_Toc54076094"/>
    </w:p>
    <w:p/>
    <w:p/>
    <w:p/>
    <w:p/>
    <w:p/>
    <w:p/>
    <w:p>
      <w:pPr>
        <w:rPr>
          <w:rFonts w:ascii="黑体" w:hAnsi="黑体" w:eastAsia="黑体"/>
          <w:sz w:val="32"/>
          <w:szCs w:val="32"/>
        </w:rPr>
      </w:pPr>
      <w:r>
        <w:rPr>
          <w:rFonts w:hint="eastAsia" w:ascii="黑体" w:hAnsi="黑体" w:eastAsia="黑体"/>
          <w:sz w:val="32"/>
          <w:szCs w:val="32"/>
        </w:rPr>
        <w:t>附表</w:t>
      </w:r>
      <w:r>
        <w:rPr>
          <w:rFonts w:ascii="黑体" w:hAnsi="黑体" w:eastAsia="黑体"/>
          <w:sz w:val="32"/>
          <w:szCs w:val="32"/>
        </w:rPr>
        <w:t xml:space="preserve">1  </w:t>
      </w:r>
    </w:p>
    <w:p>
      <w:pPr>
        <w:jc w:val="center"/>
        <w:rPr>
          <w:rFonts w:ascii="方正小标宋简体" w:eastAsia="方正小标宋简体"/>
          <w:sz w:val="44"/>
          <w:szCs w:val="44"/>
        </w:rPr>
      </w:pPr>
      <w:r>
        <w:rPr>
          <w:rFonts w:hint="eastAsia" w:ascii="方正小标宋简体" w:eastAsia="方正小标宋简体"/>
          <w:sz w:val="44"/>
          <w:szCs w:val="44"/>
        </w:rPr>
        <w:t>河南省房屋建筑安全隐患排查记录表</w:t>
      </w:r>
      <w:bookmarkEnd w:id="58"/>
      <w:bookmarkEnd w:id="59"/>
    </w:p>
    <w:p>
      <w:pPr>
        <w:spacing w:line="300" w:lineRule="exact"/>
        <w:jc w:val="center"/>
        <w:rPr>
          <w:rFonts w:ascii="楷体_GB2312" w:eastAsia="楷体_GB2312"/>
          <w:color w:val="000000"/>
          <w:sz w:val="32"/>
          <w:szCs w:val="32"/>
        </w:rPr>
      </w:pPr>
      <w:r>
        <w:rPr>
          <w:rFonts w:hint="eastAsia" w:ascii="楷体_GB2312" w:eastAsia="楷体_GB2312"/>
          <w:color w:val="000000"/>
          <w:sz w:val="32"/>
          <w:szCs w:val="32"/>
        </w:rPr>
        <w:t>（砖混结构）</w:t>
      </w:r>
    </w:p>
    <w:tbl>
      <w:tblPr>
        <w:tblStyle w:val="17"/>
        <w:tblW w:w="10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546"/>
        <w:gridCol w:w="760"/>
        <w:gridCol w:w="1196"/>
        <w:gridCol w:w="730"/>
        <w:gridCol w:w="1350"/>
        <w:gridCol w:w="925"/>
        <w:gridCol w:w="1080"/>
        <w:gridCol w:w="75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第一部分：基本信息调查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房屋名称</w:t>
            </w:r>
          </w:p>
        </w:tc>
        <w:tc>
          <w:tcPr>
            <w:tcW w:w="3502" w:type="dxa"/>
            <w:gridSpan w:val="3"/>
            <w:vAlign w:val="center"/>
          </w:tcPr>
          <w:p>
            <w:pPr>
              <w:spacing w:line="220" w:lineRule="exact"/>
              <w:rPr>
                <w:rFonts w:ascii="宋体"/>
                <w:color w:val="000000"/>
                <w:sz w:val="18"/>
                <w:szCs w:val="18"/>
              </w:rPr>
            </w:pP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建筑面积</w:t>
            </w:r>
          </w:p>
        </w:tc>
        <w:tc>
          <w:tcPr>
            <w:tcW w:w="1350" w:type="dxa"/>
            <w:vMerge w:val="restart"/>
            <w:vAlign w:val="center"/>
          </w:tcPr>
          <w:p>
            <w:pPr>
              <w:spacing w:line="220" w:lineRule="exact"/>
              <w:ind w:firstLine="676" w:firstLineChars="400"/>
              <w:rPr>
                <w:rFonts w:ascii="宋体"/>
                <w:color w:val="000000"/>
                <w:sz w:val="18"/>
                <w:szCs w:val="18"/>
              </w:rPr>
            </w:pPr>
            <w:r>
              <w:rPr>
                <w:rFonts w:ascii="宋体" w:hAnsi="宋体"/>
                <w:color w:val="000000"/>
                <w:sz w:val="18"/>
                <w:szCs w:val="18"/>
              </w:rPr>
              <w:t>m</w:t>
            </w:r>
            <w:r>
              <w:rPr>
                <w:rFonts w:ascii="宋体" w:hAnsi="宋体"/>
                <w:color w:val="000000"/>
                <w:sz w:val="18"/>
                <w:szCs w:val="18"/>
                <w:vertAlign w:val="superscript"/>
              </w:rPr>
              <w:t>2</w:t>
            </w:r>
          </w:p>
        </w:tc>
        <w:tc>
          <w:tcPr>
            <w:tcW w:w="925"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建成</w:t>
            </w:r>
          </w:p>
          <w:p>
            <w:pPr>
              <w:spacing w:line="220" w:lineRule="exact"/>
              <w:jc w:val="center"/>
              <w:rPr>
                <w:rFonts w:ascii="宋体"/>
                <w:color w:val="000000"/>
                <w:sz w:val="18"/>
                <w:szCs w:val="18"/>
              </w:rPr>
            </w:pPr>
            <w:r>
              <w:rPr>
                <w:rFonts w:hint="eastAsia" w:ascii="宋体" w:hAnsi="宋体"/>
                <w:color w:val="000000"/>
                <w:sz w:val="18"/>
                <w:szCs w:val="18"/>
              </w:rPr>
              <w:t>时间</w:t>
            </w:r>
          </w:p>
        </w:tc>
        <w:tc>
          <w:tcPr>
            <w:tcW w:w="1080" w:type="dxa"/>
            <w:vMerge w:val="restart"/>
            <w:vAlign w:val="center"/>
          </w:tcPr>
          <w:p>
            <w:pPr>
              <w:spacing w:line="220" w:lineRule="exact"/>
              <w:jc w:val="center"/>
              <w:rPr>
                <w:rFonts w:ascii="宋体"/>
                <w:color w:val="000000"/>
                <w:sz w:val="18"/>
                <w:szCs w:val="18"/>
              </w:rPr>
            </w:pPr>
          </w:p>
        </w:tc>
        <w:tc>
          <w:tcPr>
            <w:tcW w:w="75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是否</w:t>
            </w:r>
          </w:p>
          <w:p>
            <w:pPr>
              <w:spacing w:line="220" w:lineRule="exact"/>
              <w:jc w:val="center"/>
              <w:rPr>
                <w:rFonts w:ascii="宋体"/>
                <w:color w:val="000000"/>
                <w:sz w:val="18"/>
                <w:szCs w:val="18"/>
              </w:rPr>
            </w:pPr>
            <w:r>
              <w:rPr>
                <w:rFonts w:hint="eastAsia" w:ascii="宋体" w:hAnsi="宋体"/>
                <w:color w:val="000000"/>
                <w:sz w:val="18"/>
                <w:szCs w:val="18"/>
              </w:rPr>
              <w:t>危房</w:t>
            </w:r>
          </w:p>
        </w:tc>
        <w:tc>
          <w:tcPr>
            <w:tcW w:w="823" w:type="dxa"/>
            <w:vMerge w:val="restart"/>
            <w:vAlign w:val="center"/>
          </w:tcPr>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p>
          <w:p>
            <w:pPr>
              <w:spacing w:line="220" w:lineRule="exact"/>
              <w:rPr>
                <w:rFonts w:asci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层</w:t>
            </w:r>
            <w:r>
              <w:rPr>
                <w:rFonts w:ascii="宋体" w:hAnsi="宋体"/>
                <w:color w:val="000000"/>
                <w:sz w:val="18"/>
                <w:szCs w:val="18"/>
              </w:rPr>
              <w:t xml:space="preserve">    </w:t>
            </w:r>
            <w:r>
              <w:rPr>
                <w:rFonts w:hint="eastAsia" w:ascii="宋体" w:hAnsi="宋体"/>
                <w:color w:val="000000"/>
                <w:sz w:val="18"/>
                <w:szCs w:val="18"/>
              </w:rPr>
              <w:t>数</w:t>
            </w:r>
          </w:p>
        </w:tc>
        <w:tc>
          <w:tcPr>
            <w:tcW w:w="3502" w:type="dxa"/>
            <w:gridSpan w:val="3"/>
            <w:vAlign w:val="center"/>
          </w:tcPr>
          <w:p>
            <w:pPr>
              <w:spacing w:line="220" w:lineRule="exact"/>
              <w:rPr>
                <w:rFonts w:ascii="宋体"/>
                <w:color w:val="000000"/>
                <w:sz w:val="18"/>
                <w:szCs w:val="18"/>
              </w:rPr>
            </w:pPr>
            <w:r>
              <w:rPr>
                <w:rFonts w:hint="eastAsia" w:ascii="宋体" w:hAnsi="宋体"/>
                <w:color w:val="000000"/>
                <w:sz w:val="18"/>
                <w:szCs w:val="18"/>
              </w:rPr>
              <w:t>共</w:t>
            </w:r>
            <w:r>
              <w:rPr>
                <w:rFonts w:ascii="宋体" w:hAnsi="宋体"/>
                <w:color w:val="000000"/>
                <w:sz w:val="18"/>
                <w:szCs w:val="18"/>
                <w:u w:val="single"/>
              </w:rPr>
              <w:t xml:space="preserve">    </w:t>
            </w:r>
            <w:r>
              <w:rPr>
                <w:rFonts w:hint="eastAsia" w:ascii="宋体" w:hAnsi="宋体"/>
                <w:color w:val="000000"/>
                <w:sz w:val="18"/>
                <w:szCs w:val="18"/>
              </w:rPr>
              <w:t>层，地下</w:t>
            </w:r>
            <w:r>
              <w:rPr>
                <w:rFonts w:ascii="宋体" w:hAnsi="宋体"/>
                <w:color w:val="000000"/>
                <w:sz w:val="18"/>
                <w:szCs w:val="18"/>
                <w:u w:val="single"/>
              </w:rPr>
              <w:t xml:space="preserve">    </w:t>
            </w:r>
            <w:r>
              <w:rPr>
                <w:rFonts w:hint="eastAsia" w:ascii="宋体" w:hAnsi="宋体"/>
                <w:color w:val="000000"/>
                <w:sz w:val="18"/>
                <w:szCs w:val="18"/>
              </w:rPr>
              <w:t>层、地上</w:t>
            </w:r>
            <w:r>
              <w:rPr>
                <w:rFonts w:ascii="宋体" w:hAnsi="宋体"/>
                <w:color w:val="000000"/>
                <w:sz w:val="18"/>
                <w:szCs w:val="18"/>
                <w:u w:val="single"/>
              </w:rPr>
              <w:t xml:space="preserve">    </w:t>
            </w:r>
            <w:r>
              <w:rPr>
                <w:rFonts w:hint="eastAsia" w:ascii="宋体" w:hAnsi="宋体"/>
                <w:color w:val="000000"/>
                <w:sz w:val="18"/>
                <w:szCs w:val="18"/>
              </w:rPr>
              <w:t>层</w:t>
            </w:r>
          </w:p>
        </w:tc>
        <w:tc>
          <w:tcPr>
            <w:tcW w:w="730" w:type="dxa"/>
            <w:vMerge w:val="continue"/>
            <w:vAlign w:val="center"/>
          </w:tcPr>
          <w:p>
            <w:pPr>
              <w:spacing w:line="220" w:lineRule="exact"/>
              <w:jc w:val="center"/>
              <w:rPr>
                <w:rFonts w:ascii="宋体"/>
                <w:color w:val="000000"/>
                <w:sz w:val="18"/>
                <w:szCs w:val="18"/>
              </w:rPr>
            </w:pPr>
          </w:p>
        </w:tc>
        <w:tc>
          <w:tcPr>
            <w:tcW w:w="1350" w:type="dxa"/>
            <w:vMerge w:val="continue"/>
            <w:vAlign w:val="center"/>
          </w:tcPr>
          <w:p>
            <w:pPr>
              <w:spacing w:line="220" w:lineRule="exact"/>
              <w:ind w:firstLine="676" w:firstLineChars="400"/>
              <w:rPr>
                <w:rFonts w:ascii="宋体"/>
                <w:color w:val="000000"/>
                <w:sz w:val="18"/>
                <w:szCs w:val="18"/>
              </w:rPr>
            </w:pPr>
          </w:p>
        </w:tc>
        <w:tc>
          <w:tcPr>
            <w:tcW w:w="925" w:type="dxa"/>
            <w:vMerge w:val="continue"/>
            <w:vAlign w:val="center"/>
          </w:tcPr>
          <w:p>
            <w:pPr>
              <w:spacing w:line="220" w:lineRule="exact"/>
              <w:jc w:val="center"/>
              <w:rPr>
                <w:rFonts w:ascii="宋体"/>
                <w:color w:val="000000"/>
                <w:sz w:val="18"/>
                <w:szCs w:val="18"/>
              </w:rPr>
            </w:pPr>
          </w:p>
        </w:tc>
        <w:tc>
          <w:tcPr>
            <w:tcW w:w="1080" w:type="dxa"/>
            <w:vMerge w:val="continue"/>
            <w:vAlign w:val="center"/>
          </w:tcPr>
          <w:p>
            <w:pPr>
              <w:spacing w:line="220" w:lineRule="exact"/>
              <w:jc w:val="center"/>
              <w:rPr>
                <w:rFonts w:ascii="宋体"/>
                <w:color w:val="000000"/>
                <w:sz w:val="18"/>
                <w:szCs w:val="18"/>
              </w:rPr>
            </w:pPr>
          </w:p>
        </w:tc>
        <w:tc>
          <w:tcPr>
            <w:tcW w:w="750" w:type="dxa"/>
            <w:vMerge w:val="continue"/>
            <w:vAlign w:val="center"/>
          </w:tcPr>
          <w:p>
            <w:pPr>
              <w:spacing w:line="220" w:lineRule="exact"/>
              <w:jc w:val="center"/>
              <w:rPr>
                <w:rFonts w:ascii="宋体"/>
                <w:color w:val="000000"/>
                <w:sz w:val="18"/>
                <w:szCs w:val="18"/>
              </w:rPr>
            </w:pPr>
          </w:p>
        </w:tc>
        <w:tc>
          <w:tcPr>
            <w:tcW w:w="823" w:type="dxa"/>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业</w:t>
            </w:r>
            <w:r>
              <w:rPr>
                <w:rFonts w:ascii="宋体" w:hAnsi="宋体"/>
                <w:color w:val="000000"/>
                <w:sz w:val="18"/>
                <w:szCs w:val="18"/>
              </w:rPr>
              <w:t xml:space="preserve">    </w:t>
            </w:r>
            <w:r>
              <w:rPr>
                <w:rFonts w:hint="eastAsia" w:ascii="宋体" w:hAnsi="宋体"/>
                <w:color w:val="000000"/>
                <w:sz w:val="18"/>
                <w:szCs w:val="18"/>
              </w:rPr>
              <w:t>主</w:t>
            </w:r>
          </w:p>
        </w:tc>
        <w:tc>
          <w:tcPr>
            <w:tcW w:w="1546" w:type="dxa"/>
            <w:vAlign w:val="center"/>
          </w:tcPr>
          <w:p>
            <w:pPr>
              <w:spacing w:line="220" w:lineRule="exact"/>
              <w:rPr>
                <w:rFonts w:ascii="宋体"/>
                <w:color w:val="000000"/>
                <w:sz w:val="18"/>
                <w:szCs w:val="18"/>
              </w:rPr>
            </w:pPr>
          </w:p>
        </w:tc>
        <w:tc>
          <w:tcPr>
            <w:tcW w:w="76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w:t>
            </w:r>
          </w:p>
          <w:p>
            <w:pPr>
              <w:spacing w:line="220" w:lineRule="exact"/>
              <w:jc w:val="center"/>
              <w:rPr>
                <w:rFonts w:ascii="宋体"/>
                <w:color w:val="000000"/>
                <w:sz w:val="18"/>
                <w:szCs w:val="18"/>
              </w:rPr>
            </w:pPr>
            <w:r>
              <w:rPr>
                <w:rFonts w:hint="eastAsia" w:ascii="宋体" w:hAnsi="宋体"/>
                <w:color w:val="000000"/>
                <w:sz w:val="18"/>
                <w:szCs w:val="18"/>
              </w:rPr>
              <w:t>类别</w:t>
            </w:r>
          </w:p>
        </w:tc>
        <w:tc>
          <w:tcPr>
            <w:tcW w:w="1196" w:type="dxa"/>
            <w:vMerge w:val="restart"/>
            <w:vAlign w:val="center"/>
          </w:tcPr>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城市房屋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乡镇房屋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村庄房屋</w:t>
            </w: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房屋地点</w:t>
            </w:r>
          </w:p>
        </w:tc>
        <w:tc>
          <w:tcPr>
            <w:tcW w:w="4928" w:type="dxa"/>
            <w:gridSpan w:val="5"/>
            <w:vMerge w:val="restart"/>
            <w:vAlign w:val="center"/>
          </w:tcPr>
          <w:p>
            <w:pPr>
              <w:spacing w:line="22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市</w:t>
            </w:r>
            <w:r>
              <w:rPr>
                <w:rFonts w:ascii="宋体" w:hAnsi="宋体"/>
                <w:color w:val="000000"/>
                <w:sz w:val="18"/>
                <w:szCs w:val="18"/>
                <w:u w:val="single"/>
              </w:rPr>
              <w:t xml:space="preserve">       </w:t>
            </w:r>
            <w:r>
              <w:rPr>
                <w:rFonts w:hint="eastAsia" w:ascii="宋体" w:hAnsi="宋体"/>
                <w:color w:val="000000"/>
                <w:sz w:val="18"/>
                <w:szCs w:val="18"/>
              </w:rPr>
              <w:t>县（区）</w:t>
            </w:r>
            <w:r>
              <w:rPr>
                <w:rFonts w:ascii="宋体" w:hAnsi="宋体"/>
                <w:color w:val="000000"/>
                <w:sz w:val="18"/>
                <w:szCs w:val="18"/>
                <w:u w:val="single"/>
              </w:rPr>
              <w:t xml:space="preserve">          </w:t>
            </w:r>
            <w:r>
              <w:rPr>
                <w:rFonts w:hint="eastAsia" w:ascii="宋体" w:hAnsi="宋体"/>
                <w:color w:val="000000"/>
                <w:sz w:val="18"/>
                <w:szCs w:val="18"/>
              </w:rPr>
              <w:t>街道（乡镇）</w:t>
            </w:r>
          </w:p>
          <w:p>
            <w:pPr>
              <w:spacing w:line="220" w:lineRule="exact"/>
              <w:rPr>
                <w:rFonts w:ascii="宋体"/>
                <w:color w:val="000000"/>
                <w:sz w:val="18"/>
                <w:szCs w:val="18"/>
                <w:u w:val="single"/>
              </w:rPr>
            </w:pPr>
            <w:r>
              <w:rPr>
                <w:rFonts w:ascii="宋体" w:hAnsi="宋体"/>
                <w:color w:val="000000"/>
                <w:sz w:val="18"/>
                <w:szCs w:val="18"/>
                <w:u w:val="single"/>
              </w:rPr>
              <w:t xml:space="preserve">        </w:t>
            </w:r>
            <w:r>
              <w:rPr>
                <w:rFonts w:hint="eastAsia" w:ascii="宋体" w:hAnsi="宋体"/>
                <w:color w:val="000000"/>
                <w:sz w:val="18"/>
                <w:szCs w:val="18"/>
              </w:rPr>
              <w:t>社区（村）</w:t>
            </w:r>
            <w:r>
              <w:rPr>
                <w:rFonts w:ascii="宋体" w:hAnsi="宋体"/>
                <w:color w:val="000000"/>
                <w:sz w:val="18"/>
                <w:szCs w:val="18"/>
                <w:u w:val="single"/>
              </w:rPr>
              <w:t xml:space="preserve">       </w:t>
            </w:r>
            <w:r>
              <w:rPr>
                <w:rFonts w:hint="eastAsia" w:ascii="宋体" w:hAnsi="宋体"/>
                <w:color w:val="000000"/>
                <w:sz w:val="18"/>
                <w:szCs w:val="18"/>
              </w:rPr>
              <w:t>路（街巷）</w:t>
            </w:r>
            <w:r>
              <w:rPr>
                <w:rFonts w:ascii="宋体" w:hAnsi="宋体"/>
                <w:color w:val="000000"/>
                <w:sz w:val="18"/>
                <w:szCs w:val="18"/>
                <w:u w:val="single"/>
              </w:rPr>
              <w:t xml:space="preserve">       </w:t>
            </w:r>
            <w:r>
              <w:rPr>
                <w:rFonts w:hint="eastAsia" w:ascii="宋体" w:hAnsi="宋体"/>
                <w:color w:val="00000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联系人电话</w:t>
            </w:r>
          </w:p>
        </w:tc>
        <w:tc>
          <w:tcPr>
            <w:tcW w:w="1546" w:type="dxa"/>
            <w:vAlign w:val="center"/>
          </w:tcPr>
          <w:p>
            <w:pPr>
              <w:spacing w:line="220" w:lineRule="exact"/>
              <w:rPr>
                <w:rFonts w:ascii="宋体"/>
                <w:color w:val="000000"/>
                <w:sz w:val="18"/>
                <w:szCs w:val="18"/>
              </w:rPr>
            </w:pPr>
          </w:p>
        </w:tc>
        <w:tc>
          <w:tcPr>
            <w:tcW w:w="760" w:type="dxa"/>
            <w:vMerge w:val="continue"/>
            <w:vAlign w:val="center"/>
          </w:tcPr>
          <w:p>
            <w:pPr>
              <w:spacing w:line="220" w:lineRule="exact"/>
              <w:rPr>
                <w:rFonts w:ascii="宋体"/>
                <w:color w:val="000000"/>
                <w:sz w:val="18"/>
                <w:szCs w:val="18"/>
              </w:rPr>
            </w:pPr>
          </w:p>
        </w:tc>
        <w:tc>
          <w:tcPr>
            <w:tcW w:w="1196" w:type="dxa"/>
            <w:vMerge w:val="continue"/>
            <w:vAlign w:val="center"/>
          </w:tcPr>
          <w:p>
            <w:pPr>
              <w:spacing w:line="220" w:lineRule="exact"/>
              <w:rPr>
                <w:rFonts w:ascii="宋体"/>
                <w:color w:val="000000"/>
                <w:sz w:val="18"/>
                <w:szCs w:val="18"/>
              </w:rPr>
            </w:pPr>
          </w:p>
        </w:tc>
        <w:tc>
          <w:tcPr>
            <w:tcW w:w="730" w:type="dxa"/>
            <w:vMerge w:val="continue"/>
            <w:vAlign w:val="center"/>
          </w:tcPr>
          <w:p>
            <w:pPr>
              <w:spacing w:line="220" w:lineRule="exact"/>
              <w:jc w:val="center"/>
              <w:rPr>
                <w:rFonts w:ascii="宋体"/>
                <w:color w:val="000000"/>
                <w:sz w:val="18"/>
                <w:szCs w:val="18"/>
              </w:rPr>
            </w:pPr>
          </w:p>
        </w:tc>
        <w:tc>
          <w:tcPr>
            <w:tcW w:w="4928" w:type="dxa"/>
            <w:gridSpan w:val="5"/>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用</w:t>
            </w:r>
            <w:r>
              <w:rPr>
                <w:rFonts w:ascii="宋体" w:hAnsi="宋体"/>
                <w:color w:val="000000"/>
                <w:sz w:val="18"/>
                <w:szCs w:val="18"/>
              </w:rPr>
              <w:t xml:space="preserve">    </w:t>
            </w:r>
            <w:r>
              <w:rPr>
                <w:rFonts w:hint="eastAsia" w:ascii="宋体" w:hAnsi="宋体"/>
                <w:color w:val="000000"/>
                <w:sz w:val="18"/>
                <w:szCs w:val="18"/>
              </w:rPr>
              <w:t>途</w:t>
            </w:r>
          </w:p>
        </w:tc>
        <w:tc>
          <w:tcPr>
            <w:tcW w:w="9160" w:type="dxa"/>
            <w:gridSpan w:val="9"/>
            <w:vAlign w:val="center"/>
          </w:tcPr>
          <w:p>
            <w:pPr>
              <w:spacing w:line="220" w:lineRule="exact"/>
              <w:rPr>
                <w:rFonts w:ascii="宋体"/>
                <w:color w:val="000000"/>
                <w:sz w:val="18"/>
                <w:szCs w:val="18"/>
              </w:rPr>
            </w:pPr>
            <w:r>
              <w:rPr>
                <w:rFonts w:hint="eastAsia" w:ascii="宋体" w:hAnsi="宋体"/>
                <w:color w:val="000000"/>
                <w:sz w:val="18"/>
                <w:szCs w:val="18"/>
              </w:rPr>
              <w:t>原设计用途：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rPr>
                <w:rFonts w:ascii="宋体"/>
                <w:color w:val="000000"/>
                <w:sz w:val="18"/>
                <w:szCs w:val="18"/>
              </w:rPr>
            </w:pPr>
            <w:r>
              <w:rPr>
                <w:rFonts w:hint="eastAsia" w:ascii="宋体" w:hAnsi="宋体"/>
                <w:color w:val="000000"/>
                <w:sz w:val="18"/>
                <w:szCs w:val="18"/>
              </w:rPr>
              <w:t>现用途：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第二部分：基本建设程序调查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 xml:space="preserve">2.1 </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2.1.1</w:t>
            </w:r>
            <w:r>
              <w:rPr>
                <w:rFonts w:hint="eastAsia" w:ascii="宋体" w:hAnsi="宋体"/>
                <w:color w:val="000000"/>
                <w:sz w:val="18"/>
                <w:szCs w:val="18"/>
              </w:rPr>
              <w:t>未依法办理立项手续的房屋建筑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2.1.2</w:t>
            </w:r>
            <w:r>
              <w:rPr>
                <w:rFonts w:hint="eastAsia" w:ascii="宋体" w:hAnsi="宋体"/>
                <w:color w:val="000000"/>
                <w:sz w:val="18"/>
                <w:szCs w:val="18"/>
              </w:rPr>
              <w:t>违法占地建设的房屋建筑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2.1.3</w:t>
            </w:r>
            <w:r>
              <w:rPr>
                <w:rFonts w:hint="eastAsia" w:ascii="宋体" w:hAnsi="宋体"/>
                <w:color w:val="000000"/>
                <w:sz w:val="18"/>
                <w:szCs w:val="18"/>
              </w:rPr>
              <w:t>未取得建设工程规划许可证或者未按照建设工程规划许可证的规定进行建设的房屋建筑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2.1.4</w:t>
            </w:r>
            <w:r>
              <w:rPr>
                <w:rFonts w:hint="eastAsia" w:ascii="宋体" w:hAnsi="宋体"/>
                <w:color w:val="000000"/>
                <w:sz w:val="18"/>
                <w:szCs w:val="18"/>
              </w:rPr>
              <w:t>未依法取得施工许可证擅自施工的房屋建筑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2.1.5</w:t>
            </w:r>
            <w:r>
              <w:rPr>
                <w:rFonts w:hint="eastAsia" w:ascii="宋体" w:hAnsi="宋体"/>
                <w:color w:val="000000"/>
                <w:sz w:val="18"/>
                <w:szCs w:val="18"/>
              </w:rPr>
              <w:t>无资质设计的房屋建筑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2.1.6</w:t>
            </w:r>
            <w:r>
              <w:rPr>
                <w:rFonts w:hint="eastAsia" w:ascii="宋体" w:hAnsi="宋体"/>
                <w:color w:val="000000"/>
                <w:sz w:val="18"/>
                <w:szCs w:val="18"/>
              </w:rPr>
              <w:t>无资质施工的房屋建筑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2.1.7</w:t>
            </w:r>
            <w:r>
              <w:rPr>
                <w:rFonts w:hint="eastAsia" w:ascii="宋体" w:hAnsi="宋体"/>
                <w:color w:val="000000"/>
                <w:sz w:val="18"/>
                <w:szCs w:val="18"/>
              </w:rPr>
              <w:t>未办理竣工验收擅自投入使用的房屋建筑</w:t>
            </w:r>
          </w:p>
          <w:p>
            <w:pPr>
              <w:spacing w:line="220" w:lineRule="exact"/>
              <w:jc w:val="left"/>
              <w:rPr>
                <w:rFonts w:ascii="宋体"/>
                <w:color w:val="000000"/>
                <w:sz w:val="18"/>
                <w:szCs w:val="18"/>
              </w:rPr>
            </w:pPr>
            <w:r>
              <w:rPr>
                <w:rFonts w:ascii="宋体" w:hAnsi="宋体"/>
                <w:color w:val="000000"/>
                <w:sz w:val="18"/>
                <w:szCs w:val="18"/>
              </w:rPr>
              <w:t>2.2</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不属于一般安全隐患情形的</w:t>
            </w:r>
          </w:p>
          <w:p>
            <w:pPr>
              <w:spacing w:line="220" w:lineRule="exact"/>
              <w:jc w:val="left"/>
              <w:rPr>
                <w:rFonts w:ascii="宋体"/>
                <w:color w:val="000000"/>
                <w:sz w:val="18"/>
                <w:szCs w:val="18"/>
              </w:rPr>
            </w:pPr>
            <w:r>
              <w:rPr>
                <w:rFonts w:ascii="宋体" w:hAnsi="宋体"/>
                <w:color w:val="000000"/>
                <w:sz w:val="18"/>
                <w:szCs w:val="18"/>
              </w:rPr>
              <w:t>2.3</w:t>
            </w:r>
            <w:r>
              <w:rPr>
                <w:rFonts w:hint="eastAsia" w:ascii="宋体" w:hAnsi="宋体"/>
                <w:color w:val="000000"/>
                <w:sz w:val="18"/>
                <w:szCs w:val="18"/>
              </w:rPr>
              <w:t>对乡镇及村庄房屋审批手续是否完备进行调查登记</w:t>
            </w:r>
          </w:p>
          <w:p>
            <w:pPr>
              <w:spacing w:line="220" w:lineRule="exact"/>
              <w:jc w:val="left"/>
              <w:rPr>
                <w:rFonts w:ascii="宋体"/>
                <w:color w:val="000000"/>
                <w:sz w:val="18"/>
                <w:szCs w:val="18"/>
              </w:rPr>
            </w:pPr>
            <w:r>
              <w:rPr>
                <w:rFonts w:ascii="宋体" w:hAnsi="宋体"/>
                <w:color w:val="000000"/>
                <w:sz w:val="18"/>
                <w:szCs w:val="18"/>
              </w:rPr>
              <w:t>2.3.1</w:t>
            </w:r>
            <w:r>
              <w:rPr>
                <w:rFonts w:hint="eastAsia" w:ascii="宋体" w:hAnsi="宋体"/>
                <w:color w:val="000000"/>
                <w:sz w:val="18"/>
                <w:szCs w:val="18"/>
              </w:rPr>
              <w:t>用地（宅基地）手续：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2.3.2</w:t>
            </w:r>
            <w:r>
              <w:rPr>
                <w:rFonts w:hint="eastAsia" w:ascii="宋体" w:hAnsi="宋体"/>
                <w:color w:val="000000"/>
                <w:sz w:val="18"/>
                <w:szCs w:val="18"/>
              </w:rPr>
              <w:t>规划建设手续：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2.3.3</w:t>
            </w:r>
            <w:r>
              <w:rPr>
                <w:rFonts w:hint="eastAsia" w:ascii="宋体" w:hAnsi="宋体"/>
                <w:color w:val="000000"/>
                <w:sz w:val="18"/>
                <w:szCs w:val="18"/>
              </w:rPr>
              <w:t>竣工验收手续：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2.3.4</w:t>
            </w:r>
            <w:r>
              <w:rPr>
                <w:rFonts w:hint="eastAsia" w:ascii="宋体" w:hAnsi="宋体"/>
                <w:color w:val="000000"/>
                <w:sz w:val="18"/>
                <w:szCs w:val="18"/>
              </w:rPr>
              <w:t>房屋登记手续：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2.3.5</w:t>
            </w:r>
            <w:r>
              <w:rPr>
                <w:rFonts w:hint="eastAsia" w:ascii="宋体" w:hAnsi="宋体"/>
                <w:color w:val="000000"/>
                <w:sz w:val="18"/>
                <w:szCs w:val="18"/>
              </w:rPr>
              <w:t>经营审批手续：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第三部分：改造情况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 xml:space="preserve">3.1 </w:t>
            </w:r>
            <w:r>
              <w:rPr>
                <w:rFonts w:hint="eastAsia" w:ascii="宋体" w:hAnsi="宋体"/>
                <w:color w:val="000000"/>
                <w:sz w:val="18"/>
                <w:szCs w:val="18"/>
              </w:rPr>
              <w:t>重大安全隐患：存在以下情形之一的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3.1.1</w:t>
            </w:r>
            <w:r>
              <w:rPr>
                <w:rFonts w:hint="eastAsia" w:ascii="宋体" w:hAnsi="宋体"/>
                <w:color w:val="000000"/>
                <w:sz w:val="18"/>
                <w:szCs w:val="18"/>
              </w:rPr>
              <w:t>擅自改造：拆改主体承重结构，加层（含夹层），扩建，开挖地下空间等</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3.1.2</w:t>
            </w:r>
            <w:r>
              <w:rPr>
                <w:rFonts w:hint="eastAsia" w:ascii="宋体" w:hAnsi="宋体"/>
                <w:color w:val="000000"/>
                <w:sz w:val="18"/>
                <w:szCs w:val="18"/>
              </w:rPr>
              <w:t>擅自大量增设隔墙或改变用途</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3.1.3</w:t>
            </w:r>
            <w:r>
              <w:rPr>
                <w:rFonts w:hint="eastAsia" w:ascii="宋体" w:hAnsi="宋体"/>
                <w:color w:val="000000"/>
                <w:sz w:val="18"/>
                <w:szCs w:val="18"/>
              </w:rPr>
              <w:t>可能引起房屋坍塌的其他擅自改造情形</w:t>
            </w:r>
          </w:p>
          <w:p>
            <w:pPr>
              <w:spacing w:line="220" w:lineRule="exact"/>
              <w:jc w:val="left"/>
              <w:rPr>
                <w:rFonts w:ascii="宋体"/>
                <w:color w:val="000000"/>
                <w:sz w:val="18"/>
                <w:szCs w:val="18"/>
              </w:rPr>
            </w:pPr>
            <w:r>
              <w:rPr>
                <w:rFonts w:ascii="宋体" w:hAnsi="宋体"/>
                <w:color w:val="000000"/>
                <w:sz w:val="18"/>
                <w:szCs w:val="18"/>
              </w:rPr>
              <w:t xml:space="preserve">3.2 </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3.2.1</w:t>
            </w:r>
            <w:r>
              <w:rPr>
                <w:rFonts w:hint="eastAsia" w:ascii="宋体" w:hAnsi="宋体"/>
                <w:color w:val="000000"/>
                <w:sz w:val="18"/>
                <w:szCs w:val="18"/>
              </w:rPr>
              <w:t>在承重构件上擅自少量增设、变更洞口位置或更改尺寸</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3.2.2</w:t>
            </w:r>
            <w:r>
              <w:rPr>
                <w:rFonts w:hint="eastAsia" w:ascii="宋体" w:hAnsi="宋体"/>
                <w:color w:val="000000"/>
                <w:sz w:val="18"/>
                <w:szCs w:val="18"/>
              </w:rPr>
              <w:t>擅自少量增设轻质隔墙</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3.2.3</w:t>
            </w:r>
            <w:r>
              <w:rPr>
                <w:rFonts w:hint="eastAsia" w:ascii="宋体" w:hAnsi="宋体"/>
                <w:color w:val="000000"/>
                <w:sz w:val="18"/>
                <w:szCs w:val="18"/>
              </w:rPr>
              <w:t>其他擅自少量改造的情形</w:t>
            </w:r>
          </w:p>
          <w:p>
            <w:pPr>
              <w:spacing w:line="220" w:lineRule="exact"/>
              <w:jc w:val="left"/>
              <w:rPr>
                <w:rFonts w:ascii="宋体"/>
                <w:color w:val="000000"/>
                <w:sz w:val="18"/>
                <w:szCs w:val="18"/>
              </w:rPr>
            </w:pPr>
            <w:r>
              <w:rPr>
                <w:rFonts w:ascii="宋体" w:hAnsi="宋体"/>
                <w:color w:val="000000"/>
                <w:sz w:val="18"/>
                <w:szCs w:val="18"/>
              </w:rPr>
              <w:t xml:space="preserve">3.3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第四部分：场地情况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 xml:space="preserve">4.1 </w:t>
            </w:r>
            <w:r>
              <w:rPr>
                <w:rFonts w:hint="eastAsia" w:ascii="宋体" w:hAnsi="宋体"/>
                <w:color w:val="000000"/>
                <w:sz w:val="18"/>
                <w:szCs w:val="18"/>
              </w:rPr>
              <w:t>重大安全隐患：</w:t>
            </w:r>
            <w:r>
              <w:rPr>
                <w:rFonts w:hint="eastAsia" w:ascii="宋体"/>
                <w:color w:val="000000"/>
                <w:sz w:val="18"/>
                <w:szCs w:val="18"/>
              </w:rPr>
              <w:t>□</w:t>
            </w:r>
            <w:r>
              <w:rPr>
                <w:rFonts w:hint="eastAsia" w:ascii="宋体" w:hAnsi="宋体"/>
                <w:color w:val="000000"/>
                <w:sz w:val="18"/>
                <w:szCs w:val="18"/>
              </w:rPr>
              <w:t>已经发生但目前还不稳定的滑坡、崩塌、地陷、地裂、泥石流、采空区及其他危险地段</w:t>
            </w:r>
          </w:p>
          <w:p>
            <w:pPr>
              <w:spacing w:line="220" w:lineRule="exact"/>
              <w:jc w:val="left"/>
              <w:rPr>
                <w:rFonts w:ascii="宋体"/>
                <w:color w:val="000000"/>
                <w:sz w:val="18"/>
                <w:szCs w:val="18"/>
              </w:rPr>
            </w:pPr>
            <w:r>
              <w:rPr>
                <w:rFonts w:ascii="宋体" w:hAnsi="宋体"/>
                <w:color w:val="000000"/>
                <w:sz w:val="18"/>
                <w:szCs w:val="18"/>
              </w:rPr>
              <w:t>4.2</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潜在的滑坡、潜在的崩塌、潜在的地陷、潜在的泥石流等</w:t>
            </w:r>
          </w:p>
          <w:p>
            <w:pPr>
              <w:spacing w:line="220" w:lineRule="exact"/>
              <w:jc w:val="left"/>
              <w:rPr>
                <w:rFonts w:ascii="宋体"/>
                <w:color w:val="000000"/>
                <w:sz w:val="18"/>
                <w:szCs w:val="18"/>
              </w:rPr>
            </w:pPr>
            <w:r>
              <w:rPr>
                <w:rFonts w:ascii="宋体" w:hAnsi="宋体"/>
                <w:color w:val="000000"/>
                <w:sz w:val="18"/>
                <w:szCs w:val="18"/>
              </w:rPr>
              <w:t xml:space="preserve">4.3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第五部分：地基基础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hint="eastAsia" w:ascii="宋体" w:hAnsi="宋体"/>
                <w:color w:val="000000"/>
                <w:sz w:val="18"/>
                <w:szCs w:val="18"/>
              </w:rPr>
              <w:t>基础类型：</w:t>
            </w:r>
            <w:r>
              <w:rPr>
                <w:rFonts w:hint="eastAsia" w:ascii="宋体"/>
                <w:color w:val="000000"/>
                <w:sz w:val="18"/>
                <w:szCs w:val="18"/>
              </w:rPr>
              <w:t>□</w:t>
            </w:r>
            <w:r>
              <w:rPr>
                <w:rFonts w:hint="eastAsia" w:ascii="宋体" w:hAnsi="宋体"/>
                <w:color w:val="000000"/>
                <w:sz w:val="18"/>
                <w:szCs w:val="18"/>
              </w:rPr>
              <w:t>条形基础</w:t>
            </w:r>
            <w:r>
              <w:rPr>
                <w:rFonts w:ascii="宋体" w:hAnsi="宋体"/>
                <w:color w:val="000000"/>
                <w:sz w:val="18"/>
                <w:szCs w:val="18"/>
              </w:rPr>
              <w:t xml:space="preserve">  </w:t>
            </w:r>
            <w:r>
              <w:rPr>
                <w:rFonts w:hint="eastAsia" w:ascii="宋体" w:hAnsi="宋体"/>
                <w:color w:val="000000"/>
                <w:sz w:val="18"/>
                <w:szCs w:val="18"/>
              </w:rPr>
              <w:t>□独立基础</w:t>
            </w:r>
            <w:r>
              <w:rPr>
                <w:rFonts w:ascii="宋体" w:hAnsi="宋体"/>
                <w:color w:val="000000"/>
                <w:sz w:val="18"/>
                <w:szCs w:val="18"/>
              </w:rPr>
              <w:t xml:space="preserve">  </w:t>
            </w:r>
            <w:r>
              <w:rPr>
                <w:rFonts w:hint="eastAsia" w:ascii="宋体" w:hAnsi="宋体"/>
                <w:color w:val="000000"/>
                <w:sz w:val="18"/>
                <w:szCs w:val="18"/>
              </w:rPr>
              <w:t>□桩基础</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jc w:val="left"/>
              <w:rPr>
                <w:rFonts w:ascii="宋体"/>
                <w:color w:val="000000"/>
                <w:sz w:val="18"/>
                <w:szCs w:val="18"/>
              </w:rPr>
            </w:pPr>
            <w:r>
              <w:rPr>
                <w:rFonts w:ascii="宋体" w:hAnsi="宋体"/>
                <w:color w:val="000000"/>
                <w:sz w:val="18"/>
                <w:szCs w:val="18"/>
              </w:rPr>
              <w:t>5.1</w:t>
            </w:r>
            <w:r>
              <w:rPr>
                <w:rFonts w:hint="eastAsia" w:ascii="宋体" w:hAnsi="宋体"/>
                <w:color w:val="000000"/>
                <w:sz w:val="18"/>
                <w:szCs w:val="18"/>
              </w:rPr>
              <w:t>重大安全隐患：存在以下情形之一的</w:t>
            </w:r>
          </w:p>
          <w:p>
            <w:pPr>
              <w:spacing w:line="220" w:lineRule="exact"/>
              <w:jc w:val="lef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5.1.1</w:t>
            </w:r>
            <w:r>
              <w:rPr>
                <w:rFonts w:hint="eastAsia" w:ascii="宋体" w:hAnsi="宋体"/>
                <w:color w:val="000000"/>
                <w:sz w:val="18"/>
                <w:szCs w:val="18"/>
              </w:rPr>
              <w:t>地基产生滑移，地面平行于边坡的裂缝大于</w:t>
            </w:r>
            <w:r>
              <w:rPr>
                <w:rFonts w:ascii="宋体" w:hAnsi="宋体"/>
                <w:color w:val="000000"/>
                <w:sz w:val="18"/>
                <w:szCs w:val="18"/>
              </w:rPr>
              <w:t>10mm</w:t>
            </w:r>
          </w:p>
          <w:p>
            <w:pPr>
              <w:spacing w:line="220" w:lineRule="exact"/>
              <w:jc w:val="lef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5.1.2</w:t>
            </w:r>
            <w:r>
              <w:rPr>
                <w:rFonts w:hint="eastAsia" w:ascii="宋体" w:hAnsi="宋体"/>
                <w:color w:val="000000"/>
                <w:sz w:val="18"/>
                <w:szCs w:val="18"/>
              </w:rPr>
              <w:t>未经检验查明的填土地基</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5.1.3</w:t>
            </w:r>
            <w:r>
              <w:rPr>
                <w:rFonts w:hint="eastAsia" w:ascii="宋体" w:hAnsi="宋体"/>
                <w:color w:val="000000"/>
                <w:sz w:val="18"/>
                <w:szCs w:val="18"/>
              </w:rPr>
              <w:t>房屋出现肉眼可见的明显倾斜</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5.1.4</w:t>
            </w:r>
            <w:r>
              <w:rPr>
                <w:rFonts w:hint="eastAsia" w:ascii="宋体" w:hAnsi="宋体"/>
                <w:color w:val="000000"/>
                <w:sz w:val="18"/>
                <w:szCs w:val="18"/>
              </w:rPr>
              <w:t>底部楼层墙体出现斜裂缝，其宽度超过</w:t>
            </w:r>
            <w:r>
              <w:rPr>
                <w:rFonts w:ascii="宋体" w:hAnsi="宋体"/>
                <w:color w:val="000000"/>
                <w:sz w:val="18"/>
                <w:szCs w:val="18"/>
              </w:rPr>
              <w:t>10.0mm</w:t>
            </w:r>
            <w:r>
              <w:rPr>
                <w:rFonts w:hint="eastAsia" w:ascii="宋体" w:hAnsi="宋体"/>
                <w:color w:val="000000"/>
                <w:sz w:val="18"/>
                <w:szCs w:val="18"/>
              </w:rPr>
              <w:t>（仅单条裂缝时）或超过</w:t>
            </w:r>
            <w:r>
              <w:rPr>
                <w:rFonts w:ascii="宋体" w:hAnsi="宋体"/>
                <w:color w:val="000000"/>
                <w:sz w:val="18"/>
                <w:szCs w:val="18"/>
              </w:rPr>
              <w:t>5.0mm</w:t>
            </w:r>
            <w:r>
              <w:rPr>
                <w:rFonts w:hint="eastAsia" w:ascii="宋体" w:hAnsi="宋体"/>
                <w:color w:val="000000"/>
                <w:sz w:val="18"/>
                <w:szCs w:val="18"/>
              </w:rPr>
              <w:t>（多条裂缝时）</w:t>
            </w:r>
          </w:p>
          <w:p>
            <w:pPr>
              <w:spacing w:line="220" w:lineRule="exact"/>
              <w:jc w:val="left"/>
              <w:rPr>
                <w:rFonts w:ascii="宋体"/>
                <w:color w:val="000000"/>
                <w:sz w:val="18"/>
                <w:szCs w:val="18"/>
              </w:rPr>
            </w:pPr>
            <w:r>
              <w:rPr>
                <w:rFonts w:ascii="宋体" w:hAnsi="宋体"/>
                <w:color w:val="000000"/>
                <w:sz w:val="18"/>
                <w:szCs w:val="18"/>
              </w:rPr>
              <w:t xml:space="preserve">5.2 </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有上述现象，但程度未达重大安全隐患限值</w:t>
            </w:r>
          </w:p>
          <w:p>
            <w:pPr>
              <w:spacing w:line="220" w:lineRule="exact"/>
              <w:jc w:val="left"/>
              <w:rPr>
                <w:rFonts w:ascii="宋体"/>
                <w:color w:val="000000"/>
                <w:sz w:val="18"/>
                <w:szCs w:val="18"/>
              </w:rPr>
            </w:pPr>
            <w:r>
              <w:rPr>
                <w:rFonts w:ascii="宋体" w:hAnsi="宋体"/>
                <w:color w:val="000000"/>
                <w:sz w:val="18"/>
                <w:szCs w:val="18"/>
              </w:rPr>
              <w:t xml:space="preserve">5.3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第六部分：上部结构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10" w:lineRule="exact"/>
              <w:rPr>
                <w:rFonts w:ascii="宋体"/>
                <w:color w:val="000000"/>
                <w:sz w:val="18"/>
                <w:szCs w:val="18"/>
              </w:rPr>
            </w:pPr>
            <w:r>
              <w:rPr>
                <w:rFonts w:ascii="宋体" w:hAnsi="宋体"/>
                <w:color w:val="000000"/>
                <w:sz w:val="18"/>
                <w:szCs w:val="18"/>
              </w:rPr>
              <w:t xml:space="preserve">6.1 </w:t>
            </w:r>
            <w:r>
              <w:rPr>
                <w:rFonts w:hint="eastAsia" w:ascii="宋体" w:hAnsi="宋体"/>
                <w:color w:val="000000"/>
                <w:sz w:val="18"/>
                <w:szCs w:val="18"/>
              </w:rPr>
              <w:t>重大安全隐患：存在以下情形之一的</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6.1.1</w:t>
            </w:r>
            <w:r>
              <w:rPr>
                <w:rFonts w:hint="eastAsia" w:ascii="宋体" w:hAnsi="宋体"/>
                <w:color w:val="000000"/>
                <w:sz w:val="18"/>
                <w:szCs w:val="18"/>
              </w:rPr>
              <w:t>墙体出现缝宽大于</w:t>
            </w:r>
            <w:r>
              <w:rPr>
                <w:rFonts w:ascii="宋体" w:hAnsi="宋体"/>
                <w:color w:val="000000"/>
                <w:sz w:val="18"/>
                <w:szCs w:val="18"/>
              </w:rPr>
              <w:t>1.0mm</w:t>
            </w:r>
            <w:r>
              <w:rPr>
                <w:rFonts w:hint="eastAsia" w:ascii="宋体" w:hAnsi="宋体"/>
                <w:color w:val="000000"/>
                <w:sz w:val="18"/>
                <w:szCs w:val="18"/>
              </w:rPr>
              <w:t>的竖向裂缝，且缝长超过层高</w:t>
            </w:r>
            <w:r>
              <w:rPr>
                <w:rFonts w:ascii="宋体" w:hAnsi="宋体"/>
                <w:color w:val="000000"/>
                <w:sz w:val="18"/>
                <w:szCs w:val="18"/>
              </w:rPr>
              <w:t>1/2</w:t>
            </w:r>
            <w:r>
              <w:rPr>
                <w:rFonts w:hint="eastAsia" w:ascii="宋体" w:hAnsi="宋体"/>
                <w:color w:val="000000"/>
                <w:sz w:val="18"/>
                <w:szCs w:val="18"/>
              </w:rPr>
              <w:t>（仅单条裂缝时）或超过层高</w:t>
            </w:r>
            <w:r>
              <w:rPr>
                <w:rFonts w:ascii="宋体" w:hAnsi="宋体"/>
                <w:color w:val="000000"/>
                <w:sz w:val="18"/>
                <w:szCs w:val="18"/>
              </w:rPr>
              <w:t>1/3</w:t>
            </w:r>
            <w:r>
              <w:rPr>
                <w:rFonts w:hint="eastAsia" w:ascii="宋体" w:hAnsi="宋体"/>
                <w:color w:val="000000"/>
                <w:sz w:val="18"/>
                <w:szCs w:val="18"/>
              </w:rPr>
              <w:t>（多条裂缝时）</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6.1.2</w:t>
            </w:r>
            <w:r>
              <w:rPr>
                <w:rFonts w:hint="eastAsia" w:ascii="宋体" w:hAnsi="宋体"/>
                <w:color w:val="000000"/>
                <w:sz w:val="18"/>
                <w:szCs w:val="18"/>
              </w:rPr>
              <w:t>阳台或雨篷等悬挑构件明显下挠，悬挑构件根部开裂或相连的墙体出现宽度大于</w:t>
            </w:r>
            <w:r>
              <w:rPr>
                <w:rFonts w:ascii="宋体" w:hAnsi="宋体"/>
                <w:color w:val="000000"/>
                <w:sz w:val="18"/>
                <w:szCs w:val="18"/>
              </w:rPr>
              <w:t>0.5mm</w:t>
            </w:r>
            <w:r>
              <w:rPr>
                <w:rFonts w:hint="eastAsia" w:ascii="宋体" w:hAnsi="宋体"/>
                <w:color w:val="000000"/>
                <w:sz w:val="18"/>
                <w:szCs w:val="18"/>
              </w:rPr>
              <w:t>的通长裂缝</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6.1.3</w:t>
            </w:r>
            <w:r>
              <w:rPr>
                <w:rFonts w:hint="eastAsia" w:ascii="宋体" w:hAnsi="宋体"/>
                <w:color w:val="000000"/>
                <w:sz w:val="18"/>
                <w:szCs w:val="18"/>
              </w:rPr>
              <w:t>钢屋架构件有压曲现象</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6.1.4</w:t>
            </w:r>
            <w:r>
              <w:rPr>
                <w:rFonts w:hint="eastAsia" w:ascii="宋体" w:hAnsi="宋体"/>
                <w:color w:val="000000"/>
                <w:sz w:val="18"/>
                <w:szCs w:val="18"/>
              </w:rPr>
              <w:t>可能引起房屋坍塌的其他情形</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6.1.5</w:t>
            </w:r>
            <w:r>
              <w:rPr>
                <w:rFonts w:hint="eastAsia" w:ascii="宋体" w:hAnsi="宋体"/>
                <w:color w:val="000000"/>
                <w:sz w:val="18"/>
                <w:szCs w:val="18"/>
              </w:rPr>
              <w:t>存在超过</w:t>
            </w:r>
            <w:r>
              <w:rPr>
                <w:rFonts w:ascii="宋体" w:hAnsi="宋体"/>
                <w:color w:val="000000"/>
                <w:sz w:val="18"/>
                <w:szCs w:val="18"/>
              </w:rPr>
              <w:t>3</w:t>
            </w:r>
            <w:r>
              <w:rPr>
                <w:rFonts w:hint="eastAsia" w:ascii="宋体" w:hAnsi="宋体"/>
                <w:color w:val="000000"/>
                <w:sz w:val="18"/>
                <w:szCs w:val="18"/>
              </w:rPr>
              <w:t>种（含</w:t>
            </w:r>
            <w:r>
              <w:rPr>
                <w:rFonts w:ascii="宋体" w:hAnsi="宋体"/>
                <w:color w:val="000000"/>
                <w:sz w:val="18"/>
                <w:szCs w:val="18"/>
              </w:rPr>
              <w:t>3</w:t>
            </w:r>
            <w:r>
              <w:rPr>
                <w:rFonts w:hint="eastAsia" w:ascii="宋体" w:hAnsi="宋体"/>
                <w:color w:val="000000"/>
                <w:sz w:val="18"/>
                <w:szCs w:val="18"/>
              </w:rPr>
              <w:t>种）一般安全隐患、同种一般安全隐患超过</w:t>
            </w:r>
            <w:r>
              <w:rPr>
                <w:rFonts w:ascii="宋体" w:hAnsi="宋体"/>
                <w:color w:val="000000"/>
                <w:sz w:val="18"/>
                <w:szCs w:val="18"/>
              </w:rPr>
              <w:t>3</w:t>
            </w:r>
            <w:r>
              <w:rPr>
                <w:rFonts w:hint="eastAsia" w:ascii="宋体" w:hAnsi="宋体"/>
                <w:color w:val="000000"/>
                <w:sz w:val="18"/>
                <w:szCs w:val="18"/>
              </w:rPr>
              <w:t>处（含</w:t>
            </w:r>
            <w:r>
              <w:rPr>
                <w:rFonts w:ascii="宋体" w:hAnsi="宋体"/>
                <w:color w:val="000000"/>
                <w:sz w:val="18"/>
                <w:szCs w:val="18"/>
              </w:rPr>
              <w:t>3</w:t>
            </w:r>
            <w:r>
              <w:rPr>
                <w:rFonts w:hint="eastAsia" w:ascii="宋体" w:hAnsi="宋体"/>
                <w:color w:val="000000"/>
                <w:sz w:val="18"/>
                <w:szCs w:val="18"/>
              </w:rPr>
              <w:t>处）</w:t>
            </w:r>
          </w:p>
          <w:p>
            <w:pPr>
              <w:spacing w:line="210" w:lineRule="exact"/>
              <w:rPr>
                <w:rFonts w:ascii="宋体"/>
                <w:color w:val="000000"/>
                <w:sz w:val="18"/>
                <w:szCs w:val="18"/>
              </w:rPr>
            </w:pPr>
            <w:r>
              <w:rPr>
                <w:rFonts w:ascii="宋体" w:hAnsi="宋体"/>
                <w:color w:val="000000"/>
                <w:sz w:val="18"/>
                <w:szCs w:val="18"/>
              </w:rPr>
              <w:t>6.2</w:t>
            </w:r>
            <w:r>
              <w:rPr>
                <w:rFonts w:hint="eastAsia" w:ascii="宋体" w:hAnsi="宋体"/>
                <w:color w:val="000000"/>
                <w:sz w:val="18"/>
                <w:szCs w:val="18"/>
              </w:rPr>
              <w:t>一般安全隐患：存在以下情形之一的</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w:t>
            </w:r>
            <w:r>
              <w:rPr>
                <w:rFonts w:hint="eastAsia" w:ascii="宋体" w:hAnsi="宋体"/>
                <w:color w:val="000000"/>
                <w:sz w:val="18"/>
                <w:szCs w:val="18"/>
              </w:rPr>
              <w:t>墙体出现竖向裂缝，但程度未达重大安全隐患限值</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6.2.2</w:t>
            </w:r>
            <w:r>
              <w:rPr>
                <w:rFonts w:hint="eastAsia" w:ascii="宋体" w:hAnsi="宋体"/>
                <w:color w:val="000000"/>
                <w:sz w:val="18"/>
                <w:szCs w:val="18"/>
              </w:rPr>
              <w:t>纵横墙连接处出现竖向通缝</w:t>
            </w:r>
          </w:p>
          <w:p>
            <w:pPr>
              <w:spacing w:line="210" w:lineRule="exac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6.2.3</w:t>
            </w:r>
            <w:r>
              <w:rPr>
                <w:rFonts w:hint="eastAsia" w:ascii="宋体" w:hAnsi="宋体"/>
                <w:color w:val="000000"/>
                <w:sz w:val="18"/>
                <w:szCs w:val="18"/>
              </w:rPr>
              <w:t>支承梁或屋架处墙体或砖柱下方出现多条竖向裂缝，或裂缝宽度已超过</w:t>
            </w:r>
            <w:r>
              <w:rPr>
                <w:rFonts w:ascii="宋体" w:hAnsi="宋体"/>
                <w:color w:val="000000"/>
                <w:sz w:val="18"/>
                <w:szCs w:val="18"/>
              </w:rPr>
              <w:t>1.0mm</w:t>
            </w:r>
          </w:p>
          <w:p>
            <w:pPr>
              <w:spacing w:line="210" w:lineRule="exac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6.2.4</w:t>
            </w:r>
            <w:r>
              <w:rPr>
                <w:rFonts w:hint="eastAsia" w:ascii="宋体" w:hAnsi="宋体"/>
                <w:color w:val="000000"/>
                <w:sz w:val="18"/>
                <w:szCs w:val="18"/>
              </w:rPr>
              <w:t>墙体出现明显水平裂缝</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6.2.5</w:t>
            </w:r>
            <w:r>
              <w:rPr>
                <w:rFonts w:hint="eastAsia" w:ascii="宋体" w:hAnsi="宋体"/>
                <w:color w:val="000000"/>
                <w:sz w:val="18"/>
                <w:szCs w:val="18"/>
              </w:rPr>
              <w:t>墙体（柱）明显变形或错位或变截面处出现裂缝</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6.2.6</w:t>
            </w:r>
            <w:r>
              <w:rPr>
                <w:rFonts w:hint="eastAsia" w:ascii="宋体" w:hAnsi="宋体"/>
                <w:color w:val="000000"/>
                <w:sz w:val="18"/>
                <w:szCs w:val="18"/>
              </w:rPr>
              <w:t>砌体风化达断面尺寸</w:t>
            </w:r>
            <w:r>
              <w:rPr>
                <w:rFonts w:ascii="宋体" w:hAnsi="宋体"/>
                <w:color w:val="000000"/>
                <w:spacing w:val="-20"/>
                <w:sz w:val="18"/>
                <w:szCs w:val="18"/>
              </w:rPr>
              <w:t>15%</w:t>
            </w:r>
            <w:r>
              <w:rPr>
                <w:rFonts w:hint="eastAsia" w:ascii="宋体" w:hAnsi="宋体"/>
                <w:color w:val="000000"/>
                <w:sz w:val="18"/>
                <w:szCs w:val="18"/>
              </w:rPr>
              <w:t>以上</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6.2.7</w:t>
            </w:r>
            <w:r>
              <w:rPr>
                <w:rFonts w:hint="eastAsia" w:ascii="宋体" w:hAnsi="宋体"/>
                <w:color w:val="000000"/>
                <w:sz w:val="18"/>
                <w:szCs w:val="18"/>
              </w:rPr>
              <w:t>墙体出现鼓闪现象，或在鼓闪部位出现水平或交叉裂缝</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6.2.8</w:t>
            </w:r>
            <w:r>
              <w:rPr>
                <w:rFonts w:hint="eastAsia" w:ascii="宋体" w:hAnsi="宋体"/>
                <w:color w:val="000000"/>
                <w:sz w:val="18"/>
                <w:szCs w:val="18"/>
              </w:rPr>
              <w:t>人字屋架无下弦拉杆，或屋架明显侧倾且屋架间无支撑</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 xml:space="preserve">6.2.9 </w:t>
            </w:r>
            <w:r>
              <w:rPr>
                <w:rFonts w:hint="eastAsia" w:ascii="宋体" w:hAnsi="宋体"/>
                <w:color w:val="000000"/>
                <w:sz w:val="18"/>
                <w:szCs w:val="18"/>
              </w:rPr>
              <w:t>钢屋架节点焊缝、螺栓或铆接有拉开、变形、滑移、松动、剪坏等严重损坏</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6.2.10</w:t>
            </w:r>
            <w:r>
              <w:rPr>
                <w:rFonts w:hint="eastAsia" w:ascii="宋体" w:hAnsi="宋体"/>
                <w:color w:val="000000"/>
                <w:sz w:val="18"/>
                <w:szCs w:val="18"/>
              </w:rPr>
              <w:t>钢屋架结构不合理（架体之间无剪刀撑、单肢角钢架）</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 xml:space="preserve">6.2.11 </w:t>
            </w:r>
            <w:r>
              <w:rPr>
                <w:rFonts w:hint="eastAsia" w:ascii="宋体" w:hAnsi="宋体"/>
                <w:color w:val="000000"/>
                <w:sz w:val="18"/>
                <w:szCs w:val="18"/>
              </w:rPr>
              <w:t>木构件表面腐朽面积超原截面面积</w:t>
            </w:r>
            <w:r>
              <w:rPr>
                <w:rFonts w:ascii="宋体" w:hAnsi="宋体"/>
                <w:color w:val="000000"/>
                <w:sz w:val="18"/>
                <w:szCs w:val="18"/>
              </w:rPr>
              <w:t>5%</w:t>
            </w:r>
            <w:r>
              <w:rPr>
                <w:rFonts w:hint="eastAsia" w:ascii="宋体" w:hAnsi="宋体"/>
                <w:color w:val="000000"/>
                <w:sz w:val="18"/>
                <w:szCs w:val="18"/>
              </w:rPr>
              <w:t>或有心腐、虫蛀等现象</w:t>
            </w:r>
          </w:p>
          <w:p>
            <w:pPr>
              <w:spacing w:line="210" w:lineRule="exact"/>
              <w:rPr>
                <w:rFonts w:ascii="宋体"/>
                <w:color w:val="000000"/>
                <w:sz w:val="18"/>
                <w:szCs w:val="18"/>
              </w:rPr>
            </w:pPr>
            <w:r>
              <w:rPr>
                <w:rFonts w:ascii="宋体" w:hAnsi="宋体"/>
                <w:color w:val="000000"/>
                <w:sz w:val="18"/>
                <w:szCs w:val="18"/>
              </w:rPr>
              <w:t>6.3</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68" w:type="dxa"/>
            <w:gridSpan w:val="10"/>
            <w:vAlign w:val="center"/>
          </w:tcPr>
          <w:p>
            <w:pPr>
              <w:spacing w:line="210" w:lineRule="exact"/>
              <w:rPr>
                <w:rFonts w:ascii="宋体"/>
                <w:color w:val="000000"/>
                <w:sz w:val="18"/>
                <w:szCs w:val="18"/>
              </w:rPr>
            </w:pPr>
            <w:r>
              <w:rPr>
                <w:rFonts w:hint="eastAsia" w:ascii="宋体" w:hAnsi="宋体"/>
                <w:b/>
                <w:bCs/>
                <w:color w:val="000000"/>
                <w:sz w:val="18"/>
                <w:szCs w:val="18"/>
              </w:rPr>
              <w:t>第七部分：其他隐患或问题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10" w:lineRule="exact"/>
              <w:rPr>
                <w:rFonts w:ascii="宋体"/>
                <w:color w:val="000000"/>
                <w:sz w:val="18"/>
                <w:szCs w:val="18"/>
              </w:rPr>
            </w:pPr>
            <w:r>
              <w:rPr>
                <w:rFonts w:ascii="宋体" w:hAnsi="宋体"/>
                <w:color w:val="000000"/>
                <w:sz w:val="18"/>
                <w:szCs w:val="18"/>
              </w:rPr>
              <w:t>7.1</w:t>
            </w:r>
            <w:r>
              <w:rPr>
                <w:rFonts w:hint="eastAsia" w:ascii="宋体" w:hAnsi="宋体"/>
                <w:color w:val="000000"/>
                <w:sz w:val="18"/>
                <w:szCs w:val="18"/>
              </w:rPr>
              <w:t>排查建筑是否存在以下隐患</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7.1.1</w:t>
            </w:r>
            <w:r>
              <w:rPr>
                <w:rFonts w:hint="eastAsia" w:ascii="宋体" w:hAnsi="宋体"/>
                <w:color w:val="000000"/>
                <w:sz w:val="18"/>
                <w:szCs w:val="18"/>
              </w:rPr>
              <w:t>违规建设管道燃气</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7.1.2</w:t>
            </w:r>
            <w:r>
              <w:rPr>
                <w:rFonts w:hint="eastAsia" w:ascii="宋体" w:hAnsi="宋体"/>
                <w:color w:val="000000"/>
                <w:sz w:val="18"/>
                <w:szCs w:val="18"/>
              </w:rPr>
              <w:t>使用年限超过</w:t>
            </w:r>
            <w:r>
              <w:rPr>
                <w:rFonts w:ascii="宋体" w:hAnsi="宋体"/>
                <w:color w:val="000000"/>
                <w:sz w:val="18"/>
                <w:szCs w:val="18"/>
              </w:rPr>
              <w:t>20</w:t>
            </w:r>
            <w:r>
              <w:rPr>
                <w:rFonts w:hint="eastAsia" w:ascii="宋体" w:hAnsi="宋体"/>
                <w:color w:val="000000"/>
                <w:sz w:val="18"/>
                <w:szCs w:val="18"/>
              </w:rPr>
              <w:t>年的老旧燃气管网</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7.1.3</w:t>
            </w:r>
            <w:r>
              <w:rPr>
                <w:rFonts w:hint="eastAsia" w:ascii="宋体" w:hAnsi="宋体"/>
                <w:color w:val="000000"/>
                <w:sz w:val="18"/>
                <w:szCs w:val="18"/>
              </w:rPr>
              <w:t>违规用气现象严重</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7.1.4</w:t>
            </w:r>
            <w:r>
              <w:rPr>
                <w:rFonts w:hint="eastAsia" w:ascii="宋体" w:hAnsi="宋体"/>
                <w:color w:val="000000"/>
                <w:sz w:val="18"/>
                <w:szCs w:val="18"/>
              </w:rPr>
              <w:t>私拉乱接电线现象严重</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7.1.5</w:t>
            </w:r>
            <w:r>
              <w:rPr>
                <w:rFonts w:hint="eastAsia" w:ascii="宋体" w:hAnsi="宋体"/>
                <w:color w:val="000000"/>
                <w:sz w:val="18"/>
                <w:szCs w:val="18"/>
              </w:rPr>
              <w:t>其他安全隐患</w:t>
            </w:r>
          </w:p>
          <w:p>
            <w:pPr>
              <w:spacing w:line="210" w:lineRule="exact"/>
              <w:rPr>
                <w:rFonts w:ascii="宋体"/>
                <w:color w:val="000000"/>
                <w:sz w:val="18"/>
                <w:szCs w:val="18"/>
              </w:rPr>
            </w:pPr>
            <w:r>
              <w:rPr>
                <w:rFonts w:ascii="宋体" w:hAnsi="宋体"/>
                <w:color w:val="000000"/>
                <w:sz w:val="18"/>
                <w:szCs w:val="18"/>
              </w:rPr>
              <w:t>7.2</w:t>
            </w:r>
            <w:r>
              <w:rPr>
                <w:rFonts w:hint="eastAsia" w:ascii="宋体" w:hAnsi="宋体"/>
                <w:color w:val="000000"/>
                <w:sz w:val="18"/>
                <w:szCs w:val="18"/>
              </w:rPr>
              <w:t>排查是否取得生产经营或运营相关行政许可手续</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7.2.1</w:t>
            </w:r>
            <w:r>
              <w:rPr>
                <w:rFonts w:hint="eastAsia" w:ascii="宋体" w:hAnsi="宋体"/>
                <w:color w:val="000000"/>
                <w:sz w:val="18"/>
                <w:szCs w:val="18"/>
              </w:rPr>
              <w:t>未取得消防审批手续</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7.2.2</w:t>
            </w:r>
            <w:r>
              <w:rPr>
                <w:rFonts w:hint="eastAsia" w:ascii="宋体" w:hAnsi="宋体"/>
                <w:color w:val="000000"/>
                <w:sz w:val="18"/>
                <w:szCs w:val="18"/>
              </w:rPr>
              <w:t>未取得工商登记</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7.2.3</w:t>
            </w:r>
            <w:r>
              <w:rPr>
                <w:rFonts w:hint="eastAsia" w:ascii="宋体" w:hAnsi="宋体"/>
                <w:color w:val="000000"/>
                <w:sz w:val="18"/>
                <w:szCs w:val="18"/>
              </w:rPr>
              <w:t>未取得特种行业运营相关行政许可手续</w:t>
            </w:r>
          </w:p>
          <w:p>
            <w:pPr>
              <w:spacing w:line="21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7.2.4</w:t>
            </w:r>
            <w:r>
              <w:rPr>
                <w:rFonts w:hint="eastAsia" w:ascii="宋体" w:hAnsi="宋体"/>
                <w:color w:val="000000"/>
                <w:sz w:val="18"/>
                <w:szCs w:val="18"/>
              </w:rPr>
              <w:t>其他未取得生产经营或运营相关行政许可手续的情形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结论</w:t>
            </w:r>
          </w:p>
        </w:tc>
        <w:tc>
          <w:tcPr>
            <w:tcW w:w="9160" w:type="dxa"/>
            <w:gridSpan w:val="9"/>
            <w:vAlign w:val="center"/>
          </w:tcPr>
          <w:p>
            <w:pPr>
              <w:spacing w:line="220" w:lineRule="exact"/>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房屋建筑安全隐患排查结论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重大安全隐患：应立即撤离人员，并立即委托专业机构安全性鉴定后进行加固，或直接拆除</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一般安全隐患：应及时委托专业机构进行安全性鉴定，并根据鉴定结果采取相应处理措施</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暂未发现安全隐患：可继续正常使用，但应进行定期检查与维护</w:t>
            </w:r>
          </w:p>
          <w:p>
            <w:pPr>
              <w:spacing w:line="220" w:lineRule="exact"/>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其他隐患或问题排查结论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存在其他隐患或问题：及时移交有关专业部门处理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其他需要说明的问题</w:t>
            </w:r>
          </w:p>
        </w:tc>
        <w:tc>
          <w:tcPr>
            <w:tcW w:w="9160" w:type="dxa"/>
            <w:gridSpan w:val="9"/>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468" w:type="dxa"/>
            <w:gridSpan w:val="10"/>
            <w:vAlign w:val="center"/>
          </w:tcPr>
          <w:p>
            <w:pPr>
              <w:spacing w:line="220" w:lineRule="exact"/>
              <w:ind w:right="482" w:firstLine="85" w:firstLineChars="50"/>
              <w:rPr>
                <w:rFonts w:ascii="宋体"/>
                <w:color w:val="000000"/>
                <w:sz w:val="18"/>
                <w:szCs w:val="18"/>
              </w:rPr>
            </w:pPr>
            <w:r>
              <w:rPr>
                <w:rFonts w:hint="eastAsia" w:ascii="宋体" w:hAnsi="宋体"/>
                <w:color w:val="000000"/>
                <w:sz w:val="18"/>
                <w:szCs w:val="18"/>
              </w:rPr>
              <w:t>排查人（签字）：</w:t>
            </w:r>
            <w:r>
              <w:rPr>
                <w:rFonts w:ascii="宋体" w:hAnsi="宋体"/>
                <w:color w:val="000000"/>
                <w:sz w:val="18"/>
                <w:szCs w:val="18"/>
              </w:rPr>
              <w:t xml:space="preserve">                          </w:t>
            </w:r>
            <w:r>
              <w:rPr>
                <w:rFonts w:hint="eastAsia" w:ascii="宋体" w:hAnsi="宋体"/>
                <w:color w:val="000000"/>
                <w:sz w:val="18"/>
                <w:szCs w:val="18"/>
              </w:rPr>
              <w:t>排查复核人</w:t>
            </w:r>
            <w:r>
              <w:rPr>
                <w:rFonts w:ascii="宋体" w:hAnsi="宋体"/>
                <w:color w:val="000000"/>
                <w:sz w:val="18"/>
                <w:szCs w:val="18"/>
              </w:rPr>
              <w:t>(</w:t>
            </w:r>
            <w:r>
              <w:rPr>
                <w:rFonts w:hint="eastAsia" w:ascii="宋体" w:hAnsi="宋体"/>
                <w:color w:val="000000"/>
                <w:sz w:val="18"/>
                <w:szCs w:val="18"/>
              </w:rPr>
              <w:t>签字</w:t>
            </w:r>
            <w:r>
              <w:rPr>
                <w:rFonts w:ascii="宋体" w:hAnsi="宋体"/>
                <w:color w:val="000000"/>
                <w:sz w:val="18"/>
                <w:szCs w:val="18"/>
              </w:rPr>
              <w:t>)</w:t>
            </w:r>
            <w:r>
              <w:rPr>
                <w:rFonts w:hint="eastAsia" w:ascii="宋体" w:hAns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日期：</w:t>
            </w:r>
            <w:r>
              <w:rPr>
                <w:rFonts w:ascii="宋体" w:hAnsi="宋体"/>
                <w:color w:val="000000"/>
                <w:sz w:val="18"/>
                <w:szCs w:val="18"/>
              </w:rPr>
              <w:t xml:space="preserve">     </w:t>
            </w:r>
            <w:r>
              <w:rPr>
                <w:rFonts w:hint="eastAsia" w:ascii="宋体" w:hAnsi="宋体"/>
                <w:color w:val="000000"/>
                <w:sz w:val="18"/>
                <w:szCs w:val="18"/>
              </w:rPr>
              <w:t>年</w:t>
            </w:r>
            <w:r>
              <w:rPr>
                <w:rFonts w:ascii="宋体" w:hAnsi="宋体"/>
                <w:color w:val="000000"/>
                <w:sz w:val="18"/>
                <w:szCs w:val="18"/>
              </w:rPr>
              <w:t xml:space="preserve">   </w:t>
            </w:r>
            <w:r>
              <w:rPr>
                <w:rFonts w:hint="eastAsia" w:ascii="宋体" w:hAnsi="宋体"/>
                <w:color w:val="000000"/>
                <w:sz w:val="18"/>
                <w:szCs w:val="18"/>
              </w:rPr>
              <w:t>月</w:t>
            </w:r>
            <w:r>
              <w:rPr>
                <w:rFonts w:ascii="宋体" w:hAnsi="宋体"/>
                <w:color w:val="000000"/>
                <w:sz w:val="18"/>
                <w:szCs w:val="18"/>
              </w:rPr>
              <w:t xml:space="preserve">   </w:t>
            </w:r>
            <w:r>
              <w:rPr>
                <w:rFonts w:hint="eastAsia" w:ascii="宋体" w:hAnsi="宋体"/>
                <w:color w:val="000000"/>
                <w:sz w:val="18"/>
                <w:szCs w:val="18"/>
              </w:rPr>
              <w:t>日</w:t>
            </w:r>
          </w:p>
        </w:tc>
      </w:tr>
    </w:tbl>
    <w:p>
      <w:pPr>
        <w:spacing w:line="220" w:lineRule="exact"/>
        <w:jc w:val="left"/>
        <w:rPr>
          <w:rFonts w:asci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、本次排查不包含农村三层以下，</w:t>
      </w:r>
      <w:r>
        <w:rPr>
          <w:rFonts w:ascii="宋体" w:hAnsi="宋体"/>
          <w:color w:val="000000"/>
          <w:sz w:val="18"/>
          <w:szCs w:val="18"/>
        </w:rPr>
        <w:t>300m2</w:t>
      </w:r>
      <w:r>
        <w:rPr>
          <w:rFonts w:hint="eastAsia" w:ascii="宋体" w:hAnsi="宋体"/>
          <w:color w:val="000000"/>
          <w:sz w:val="18"/>
          <w:szCs w:val="18"/>
        </w:rPr>
        <w:t>以下的使用功能仅为自用住宅的房屋。</w:t>
      </w:r>
    </w:p>
    <w:p>
      <w:pPr>
        <w:spacing w:line="220" w:lineRule="exact"/>
        <w:ind w:firstLine="338" w:firstLineChars="200"/>
        <w:jc w:val="left"/>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、排查时，在各部分对应情形的相应</w:t>
      </w:r>
      <w:r>
        <w:rPr>
          <w:rFonts w:hint="eastAsia" w:ascii="宋体"/>
          <w:color w:val="000000"/>
          <w:sz w:val="18"/>
          <w:szCs w:val="18"/>
        </w:rPr>
        <w:t>“□”</w:t>
      </w:r>
      <w:r>
        <w:rPr>
          <w:rFonts w:hint="eastAsia" w:ascii="宋体" w:hAnsi="宋体"/>
          <w:color w:val="000000"/>
          <w:sz w:val="18"/>
          <w:szCs w:val="18"/>
        </w:rPr>
        <w:t>中打</w:t>
      </w:r>
      <w:r>
        <w:rPr>
          <w:rFonts w:hint="eastAsia" w:ascii="宋体"/>
          <w:color w:val="000000"/>
          <w:sz w:val="18"/>
          <w:szCs w:val="18"/>
        </w:rPr>
        <w:t>“√”</w:t>
      </w:r>
      <w:r>
        <w:rPr>
          <w:rFonts w:hint="eastAsia" w:ascii="宋体" w:hAnsi="宋体"/>
          <w:color w:val="000000"/>
          <w:sz w:val="18"/>
          <w:szCs w:val="18"/>
        </w:rPr>
        <w:t>。</w:t>
      </w:r>
    </w:p>
    <w:p>
      <w:pPr>
        <w:spacing w:line="220" w:lineRule="exact"/>
        <w:jc w:val="left"/>
        <w:rPr>
          <w:rFonts w:ascii="宋体"/>
          <w:color w:val="000000"/>
          <w:sz w:val="18"/>
          <w:szCs w:val="18"/>
        </w:rPr>
      </w:pPr>
      <w:r>
        <w:rPr>
          <w:rFonts w:ascii="宋体" w:hAnsi="宋体"/>
          <w:color w:val="000000"/>
          <w:sz w:val="18"/>
          <w:szCs w:val="18"/>
        </w:rPr>
        <w:t xml:space="preserve">    3</w:t>
      </w:r>
      <w:r>
        <w:rPr>
          <w:rFonts w:hint="eastAsia" w:ascii="宋体" w:hAnsi="宋体"/>
          <w:color w:val="000000"/>
          <w:sz w:val="18"/>
          <w:szCs w:val="18"/>
        </w:rPr>
        <w:t>、排查中发现结构存在不包含在本表格中的其他异常情况，在</w:t>
      </w:r>
      <w:r>
        <w:rPr>
          <w:rFonts w:hint="eastAsia" w:ascii="宋体"/>
          <w:color w:val="000000"/>
          <w:sz w:val="18"/>
          <w:szCs w:val="18"/>
        </w:rPr>
        <w:t>“</w:t>
      </w:r>
      <w:r>
        <w:rPr>
          <w:rFonts w:hint="eastAsia" w:ascii="宋体" w:hAnsi="宋体"/>
          <w:color w:val="000000"/>
          <w:sz w:val="18"/>
          <w:szCs w:val="18"/>
        </w:rPr>
        <w:t>其他需要说明的问题</w:t>
      </w:r>
      <w:r>
        <w:rPr>
          <w:rFonts w:hint="eastAsia" w:ascii="宋体"/>
          <w:color w:val="000000"/>
          <w:sz w:val="18"/>
          <w:szCs w:val="18"/>
        </w:rPr>
        <w:t>”</w:t>
      </w:r>
      <w:r>
        <w:rPr>
          <w:rFonts w:hint="eastAsia" w:ascii="宋体" w:hAnsi="宋体"/>
          <w:color w:val="000000"/>
          <w:sz w:val="18"/>
          <w:szCs w:val="18"/>
        </w:rPr>
        <w:t>一栏中填写。</w:t>
      </w:r>
    </w:p>
    <w:p>
      <w:pPr>
        <w:rPr>
          <w:rFonts w:ascii="黑体" w:hAnsi="黑体" w:eastAsia="黑体"/>
          <w:sz w:val="32"/>
          <w:szCs w:val="32"/>
        </w:rPr>
      </w:pPr>
      <w:bookmarkStart w:id="60" w:name="_Toc54028782"/>
      <w:bookmarkStart w:id="61" w:name="_Toc54076095"/>
      <w:r>
        <w:rPr>
          <w:rFonts w:hint="eastAsia" w:ascii="黑体" w:hAnsi="黑体" w:eastAsia="黑体"/>
          <w:sz w:val="32"/>
          <w:szCs w:val="32"/>
        </w:rPr>
        <w:t>附表</w:t>
      </w:r>
      <w:r>
        <w:rPr>
          <w:rFonts w:ascii="黑体" w:hAnsi="黑体" w:eastAsia="黑体"/>
          <w:sz w:val="32"/>
          <w:szCs w:val="32"/>
        </w:rPr>
        <w:t>2</w:t>
      </w:r>
    </w:p>
    <w:p>
      <w:pPr>
        <w:jc w:val="center"/>
        <w:rPr>
          <w:rFonts w:ascii="方正小标宋简体" w:eastAsia="方正小标宋简体"/>
          <w:sz w:val="44"/>
          <w:szCs w:val="44"/>
        </w:rPr>
      </w:pPr>
      <w:r>
        <w:rPr>
          <w:rFonts w:hint="eastAsia" w:ascii="方正小标宋简体" w:eastAsia="方正小标宋简体"/>
          <w:sz w:val="44"/>
          <w:szCs w:val="44"/>
        </w:rPr>
        <w:t>河南省房屋建筑安全隐患排查记录表</w:t>
      </w:r>
      <w:bookmarkEnd w:id="60"/>
      <w:bookmarkEnd w:id="61"/>
    </w:p>
    <w:p>
      <w:pPr>
        <w:spacing w:line="300" w:lineRule="exact"/>
        <w:jc w:val="center"/>
        <w:rPr>
          <w:rFonts w:ascii="楷体_GB2312" w:eastAsia="楷体_GB2312"/>
          <w:color w:val="000000"/>
          <w:sz w:val="32"/>
          <w:szCs w:val="32"/>
        </w:rPr>
      </w:pPr>
      <w:r>
        <w:rPr>
          <w:rFonts w:hint="eastAsia" w:ascii="楷体_GB2312" w:eastAsia="楷体_GB2312"/>
          <w:color w:val="000000"/>
          <w:sz w:val="32"/>
          <w:szCs w:val="32"/>
        </w:rPr>
        <w:t>（框架结构）</w:t>
      </w:r>
    </w:p>
    <w:tbl>
      <w:tblPr>
        <w:tblStyle w:val="17"/>
        <w:tblW w:w="10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4"/>
        <w:gridCol w:w="1492"/>
        <w:gridCol w:w="750"/>
        <w:gridCol w:w="1236"/>
        <w:gridCol w:w="730"/>
        <w:gridCol w:w="1350"/>
        <w:gridCol w:w="925"/>
        <w:gridCol w:w="1080"/>
        <w:gridCol w:w="75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402" w:type="dxa"/>
            <w:gridSpan w:val="11"/>
            <w:vAlign w:val="center"/>
          </w:tcPr>
          <w:p>
            <w:pPr>
              <w:spacing w:line="220" w:lineRule="exact"/>
              <w:rPr>
                <w:rFonts w:ascii="宋体"/>
                <w:color w:val="000000"/>
                <w:sz w:val="18"/>
                <w:szCs w:val="18"/>
              </w:rPr>
            </w:pPr>
            <w:r>
              <w:rPr>
                <w:rFonts w:hint="eastAsia" w:ascii="宋体" w:hAnsi="宋体"/>
                <w:b/>
                <w:bCs/>
                <w:color w:val="000000"/>
                <w:sz w:val="18"/>
                <w:szCs w:val="18"/>
              </w:rPr>
              <w:t>第一部分：基本信息调查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房屋名称</w:t>
            </w:r>
          </w:p>
        </w:tc>
        <w:tc>
          <w:tcPr>
            <w:tcW w:w="3502" w:type="dxa"/>
            <w:gridSpan w:val="4"/>
            <w:vAlign w:val="center"/>
          </w:tcPr>
          <w:p>
            <w:pPr>
              <w:spacing w:line="220" w:lineRule="exact"/>
              <w:rPr>
                <w:rFonts w:ascii="宋体"/>
                <w:color w:val="000000"/>
                <w:sz w:val="18"/>
                <w:szCs w:val="18"/>
              </w:rPr>
            </w:pP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建筑</w:t>
            </w:r>
          </w:p>
          <w:p>
            <w:pPr>
              <w:spacing w:line="220" w:lineRule="exact"/>
              <w:jc w:val="center"/>
              <w:rPr>
                <w:rFonts w:ascii="宋体"/>
                <w:color w:val="000000"/>
                <w:sz w:val="18"/>
                <w:szCs w:val="18"/>
              </w:rPr>
            </w:pPr>
            <w:r>
              <w:rPr>
                <w:rFonts w:hint="eastAsia" w:ascii="宋体" w:hAnsi="宋体"/>
                <w:color w:val="000000"/>
                <w:sz w:val="18"/>
                <w:szCs w:val="18"/>
              </w:rPr>
              <w:t>面积</w:t>
            </w:r>
          </w:p>
        </w:tc>
        <w:tc>
          <w:tcPr>
            <w:tcW w:w="1350" w:type="dxa"/>
            <w:vMerge w:val="restart"/>
            <w:vAlign w:val="center"/>
          </w:tcPr>
          <w:p>
            <w:pPr>
              <w:spacing w:line="220" w:lineRule="exact"/>
              <w:ind w:firstLine="676" w:firstLineChars="400"/>
              <w:rPr>
                <w:rFonts w:ascii="宋体"/>
                <w:color w:val="000000"/>
                <w:sz w:val="18"/>
                <w:szCs w:val="18"/>
              </w:rPr>
            </w:pPr>
            <w:r>
              <w:rPr>
                <w:rFonts w:ascii="宋体" w:hAnsi="宋体"/>
                <w:color w:val="000000"/>
                <w:sz w:val="18"/>
                <w:szCs w:val="18"/>
              </w:rPr>
              <w:t>m</w:t>
            </w:r>
            <w:r>
              <w:rPr>
                <w:rFonts w:ascii="宋体" w:hAnsi="宋体"/>
                <w:color w:val="000000"/>
                <w:sz w:val="18"/>
                <w:szCs w:val="18"/>
                <w:vertAlign w:val="superscript"/>
              </w:rPr>
              <w:t>2</w:t>
            </w:r>
          </w:p>
        </w:tc>
        <w:tc>
          <w:tcPr>
            <w:tcW w:w="925"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建成</w:t>
            </w:r>
          </w:p>
          <w:p>
            <w:pPr>
              <w:spacing w:line="220" w:lineRule="exact"/>
              <w:jc w:val="center"/>
              <w:rPr>
                <w:rFonts w:ascii="宋体"/>
                <w:color w:val="000000"/>
                <w:sz w:val="18"/>
                <w:szCs w:val="18"/>
              </w:rPr>
            </w:pPr>
            <w:r>
              <w:rPr>
                <w:rFonts w:hint="eastAsia" w:ascii="宋体" w:hAnsi="宋体"/>
                <w:color w:val="000000"/>
                <w:sz w:val="18"/>
                <w:szCs w:val="18"/>
              </w:rPr>
              <w:t>时间</w:t>
            </w:r>
          </w:p>
        </w:tc>
        <w:tc>
          <w:tcPr>
            <w:tcW w:w="1080" w:type="dxa"/>
            <w:vMerge w:val="restart"/>
            <w:vAlign w:val="center"/>
          </w:tcPr>
          <w:p>
            <w:pPr>
              <w:spacing w:line="220" w:lineRule="exact"/>
              <w:jc w:val="center"/>
              <w:rPr>
                <w:rFonts w:ascii="宋体"/>
                <w:color w:val="000000"/>
                <w:sz w:val="18"/>
                <w:szCs w:val="18"/>
              </w:rPr>
            </w:pPr>
          </w:p>
        </w:tc>
        <w:tc>
          <w:tcPr>
            <w:tcW w:w="75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是否</w:t>
            </w:r>
          </w:p>
          <w:p>
            <w:pPr>
              <w:spacing w:line="220" w:lineRule="exact"/>
              <w:jc w:val="center"/>
              <w:rPr>
                <w:rFonts w:ascii="宋体"/>
                <w:color w:val="000000"/>
                <w:sz w:val="18"/>
                <w:szCs w:val="18"/>
              </w:rPr>
            </w:pPr>
            <w:r>
              <w:rPr>
                <w:rFonts w:hint="eastAsia" w:ascii="宋体" w:hAnsi="宋体"/>
                <w:color w:val="000000"/>
                <w:sz w:val="18"/>
                <w:szCs w:val="18"/>
              </w:rPr>
              <w:t>危房</w:t>
            </w:r>
          </w:p>
        </w:tc>
        <w:tc>
          <w:tcPr>
            <w:tcW w:w="781" w:type="dxa"/>
            <w:vMerge w:val="restart"/>
            <w:vAlign w:val="center"/>
          </w:tcPr>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p>
          <w:p>
            <w:pPr>
              <w:spacing w:line="220" w:lineRule="exact"/>
              <w:rPr>
                <w:rFonts w:asci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层</w:t>
            </w:r>
            <w:r>
              <w:rPr>
                <w:rFonts w:ascii="宋体" w:hAnsi="宋体"/>
                <w:color w:val="000000"/>
                <w:sz w:val="18"/>
                <w:szCs w:val="18"/>
              </w:rPr>
              <w:t xml:space="preserve">    </w:t>
            </w:r>
            <w:r>
              <w:rPr>
                <w:rFonts w:hint="eastAsia" w:ascii="宋体" w:hAnsi="宋体"/>
                <w:color w:val="000000"/>
                <w:sz w:val="18"/>
                <w:szCs w:val="18"/>
              </w:rPr>
              <w:t>数</w:t>
            </w:r>
          </w:p>
        </w:tc>
        <w:tc>
          <w:tcPr>
            <w:tcW w:w="3502" w:type="dxa"/>
            <w:gridSpan w:val="4"/>
            <w:vAlign w:val="center"/>
          </w:tcPr>
          <w:p>
            <w:pPr>
              <w:spacing w:line="220" w:lineRule="exact"/>
              <w:rPr>
                <w:rFonts w:ascii="宋体"/>
                <w:color w:val="000000"/>
                <w:sz w:val="18"/>
                <w:szCs w:val="18"/>
              </w:rPr>
            </w:pPr>
            <w:r>
              <w:rPr>
                <w:rFonts w:hint="eastAsia" w:ascii="宋体" w:hAnsi="宋体"/>
                <w:color w:val="000000"/>
                <w:sz w:val="18"/>
                <w:szCs w:val="18"/>
              </w:rPr>
              <w:t>共</w:t>
            </w:r>
            <w:r>
              <w:rPr>
                <w:rFonts w:ascii="宋体" w:hAnsi="宋体"/>
                <w:color w:val="000000"/>
                <w:sz w:val="18"/>
                <w:szCs w:val="18"/>
                <w:u w:val="single"/>
              </w:rPr>
              <w:t xml:space="preserve">    </w:t>
            </w:r>
            <w:r>
              <w:rPr>
                <w:rFonts w:hint="eastAsia" w:ascii="宋体" w:hAnsi="宋体"/>
                <w:color w:val="000000"/>
                <w:sz w:val="18"/>
                <w:szCs w:val="18"/>
              </w:rPr>
              <w:t>层，地下</w:t>
            </w:r>
            <w:r>
              <w:rPr>
                <w:rFonts w:ascii="宋体" w:hAnsi="宋体"/>
                <w:color w:val="000000"/>
                <w:sz w:val="18"/>
                <w:szCs w:val="18"/>
                <w:u w:val="single"/>
              </w:rPr>
              <w:t xml:space="preserve">    </w:t>
            </w:r>
            <w:r>
              <w:rPr>
                <w:rFonts w:hint="eastAsia" w:ascii="宋体" w:hAnsi="宋体"/>
                <w:color w:val="000000"/>
                <w:sz w:val="18"/>
                <w:szCs w:val="18"/>
              </w:rPr>
              <w:t>层、地上</w:t>
            </w:r>
            <w:r>
              <w:rPr>
                <w:rFonts w:ascii="宋体" w:hAnsi="宋体"/>
                <w:color w:val="000000"/>
                <w:sz w:val="18"/>
                <w:szCs w:val="18"/>
                <w:u w:val="single"/>
              </w:rPr>
              <w:t xml:space="preserve">    </w:t>
            </w:r>
            <w:r>
              <w:rPr>
                <w:rFonts w:hint="eastAsia" w:ascii="宋体" w:hAnsi="宋体"/>
                <w:color w:val="000000"/>
                <w:sz w:val="18"/>
                <w:szCs w:val="18"/>
              </w:rPr>
              <w:t>层</w:t>
            </w:r>
          </w:p>
        </w:tc>
        <w:tc>
          <w:tcPr>
            <w:tcW w:w="730" w:type="dxa"/>
            <w:vMerge w:val="continue"/>
            <w:vAlign w:val="center"/>
          </w:tcPr>
          <w:p>
            <w:pPr>
              <w:spacing w:line="220" w:lineRule="exact"/>
              <w:jc w:val="center"/>
              <w:rPr>
                <w:rFonts w:ascii="宋体"/>
                <w:color w:val="000000"/>
                <w:sz w:val="18"/>
                <w:szCs w:val="18"/>
              </w:rPr>
            </w:pPr>
          </w:p>
        </w:tc>
        <w:tc>
          <w:tcPr>
            <w:tcW w:w="1350" w:type="dxa"/>
            <w:vMerge w:val="continue"/>
            <w:vAlign w:val="center"/>
          </w:tcPr>
          <w:p>
            <w:pPr>
              <w:spacing w:line="220" w:lineRule="exact"/>
              <w:ind w:firstLine="676" w:firstLineChars="400"/>
              <w:rPr>
                <w:rFonts w:ascii="宋体"/>
                <w:color w:val="000000"/>
                <w:sz w:val="18"/>
                <w:szCs w:val="18"/>
              </w:rPr>
            </w:pPr>
          </w:p>
        </w:tc>
        <w:tc>
          <w:tcPr>
            <w:tcW w:w="925" w:type="dxa"/>
            <w:vMerge w:val="continue"/>
            <w:vAlign w:val="center"/>
          </w:tcPr>
          <w:p>
            <w:pPr>
              <w:spacing w:line="220" w:lineRule="exact"/>
              <w:jc w:val="center"/>
              <w:rPr>
                <w:rFonts w:ascii="宋体"/>
                <w:color w:val="000000"/>
                <w:sz w:val="18"/>
                <w:szCs w:val="18"/>
              </w:rPr>
            </w:pPr>
          </w:p>
        </w:tc>
        <w:tc>
          <w:tcPr>
            <w:tcW w:w="1080" w:type="dxa"/>
            <w:vMerge w:val="continue"/>
            <w:vAlign w:val="center"/>
          </w:tcPr>
          <w:p>
            <w:pPr>
              <w:spacing w:line="220" w:lineRule="exact"/>
              <w:jc w:val="center"/>
              <w:rPr>
                <w:rFonts w:ascii="宋体"/>
                <w:color w:val="000000"/>
                <w:sz w:val="18"/>
                <w:szCs w:val="18"/>
              </w:rPr>
            </w:pPr>
          </w:p>
        </w:tc>
        <w:tc>
          <w:tcPr>
            <w:tcW w:w="750" w:type="dxa"/>
            <w:vMerge w:val="continue"/>
            <w:vAlign w:val="center"/>
          </w:tcPr>
          <w:p>
            <w:pPr>
              <w:spacing w:line="220" w:lineRule="exact"/>
              <w:jc w:val="center"/>
              <w:rPr>
                <w:rFonts w:ascii="宋体"/>
                <w:color w:val="000000"/>
                <w:sz w:val="18"/>
                <w:szCs w:val="18"/>
              </w:rPr>
            </w:pPr>
          </w:p>
        </w:tc>
        <w:tc>
          <w:tcPr>
            <w:tcW w:w="781" w:type="dxa"/>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业</w:t>
            </w:r>
            <w:r>
              <w:rPr>
                <w:rFonts w:ascii="宋体" w:hAnsi="宋体"/>
                <w:color w:val="000000"/>
                <w:sz w:val="18"/>
                <w:szCs w:val="18"/>
              </w:rPr>
              <w:t xml:space="preserve">    </w:t>
            </w:r>
            <w:r>
              <w:rPr>
                <w:rFonts w:hint="eastAsia" w:ascii="宋体" w:hAnsi="宋体"/>
                <w:color w:val="000000"/>
                <w:sz w:val="18"/>
                <w:szCs w:val="18"/>
              </w:rPr>
              <w:t>主</w:t>
            </w:r>
          </w:p>
        </w:tc>
        <w:tc>
          <w:tcPr>
            <w:tcW w:w="1516" w:type="dxa"/>
            <w:gridSpan w:val="2"/>
            <w:vAlign w:val="center"/>
          </w:tcPr>
          <w:p>
            <w:pPr>
              <w:spacing w:line="220" w:lineRule="exact"/>
              <w:rPr>
                <w:rFonts w:ascii="宋体"/>
                <w:color w:val="000000"/>
                <w:sz w:val="18"/>
                <w:szCs w:val="18"/>
              </w:rPr>
            </w:pPr>
          </w:p>
        </w:tc>
        <w:tc>
          <w:tcPr>
            <w:tcW w:w="75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w:t>
            </w:r>
          </w:p>
          <w:p>
            <w:pPr>
              <w:spacing w:line="220" w:lineRule="exact"/>
              <w:jc w:val="center"/>
              <w:rPr>
                <w:rFonts w:ascii="宋体"/>
                <w:color w:val="000000"/>
                <w:sz w:val="18"/>
                <w:szCs w:val="18"/>
              </w:rPr>
            </w:pPr>
            <w:r>
              <w:rPr>
                <w:rFonts w:hint="eastAsia" w:ascii="宋体" w:hAnsi="宋体"/>
                <w:color w:val="000000"/>
                <w:sz w:val="18"/>
                <w:szCs w:val="18"/>
              </w:rPr>
              <w:t>类别</w:t>
            </w:r>
          </w:p>
        </w:tc>
        <w:tc>
          <w:tcPr>
            <w:tcW w:w="1236" w:type="dxa"/>
            <w:vMerge w:val="restart"/>
            <w:vAlign w:val="center"/>
          </w:tcPr>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城市房屋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乡镇房屋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村庄房屋</w:t>
            </w: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w:t>
            </w:r>
          </w:p>
          <w:p>
            <w:pPr>
              <w:spacing w:line="220" w:lineRule="exact"/>
              <w:jc w:val="center"/>
              <w:rPr>
                <w:rFonts w:ascii="宋体"/>
                <w:color w:val="000000"/>
                <w:sz w:val="18"/>
                <w:szCs w:val="18"/>
              </w:rPr>
            </w:pPr>
            <w:r>
              <w:rPr>
                <w:rFonts w:hint="eastAsia" w:ascii="宋体" w:hAnsi="宋体"/>
                <w:color w:val="000000"/>
                <w:sz w:val="18"/>
                <w:szCs w:val="18"/>
              </w:rPr>
              <w:t>地点</w:t>
            </w:r>
          </w:p>
        </w:tc>
        <w:tc>
          <w:tcPr>
            <w:tcW w:w="4886" w:type="dxa"/>
            <w:gridSpan w:val="5"/>
            <w:vMerge w:val="restart"/>
            <w:vAlign w:val="center"/>
          </w:tcPr>
          <w:p>
            <w:pPr>
              <w:spacing w:line="22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市</w:t>
            </w:r>
            <w:r>
              <w:rPr>
                <w:rFonts w:ascii="宋体" w:hAnsi="宋体"/>
                <w:color w:val="000000"/>
                <w:sz w:val="18"/>
                <w:szCs w:val="18"/>
                <w:u w:val="single"/>
              </w:rPr>
              <w:t xml:space="preserve">       </w:t>
            </w:r>
            <w:r>
              <w:rPr>
                <w:rFonts w:hint="eastAsia" w:ascii="宋体" w:hAnsi="宋体"/>
                <w:color w:val="000000"/>
                <w:sz w:val="18"/>
                <w:szCs w:val="18"/>
              </w:rPr>
              <w:t>县（区）</w:t>
            </w:r>
            <w:r>
              <w:rPr>
                <w:rFonts w:ascii="宋体" w:hAnsi="宋体"/>
                <w:color w:val="000000"/>
                <w:sz w:val="18"/>
                <w:szCs w:val="18"/>
                <w:u w:val="single"/>
              </w:rPr>
              <w:t xml:space="preserve">          </w:t>
            </w:r>
            <w:r>
              <w:rPr>
                <w:rFonts w:hint="eastAsia" w:ascii="宋体" w:hAnsi="宋体"/>
                <w:color w:val="000000"/>
                <w:sz w:val="18"/>
                <w:szCs w:val="18"/>
              </w:rPr>
              <w:t>街道（乡镇）</w:t>
            </w:r>
          </w:p>
          <w:p>
            <w:pPr>
              <w:spacing w:line="22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社区（村）</w:t>
            </w:r>
            <w:r>
              <w:rPr>
                <w:rFonts w:ascii="宋体" w:hAnsi="宋体"/>
                <w:color w:val="000000"/>
                <w:sz w:val="18"/>
                <w:szCs w:val="18"/>
                <w:u w:val="single"/>
              </w:rPr>
              <w:t xml:space="preserve">       </w:t>
            </w:r>
            <w:r>
              <w:rPr>
                <w:rFonts w:hint="eastAsia" w:ascii="宋体" w:hAnsi="宋体"/>
                <w:color w:val="000000"/>
                <w:sz w:val="18"/>
                <w:szCs w:val="18"/>
              </w:rPr>
              <w:t>路（街巷）</w:t>
            </w:r>
            <w:r>
              <w:rPr>
                <w:rFonts w:ascii="宋体" w:hAnsi="宋体"/>
                <w:color w:val="000000"/>
                <w:sz w:val="18"/>
                <w:szCs w:val="18"/>
                <w:u w:val="single"/>
              </w:rPr>
              <w:t xml:space="preserve">       </w:t>
            </w:r>
            <w:r>
              <w:rPr>
                <w:rFonts w:hint="eastAsia" w:ascii="宋体" w:hAnsi="宋体"/>
                <w:color w:val="00000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联系人电话</w:t>
            </w:r>
          </w:p>
        </w:tc>
        <w:tc>
          <w:tcPr>
            <w:tcW w:w="1516" w:type="dxa"/>
            <w:gridSpan w:val="2"/>
            <w:vAlign w:val="center"/>
          </w:tcPr>
          <w:p>
            <w:pPr>
              <w:spacing w:line="220" w:lineRule="exact"/>
              <w:rPr>
                <w:rFonts w:ascii="宋体"/>
                <w:color w:val="000000"/>
                <w:sz w:val="18"/>
                <w:szCs w:val="18"/>
              </w:rPr>
            </w:pPr>
          </w:p>
        </w:tc>
        <w:tc>
          <w:tcPr>
            <w:tcW w:w="750" w:type="dxa"/>
            <w:vMerge w:val="continue"/>
            <w:vAlign w:val="center"/>
          </w:tcPr>
          <w:p>
            <w:pPr>
              <w:spacing w:line="220" w:lineRule="exact"/>
              <w:rPr>
                <w:rFonts w:ascii="宋体"/>
                <w:color w:val="000000"/>
                <w:sz w:val="18"/>
                <w:szCs w:val="18"/>
              </w:rPr>
            </w:pPr>
          </w:p>
        </w:tc>
        <w:tc>
          <w:tcPr>
            <w:tcW w:w="1236" w:type="dxa"/>
            <w:vMerge w:val="continue"/>
            <w:vAlign w:val="center"/>
          </w:tcPr>
          <w:p>
            <w:pPr>
              <w:spacing w:line="220" w:lineRule="exact"/>
              <w:rPr>
                <w:rFonts w:ascii="宋体"/>
                <w:color w:val="000000"/>
                <w:sz w:val="18"/>
                <w:szCs w:val="18"/>
              </w:rPr>
            </w:pPr>
          </w:p>
        </w:tc>
        <w:tc>
          <w:tcPr>
            <w:tcW w:w="730" w:type="dxa"/>
            <w:vMerge w:val="continue"/>
            <w:vAlign w:val="center"/>
          </w:tcPr>
          <w:p>
            <w:pPr>
              <w:spacing w:line="220" w:lineRule="exact"/>
              <w:jc w:val="center"/>
              <w:rPr>
                <w:rFonts w:ascii="宋体"/>
                <w:color w:val="000000"/>
                <w:sz w:val="18"/>
                <w:szCs w:val="18"/>
              </w:rPr>
            </w:pPr>
          </w:p>
        </w:tc>
        <w:tc>
          <w:tcPr>
            <w:tcW w:w="4886" w:type="dxa"/>
            <w:gridSpan w:val="5"/>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用</w:t>
            </w:r>
            <w:r>
              <w:rPr>
                <w:rFonts w:ascii="宋体" w:hAnsi="宋体"/>
                <w:color w:val="000000"/>
                <w:sz w:val="18"/>
                <w:szCs w:val="18"/>
              </w:rPr>
              <w:t xml:space="preserve">    </w:t>
            </w:r>
            <w:r>
              <w:rPr>
                <w:rFonts w:hint="eastAsia" w:ascii="宋体" w:hAnsi="宋体"/>
                <w:color w:val="000000"/>
                <w:sz w:val="18"/>
                <w:szCs w:val="18"/>
              </w:rPr>
              <w:t>途</w:t>
            </w:r>
          </w:p>
        </w:tc>
        <w:tc>
          <w:tcPr>
            <w:tcW w:w="9118" w:type="dxa"/>
            <w:gridSpan w:val="10"/>
            <w:vAlign w:val="center"/>
          </w:tcPr>
          <w:p>
            <w:pPr>
              <w:spacing w:line="220" w:lineRule="exact"/>
              <w:rPr>
                <w:rFonts w:ascii="宋体"/>
                <w:color w:val="000000"/>
                <w:sz w:val="18"/>
                <w:szCs w:val="18"/>
              </w:rPr>
            </w:pPr>
            <w:r>
              <w:rPr>
                <w:rFonts w:hint="eastAsia" w:ascii="宋体" w:hAnsi="宋体"/>
                <w:color w:val="000000"/>
                <w:sz w:val="18"/>
                <w:szCs w:val="18"/>
              </w:rPr>
              <w:t>原设计用途：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rPr>
                <w:rFonts w:ascii="宋体"/>
                <w:color w:val="000000"/>
                <w:sz w:val="18"/>
                <w:szCs w:val="18"/>
              </w:rPr>
            </w:pPr>
            <w:r>
              <w:rPr>
                <w:rFonts w:hint="eastAsia" w:ascii="宋体" w:hAnsi="宋体"/>
                <w:color w:val="000000"/>
                <w:sz w:val="18"/>
                <w:szCs w:val="18"/>
              </w:rPr>
              <w:t>现用途：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402" w:type="dxa"/>
            <w:gridSpan w:val="11"/>
            <w:vAlign w:val="center"/>
          </w:tcPr>
          <w:p>
            <w:pPr>
              <w:spacing w:line="220" w:lineRule="exact"/>
              <w:rPr>
                <w:rFonts w:ascii="宋体"/>
                <w:color w:val="000000"/>
                <w:sz w:val="18"/>
                <w:szCs w:val="18"/>
              </w:rPr>
            </w:pPr>
            <w:r>
              <w:rPr>
                <w:rFonts w:hint="eastAsia" w:ascii="宋体" w:hAnsi="宋体"/>
                <w:b/>
                <w:bCs/>
                <w:color w:val="000000"/>
                <w:sz w:val="18"/>
                <w:szCs w:val="18"/>
              </w:rPr>
              <w:t>第二部分：基本建设程序调查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18" w:type="dxa"/>
            <w:gridSpan w:val="10"/>
            <w:vAlign w:val="center"/>
          </w:tcPr>
          <w:p>
            <w:pPr>
              <w:spacing w:line="220" w:lineRule="exact"/>
              <w:jc w:val="left"/>
              <w:rPr>
                <w:rFonts w:ascii="宋体"/>
                <w:color w:val="000000"/>
                <w:sz w:val="18"/>
                <w:szCs w:val="18"/>
              </w:rPr>
            </w:pPr>
            <w:r>
              <w:rPr>
                <w:rFonts w:ascii="宋体" w:hAnsi="宋体"/>
                <w:color w:val="000000"/>
                <w:sz w:val="18"/>
                <w:szCs w:val="18"/>
              </w:rPr>
              <w:t xml:space="preserve">2.1 </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2.1.1</w:t>
            </w:r>
            <w:r>
              <w:rPr>
                <w:rFonts w:hint="eastAsia" w:ascii="宋体" w:hAnsi="宋体"/>
                <w:color w:val="000000"/>
                <w:sz w:val="18"/>
                <w:szCs w:val="18"/>
              </w:rPr>
              <w:t>未依法办理立项手续的房屋建筑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2.1.2</w:t>
            </w:r>
            <w:r>
              <w:rPr>
                <w:rFonts w:hint="eastAsia" w:ascii="宋体" w:hAnsi="宋体"/>
                <w:color w:val="000000"/>
                <w:sz w:val="18"/>
                <w:szCs w:val="18"/>
              </w:rPr>
              <w:t>违法占地建设的房屋建筑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2.1.3</w:t>
            </w:r>
            <w:r>
              <w:rPr>
                <w:rFonts w:hint="eastAsia" w:ascii="宋体" w:hAnsi="宋体"/>
                <w:color w:val="000000"/>
                <w:sz w:val="18"/>
                <w:szCs w:val="18"/>
              </w:rPr>
              <w:t>未取得建设工程规划许可证或者未按照建设工程规划许可证的规定进行建设的房屋建筑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2.1.4</w:t>
            </w:r>
            <w:r>
              <w:rPr>
                <w:rFonts w:hint="eastAsia" w:ascii="宋体" w:hAnsi="宋体"/>
                <w:color w:val="000000"/>
                <w:sz w:val="18"/>
                <w:szCs w:val="18"/>
              </w:rPr>
              <w:t>未依法取得施工许可证擅自施工的房屋建筑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2.1.5</w:t>
            </w:r>
            <w:r>
              <w:rPr>
                <w:rFonts w:hint="eastAsia" w:ascii="宋体" w:hAnsi="宋体"/>
                <w:color w:val="000000"/>
                <w:sz w:val="18"/>
                <w:szCs w:val="18"/>
              </w:rPr>
              <w:t>无资质设计的房屋建筑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2.1.6</w:t>
            </w:r>
            <w:r>
              <w:rPr>
                <w:rFonts w:hint="eastAsia" w:ascii="宋体" w:hAnsi="宋体"/>
                <w:color w:val="000000"/>
                <w:sz w:val="18"/>
                <w:szCs w:val="18"/>
              </w:rPr>
              <w:t>无资质施工的房屋建筑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2.1.7</w:t>
            </w:r>
            <w:r>
              <w:rPr>
                <w:rFonts w:hint="eastAsia" w:ascii="宋体" w:hAnsi="宋体"/>
                <w:color w:val="000000"/>
                <w:sz w:val="18"/>
                <w:szCs w:val="18"/>
              </w:rPr>
              <w:t>未办理竣工验收擅自投入使用的房屋建筑</w:t>
            </w:r>
          </w:p>
          <w:p>
            <w:pPr>
              <w:spacing w:line="220" w:lineRule="exact"/>
              <w:jc w:val="left"/>
              <w:rPr>
                <w:rFonts w:ascii="宋体"/>
                <w:color w:val="000000"/>
                <w:sz w:val="18"/>
                <w:szCs w:val="18"/>
              </w:rPr>
            </w:pPr>
            <w:r>
              <w:rPr>
                <w:rFonts w:ascii="宋体" w:hAnsi="宋体"/>
                <w:color w:val="000000"/>
                <w:sz w:val="18"/>
                <w:szCs w:val="18"/>
              </w:rPr>
              <w:t>2.2</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不属于一般安全隐患情形的</w:t>
            </w:r>
          </w:p>
          <w:p>
            <w:pPr>
              <w:spacing w:line="220" w:lineRule="exact"/>
              <w:jc w:val="left"/>
              <w:rPr>
                <w:rFonts w:ascii="宋体"/>
                <w:color w:val="000000"/>
                <w:sz w:val="18"/>
                <w:szCs w:val="18"/>
              </w:rPr>
            </w:pPr>
            <w:r>
              <w:rPr>
                <w:rFonts w:ascii="宋体" w:hAnsi="宋体"/>
                <w:color w:val="000000"/>
                <w:sz w:val="18"/>
                <w:szCs w:val="18"/>
              </w:rPr>
              <w:t>2.3</w:t>
            </w:r>
            <w:r>
              <w:rPr>
                <w:rFonts w:hint="eastAsia" w:ascii="宋体" w:hAnsi="宋体"/>
                <w:color w:val="000000"/>
                <w:sz w:val="18"/>
                <w:szCs w:val="18"/>
              </w:rPr>
              <w:t>对乡镇及村庄房屋审批手续是否完备进行调查登记</w:t>
            </w:r>
          </w:p>
          <w:p>
            <w:pPr>
              <w:spacing w:line="220" w:lineRule="exact"/>
              <w:jc w:val="left"/>
              <w:rPr>
                <w:rFonts w:ascii="宋体"/>
                <w:color w:val="000000"/>
                <w:sz w:val="18"/>
                <w:szCs w:val="18"/>
              </w:rPr>
            </w:pPr>
            <w:r>
              <w:rPr>
                <w:rFonts w:ascii="宋体" w:hAnsi="宋体"/>
                <w:color w:val="000000"/>
                <w:sz w:val="18"/>
                <w:szCs w:val="18"/>
              </w:rPr>
              <w:t>2.3.1</w:t>
            </w:r>
            <w:r>
              <w:rPr>
                <w:rFonts w:hint="eastAsia" w:ascii="宋体" w:hAnsi="宋体"/>
                <w:color w:val="000000"/>
                <w:sz w:val="18"/>
                <w:szCs w:val="18"/>
              </w:rPr>
              <w:t>用地（宅基地）手续：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2.3.2</w:t>
            </w:r>
            <w:r>
              <w:rPr>
                <w:rFonts w:hint="eastAsia" w:ascii="宋体" w:hAnsi="宋体"/>
                <w:color w:val="000000"/>
                <w:sz w:val="18"/>
                <w:szCs w:val="18"/>
              </w:rPr>
              <w:t>规划建设手续：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2.3.3</w:t>
            </w:r>
            <w:r>
              <w:rPr>
                <w:rFonts w:hint="eastAsia" w:ascii="宋体" w:hAnsi="宋体"/>
                <w:color w:val="000000"/>
                <w:sz w:val="18"/>
                <w:szCs w:val="18"/>
              </w:rPr>
              <w:t>竣工验收手续：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2.3.4</w:t>
            </w:r>
            <w:r>
              <w:rPr>
                <w:rFonts w:hint="eastAsia" w:ascii="宋体" w:hAnsi="宋体"/>
                <w:color w:val="000000"/>
                <w:sz w:val="18"/>
                <w:szCs w:val="18"/>
              </w:rPr>
              <w:t>房屋登记手续：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2.3.5</w:t>
            </w:r>
            <w:r>
              <w:rPr>
                <w:rFonts w:hint="eastAsia" w:ascii="宋体" w:hAnsi="宋体"/>
                <w:color w:val="000000"/>
                <w:sz w:val="18"/>
                <w:szCs w:val="18"/>
              </w:rPr>
              <w:t>经营审批手续：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402" w:type="dxa"/>
            <w:gridSpan w:val="11"/>
            <w:vAlign w:val="center"/>
          </w:tcPr>
          <w:p>
            <w:pPr>
              <w:spacing w:line="220" w:lineRule="exact"/>
              <w:jc w:val="left"/>
              <w:rPr>
                <w:rFonts w:ascii="宋体"/>
                <w:color w:val="000000"/>
                <w:sz w:val="18"/>
                <w:szCs w:val="18"/>
              </w:rPr>
            </w:pPr>
            <w:r>
              <w:rPr>
                <w:rFonts w:hint="eastAsia" w:ascii="宋体" w:hAnsi="宋体"/>
                <w:b/>
                <w:bCs/>
                <w:color w:val="000000"/>
                <w:sz w:val="18"/>
                <w:szCs w:val="18"/>
              </w:rPr>
              <w:t>第三部分：改造情况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18" w:type="dxa"/>
            <w:gridSpan w:val="10"/>
            <w:vAlign w:val="center"/>
          </w:tcPr>
          <w:p>
            <w:pPr>
              <w:spacing w:line="220" w:lineRule="exact"/>
              <w:jc w:val="left"/>
              <w:rPr>
                <w:rFonts w:ascii="宋体"/>
                <w:color w:val="000000"/>
                <w:sz w:val="18"/>
                <w:szCs w:val="18"/>
              </w:rPr>
            </w:pPr>
            <w:r>
              <w:rPr>
                <w:rFonts w:ascii="宋体" w:hAnsi="宋体"/>
                <w:color w:val="000000"/>
                <w:sz w:val="18"/>
                <w:szCs w:val="18"/>
              </w:rPr>
              <w:t xml:space="preserve">3.1 </w:t>
            </w:r>
            <w:r>
              <w:rPr>
                <w:rFonts w:hint="eastAsia" w:ascii="宋体" w:hAnsi="宋体"/>
                <w:color w:val="000000"/>
                <w:sz w:val="18"/>
                <w:szCs w:val="18"/>
              </w:rPr>
              <w:t>重大安全隐患：存在以下情形之一的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3.1.1</w:t>
            </w:r>
            <w:r>
              <w:rPr>
                <w:rFonts w:hint="eastAsia" w:ascii="宋体" w:hAnsi="宋体"/>
                <w:color w:val="000000"/>
                <w:sz w:val="18"/>
                <w:szCs w:val="18"/>
              </w:rPr>
              <w:t>擅自改造：拆改主体承重结构，加层（含夹层），扩建，开挖地下空间等</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3.1.2</w:t>
            </w:r>
            <w:r>
              <w:rPr>
                <w:rFonts w:hint="eastAsia" w:ascii="宋体" w:hAnsi="宋体"/>
                <w:color w:val="000000"/>
                <w:sz w:val="18"/>
                <w:szCs w:val="18"/>
              </w:rPr>
              <w:t>擅自大量增设隔墙或改变用途</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3.1.3</w:t>
            </w:r>
            <w:r>
              <w:rPr>
                <w:rFonts w:hint="eastAsia" w:ascii="宋体" w:hAnsi="宋体"/>
                <w:color w:val="000000"/>
                <w:sz w:val="18"/>
                <w:szCs w:val="18"/>
              </w:rPr>
              <w:t>可能引起房屋坍塌的其他擅自改造情形</w:t>
            </w:r>
          </w:p>
          <w:p>
            <w:pPr>
              <w:spacing w:line="220" w:lineRule="exact"/>
              <w:jc w:val="left"/>
              <w:rPr>
                <w:rFonts w:ascii="宋体"/>
                <w:color w:val="000000"/>
                <w:sz w:val="18"/>
                <w:szCs w:val="18"/>
              </w:rPr>
            </w:pPr>
            <w:r>
              <w:rPr>
                <w:rFonts w:ascii="宋体" w:hAnsi="宋体"/>
                <w:color w:val="000000"/>
                <w:sz w:val="18"/>
                <w:szCs w:val="18"/>
              </w:rPr>
              <w:t xml:space="preserve">3.2 </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3.2.1</w:t>
            </w:r>
            <w:r>
              <w:rPr>
                <w:rFonts w:hint="eastAsia" w:ascii="宋体" w:hAnsi="宋体"/>
                <w:color w:val="000000"/>
                <w:sz w:val="18"/>
                <w:szCs w:val="18"/>
              </w:rPr>
              <w:t>在承重构件上擅自少量增设、变更洞口位置或更改尺寸</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3.2.2</w:t>
            </w:r>
            <w:r>
              <w:rPr>
                <w:rFonts w:hint="eastAsia" w:ascii="宋体" w:hAnsi="宋体"/>
                <w:color w:val="000000"/>
                <w:sz w:val="18"/>
                <w:szCs w:val="18"/>
              </w:rPr>
              <w:t>擅自少量增设轻质隔墙</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3.2.3</w:t>
            </w:r>
            <w:r>
              <w:rPr>
                <w:rFonts w:hint="eastAsia" w:ascii="宋体" w:hAnsi="宋体"/>
                <w:color w:val="000000"/>
                <w:sz w:val="18"/>
                <w:szCs w:val="18"/>
              </w:rPr>
              <w:t>其他擅自少量改造的情形</w:t>
            </w:r>
          </w:p>
          <w:p>
            <w:pPr>
              <w:spacing w:line="220" w:lineRule="exact"/>
              <w:jc w:val="left"/>
              <w:rPr>
                <w:rFonts w:ascii="宋体"/>
                <w:color w:val="000000"/>
                <w:sz w:val="18"/>
                <w:szCs w:val="18"/>
              </w:rPr>
            </w:pPr>
            <w:r>
              <w:rPr>
                <w:rFonts w:ascii="宋体" w:hAnsi="宋体"/>
                <w:color w:val="000000"/>
                <w:sz w:val="18"/>
                <w:szCs w:val="18"/>
              </w:rPr>
              <w:t xml:space="preserve">3.3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402" w:type="dxa"/>
            <w:gridSpan w:val="11"/>
            <w:vAlign w:val="center"/>
          </w:tcPr>
          <w:p>
            <w:pPr>
              <w:spacing w:line="220" w:lineRule="exact"/>
              <w:jc w:val="left"/>
              <w:rPr>
                <w:rFonts w:ascii="宋体"/>
                <w:color w:val="000000"/>
                <w:sz w:val="18"/>
                <w:szCs w:val="18"/>
              </w:rPr>
            </w:pPr>
            <w:r>
              <w:rPr>
                <w:rFonts w:hint="eastAsia" w:ascii="宋体" w:hAnsi="宋体"/>
                <w:b/>
                <w:bCs/>
                <w:color w:val="000000"/>
                <w:sz w:val="18"/>
                <w:szCs w:val="18"/>
              </w:rPr>
              <w:t>第四部分：场地情况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18" w:type="dxa"/>
            <w:gridSpan w:val="10"/>
            <w:vAlign w:val="center"/>
          </w:tcPr>
          <w:p>
            <w:pPr>
              <w:spacing w:line="220" w:lineRule="exact"/>
              <w:jc w:val="left"/>
              <w:rPr>
                <w:rFonts w:ascii="宋体"/>
                <w:color w:val="000000"/>
                <w:sz w:val="18"/>
                <w:szCs w:val="18"/>
              </w:rPr>
            </w:pPr>
            <w:r>
              <w:rPr>
                <w:rFonts w:ascii="宋体" w:hAnsi="宋体"/>
                <w:color w:val="000000"/>
                <w:sz w:val="18"/>
                <w:szCs w:val="18"/>
              </w:rPr>
              <w:t xml:space="preserve">4.1 </w:t>
            </w:r>
            <w:r>
              <w:rPr>
                <w:rFonts w:hint="eastAsia" w:ascii="宋体" w:hAnsi="宋体"/>
                <w:color w:val="000000"/>
                <w:sz w:val="18"/>
                <w:szCs w:val="18"/>
              </w:rPr>
              <w:t>重大安全隐患：</w:t>
            </w:r>
            <w:r>
              <w:rPr>
                <w:rFonts w:hint="eastAsia" w:ascii="宋体"/>
                <w:color w:val="000000"/>
                <w:sz w:val="18"/>
                <w:szCs w:val="18"/>
              </w:rPr>
              <w:t>□</w:t>
            </w:r>
            <w:r>
              <w:rPr>
                <w:rFonts w:hint="eastAsia" w:ascii="宋体" w:hAnsi="宋体"/>
                <w:color w:val="000000"/>
                <w:sz w:val="18"/>
                <w:szCs w:val="18"/>
              </w:rPr>
              <w:t>已经发生但目前还不稳定的滑坡、崩塌、地陷、地裂、泥石流、采空区及其他危险地段</w:t>
            </w:r>
          </w:p>
          <w:p>
            <w:pPr>
              <w:spacing w:line="220" w:lineRule="exact"/>
              <w:jc w:val="left"/>
              <w:rPr>
                <w:rFonts w:ascii="宋体"/>
                <w:color w:val="000000"/>
                <w:sz w:val="18"/>
                <w:szCs w:val="18"/>
              </w:rPr>
            </w:pPr>
            <w:r>
              <w:rPr>
                <w:rFonts w:ascii="宋体" w:hAnsi="宋体"/>
                <w:color w:val="000000"/>
                <w:sz w:val="18"/>
                <w:szCs w:val="18"/>
              </w:rPr>
              <w:t xml:space="preserve">4.2 </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潜在的滑坡、潜在的崩塌、潜在的地陷、潜在的泥石流等</w:t>
            </w:r>
          </w:p>
          <w:p>
            <w:pPr>
              <w:spacing w:line="220" w:lineRule="exact"/>
              <w:jc w:val="left"/>
              <w:rPr>
                <w:rFonts w:ascii="宋体"/>
                <w:color w:val="000000"/>
                <w:sz w:val="18"/>
                <w:szCs w:val="18"/>
              </w:rPr>
            </w:pPr>
            <w:r>
              <w:rPr>
                <w:rFonts w:ascii="宋体" w:hAnsi="宋体"/>
                <w:color w:val="000000"/>
                <w:sz w:val="18"/>
                <w:szCs w:val="18"/>
              </w:rPr>
              <w:t xml:space="preserve">4.3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402" w:type="dxa"/>
            <w:gridSpan w:val="11"/>
            <w:vAlign w:val="center"/>
          </w:tcPr>
          <w:p>
            <w:pPr>
              <w:spacing w:line="220" w:lineRule="exact"/>
              <w:jc w:val="left"/>
              <w:rPr>
                <w:rFonts w:ascii="宋体"/>
                <w:color w:val="000000"/>
                <w:sz w:val="18"/>
                <w:szCs w:val="18"/>
              </w:rPr>
            </w:pPr>
            <w:r>
              <w:rPr>
                <w:rFonts w:hint="eastAsia" w:ascii="宋体" w:hAnsi="宋体"/>
                <w:b/>
                <w:bCs/>
                <w:color w:val="000000"/>
                <w:sz w:val="18"/>
                <w:szCs w:val="18"/>
              </w:rPr>
              <w:t>第五部分：地基基础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18" w:type="dxa"/>
            <w:gridSpan w:val="10"/>
            <w:vAlign w:val="center"/>
          </w:tcPr>
          <w:p>
            <w:pPr>
              <w:spacing w:line="220" w:lineRule="exact"/>
              <w:jc w:val="left"/>
              <w:rPr>
                <w:rFonts w:ascii="宋体"/>
                <w:color w:val="000000"/>
                <w:sz w:val="18"/>
                <w:szCs w:val="18"/>
              </w:rPr>
            </w:pPr>
            <w:r>
              <w:rPr>
                <w:rFonts w:hint="eastAsia" w:ascii="宋体" w:hAnsi="宋体"/>
                <w:color w:val="000000"/>
                <w:sz w:val="18"/>
                <w:szCs w:val="18"/>
              </w:rPr>
              <w:t>基础类型：</w:t>
            </w:r>
            <w:r>
              <w:rPr>
                <w:rFonts w:hint="eastAsia" w:ascii="宋体"/>
                <w:color w:val="000000"/>
                <w:sz w:val="18"/>
                <w:szCs w:val="18"/>
              </w:rPr>
              <w:t>□</w:t>
            </w:r>
            <w:r>
              <w:rPr>
                <w:rFonts w:hint="eastAsia" w:ascii="宋体" w:hAnsi="宋体"/>
                <w:color w:val="000000"/>
                <w:sz w:val="18"/>
                <w:szCs w:val="18"/>
              </w:rPr>
              <w:t>条形基础</w:t>
            </w:r>
            <w:r>
              <w:rPr>
                <w:rFonts w:ascii="宋体" w:hAnsi="宋体"/>
                <w:color w:val="000000"/>
                <w:sz w:val="18"/>
                <w:szCs w:val="18"/>
              </w:rPr>
              <w:t xml:space="preserve">  </w:t>
            </w:r>
            <w:r>
              <w:rPr>
                <w:rFonts w:hint="eastAsia" w:ascii="宋体" w:hAnsi="宋体"/>
                <w:color w:val="000000"/>
                <w:sz w:val="18"/>
                <w:szCs w:val="18"/>
              </w:rPr>
              <w:t>□独立基础</w:t>
            </w:r>
            <w:r>
              <w:rPr>
                <w:rFonts w:ascii="宋体" w:hAnsi="宋体"/>
                <w:color w:val="000000"/>
                <w:sz w:val="18"/>
                <w:szCs w:val="18"/>
              </w:rPr>
              <w:t xml:space="preserve">  </w:t>
            </w:r>
            <w:r>
              <w:rPr>
                <w:rFonts w:hint="eastAsia" w:ascii="宋体" w:hAnsi="宋体"/>
                <w:color w:val="000000"/>
                <w:sz w:val="18"/>
                <w:szCs w:val="18"/>
              </w:rPr>
              <w:t>□桩基础</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jc w:val="left"/>
              <w:rPr>
                <w:rFonts w:ascii="宋体"/>
                <w:color w:val="000000"/>
                <w:sz w:val="18"/>
                <w:szCs w:val="18"/>
              </w:rPr>
            </w:pPr>
            <w:r>
              <w:rPr>
                <w:rFonts w:ascii="宋体" w:hAnsi="宋体"/>
                <w:color w:val="000000"/>
                <w:sz w:val="18"/>
                <w:szCs w:val="18"/>
              </w:rPr>
              <w:t xml:space="preserve">5.1 </w:t>
            </w:r>
            <w:r>
              <w:rPr>
                <w:rFonts w:hint="eastAsia" w:ascii="宋体" w:hAnsi="宋体"/>
                <w:color w:val="000000"/>
                <w:sz w:val="18"/>
                <w:szCs w:val="18"/>
              </w:rPr>
              <w:t>重大安全隐患：存在以下情形之一的</w:t>
            </w:r>
          </w:p>
          <w:p>
            <w:pPr>
              <w:spacing w:line="220" w:lineRule="exact"/>
              <w:jc w:val="lef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5.1.1</w:t>
            </w:r>
            <w:r>
              <w:rPr>
                <w:rFonts w:hint="eastAsia" w:ascii="宋体" w:hAnsi="宋体"/>
                <w:color w:val="000000"/>
                <w:sz w:val="18"/>
                <w:szCs w:val="18"/>
              </w:rPr>
              <w:t>地基产生滑移，地面平行于边坡的裂缝大于</w:t>
            </w:r>
            <w:r>
              <w:rPr>
                <w:rFonts w:ascii="宋体" w:hAnsi="宋体"/>
                <w:color w:val="000000"/>
                <w:sz w:val="18"/>
                <w:szCs w:val="18"/>
              </w:rPr>
              <w:t>10.0mm</w:t>
            </w:r>
          </w:p>
          <w:p>
            <w:pPr>
              <w:spacing w:line="220" w:lineRule="exact"/>
              <w:jc w:val="lef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5.1.2</w:t>
            </w:r>
            <w:r>
              <w:rPr>
                <w:rFonts w:hint="eastAsia" w:ascii="宋体" w:hAnsi="宋体"/>
                <w:color w:val="000000"/>
                <w:sz w:val="18"/>
                <w:szCs w:val="18"/>
              </w:rPr>
              <w:t>未经检验查明的填土地基</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5.1.3</w:t>
            </w:r>
            <w:r>
              <w:rPr>
                <w:rFonts w:hint="eastAsia" w:ascii="宋体" w:hAnsi="宋体"/>
                <w:color w:val="000000"/>
                <w:sz w:val="18"/>
                <w:szCs w:val="18"/>
              </w:rPr>
              <w:t>房屋出现肉眼可见的明显倾斜</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5.1.4</w:t>
            </w:r>
            <w:r>
              <w:rPr>
                <w:rFonts w:hint="eastAsia" w:ascii="宋体" w:hAnsi="宋体"/>
                <w:color w:val="000000"/>
                <w:sz w:val="18"/>
                <w:szCs w:val="18"/>
              </w:rPr>
              <w:t>底部楼层墙体出现斜裂缝，其宽度超过</w:t>
            </w:r>
            <w:r>
              <w:rPr>
                <w:rFonts w:ascii="宋体" w:hAnsi="宋体"/>
                <w:color w:val="000000"/>
                <w:sz w:val="18"/>
                <w:szCs w:val="18"/>
              </w:rPr>
              <w:t>10.0mm</w:t>
            </w:r>
            <w:r>
              <w:rPr>
                <w:rFonts w:hint="eastAsia" w:ascii="宋体" w:hAnsi="宋体"/>
                <w:color w:val="000000"/>
                <w:sz w:val="18"/>
                <w:szCs w:val="18"/>
              </w:rPr>
              <w:t>（仅单条裂缝时）或超过</w:t>
            </w:r>
            <w:r>
              <w:rPr>
                <w:rFonts w:ascii="宋体" w:hAnsi="宋体"/>
                <w:color w:val="000000"/>
                <w:sz w:val="18"/>
                <w:szCs w:val="18"/>
              </w:rPr>
              <w:t>5.0mm</w:t>
            </w:r>
            <w:r>
              <w:rPr>
                <w:rFonts w:hint="eastAsia" w:ascii="宋体" w:hAnsi="宋体"/>
                <w:color w:val="000000"/>
                <w:sz w:val="18"/>
                <w:szCs w:val="18"/>
              </w:rPr>
              <w:t>（多条裂缝时）</w:t>
            </w:r>
          </w:p>
          <w:p>
            <w:pPr>
              <w:spacing w:line="220" w:lineRule="exact"/>
              <w:jc w:val="left"/>
              <w:rPr>
                <w:rFonts w:ascii="宋体"/>
                <w:color w:val="000000"/>
                <w:sz w:val="18"/>
                <w:szCs w:val="18"/>
              </w:rPr>
            </w:pPr>
            <w:r>
              <w:rPr>
                <w:rFonts w:ascii="宋体" w:hAnsi="宋体"/>
                <w:color w:val="000000"/>
                <w:sz w:val="18"/>
                <w:szCs w:val="18"/>
              </w:rPr>
              <w:t xml:space="preserve">5.2 </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有上述现象，但程度未达重大安全隐患限值</w:t>
            </w:r>
          </w:p>
          <w:p>
            <w:pPr>
              <w:spacing w:line="220" w:lineRule="exact"/>
              <w:jc w:val="left"/>
              <w:rPr>
                <w:rFonts w:ascii="宋体"/>
                <w:color w:val="000000"/>
                <w:sz w:val="18"/>
                <w:szCs w:val="18"/>
              </w:rPr>
            </w:pPr>
            <w:r>
              <w:rPr>
                <w:rFonts w:ascii="宋体" w:hAnsi="宋体"/>
                <w:color w:val="000000"/>
                <w:sz w:val="18"/>
                <w:szCs w:val="18"/>
              </w:rPr>
              <w:t xml:space="preserve">5.3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402" w:type="dxa"/>
            <w:gridSpan w:val="11"/>
            <w:vAlign w:val="center"/>
          </w:tcPr>
          <w:p>
            <w:pPr>
              <w:spacing w:line="220" w:lineRule="exact"/>
              <w:jc w:val="left"/>
              <w:rPr>
                <w:rFonts w:ascii="宋体"/>
                <w:color w:val="000000"/>
                <w:sz w:val="18"/>
                <w:szCs w:val="18"/>
              </w:rPr>
            </w:pPr>
            <w:r>
              <w:rPr>
                <w:rFonts w:hint="eastAsia" w:ascii="宋体" w:hAnsi="宋体"/>
                <w:b/>
                <w:bCs/>
                <w:color w:val="000000"/>
                <w:sz w:val="18"/>
                <w:szCs w:val="18"/>
              </w:rPr>
              <w:t>第六部分：上部结构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18" w:type="dxa"/>
            <w:gridSpan w:val="10"/>
            <w:vAlign w:val="center"/>
          </w:tcPr>
          <w:p>
            <w:pPr>
              <w:spacing w:line="220" w:lineRule="exact"/>
              <w:rPr>
                <w:rFonts w:ascii="宋体"/>
                <w:color w:val="000000"/>
                <w:sz w:val="18"/>
                <w:szCs w:val="18"/>
              </w:rPr>
            </w:pPr>
            <w:r>
              <w:rPr>
                <w:rFonts w:ascii="宋体" w:hAnsi="宋体"/>
                <w:color w:val="000000"/>
                <w:sz w:val="18"/>
                <w:szCs w:val="18"/>
              </w:rPr>
              <w:t xml:space="preserve">6.1 </w:t>
            </w:r>
            <w:r>
              <w:rPr>
                <w:rFonts w:hint="eastAsia" w:ascii="宋体" w:hAnsi="宋体"/>
                <w:color w:val="000000"/>
                <w:sz w:val="18"/>
                <w:szCs w:val="18"/>
              </w:rPr>
              <w:t>重大安全隐患：存在以下情形之一的</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6.1.1</w:t>
            </w:r>
            <w:r>
              <w:rPr>
                <w:rFonts w:hint="eastAsia" w:ascii="宋体" w:hAnsi="宋体"/>
                <w:color w:val="000000"/>
                <w:sz w:val="18"/>
                <w:szCs w:val="18"/>
              </w:rPr>
              <w:t>混凝土柱、梁、墙和楼板因主筋锈蚀或腐蚀，产生沿主筋方向开裂、保护层开裂、掉角现象</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6.1.2</w:t>
            </w:r>
            <w:r>
              <w:rPr>
                <w:rFonts w:hint="eastAsia" w:ascii="宋体" w:hAnsi="宋体"/>
                <w:color w:val="000000"/>
                <w:sz w:val="18"/>
                <w:szCs w:val="18"/>
              </w:rPr>
              <w:t>框架柱出现竖向受力裂缝且保护层剥落，钢筋外露；框架柱一侧出现水平裂缝，对侧混凝土压碎</w:t>
            </w:r>
          </w:p>
          <w:p>
            <w:pPr>
              <w:spacing w:line="220" w:lineRule="exac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6.1.3</w:t>
            </w:r>
            <w:r>
              <w:rPr>
                <w:rFonts w:hint="eastAsia" w:ascii="宋体" w:hAnsi="宋体"/>
                <w:color w:val="000000"/>
                <w:sz w:val="18"/>
                <w:szCs w:val="18"/>
              </w:rPr>
              <w:t>主梁跨中出现下宽上窄的竖向裂缝且裂缝向上延伸达梁高的</w:t>
            </w:r>
            <w:r>
              <w:rPr>
                <w:rFonts w:ascii="宋体" w:hAnsi="宋体"/>
                <w:color w:val="000000"/>
                <w:sz w:val="18"/>
                <w:szCs w:val="18"/>
              </w:rPr>
              <w:t>2/3</w:t>
            </w:r>
            <w:r>
              <w:rPr>
                <w:rFonts w:hint="eastAsia" w:ascii="宋体" w:hAnsi="宋体"/>
                <w:color w:val="000000"/>
                <w:sz w:val="18"/>
                <w:szCs w:val="18"/>
              </w:rPr>
              <w:t>，且宽度大于</w:t>
            </w:r>
            <w:r>
              <w:rPr>
                <w:rFonts w:ascii="宋体" w:hAnsi="宋体"/>
                <w:color w:val="000000"/>
                <w:sz w:val="18"/>
                <w:szCs w:val="18"/>
              </w:rPr>
              <w:t>1.0mm</w:t>
            </w:r>
          </w:p>
          <w:p>
            <w:pPr>
              <w:spacing w:line="220" w:lineRule="exac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6.1.4</w:t>
            </w:r>
            <w:r>
              <w:rPr>
                <w:rFonts w:hint="eastAsia" w:ascii="宋体" w:hAnsi="宋体"/>
                <w:color w:val="000000"/>
                <w:sz w:val="18"/>
                <w:szCs w:val="18"/>
              </w:rPr>
              <w:t>主梁端出现斜裂缝</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 xml:space="preserve">6.1.5 </w:t>
            </w:r>
            <w:r>
              <w:rPr>
                <w:rFonts w:hint="eastAsia" w:ascii="宋体" w:hAnsi="宋体"/>
                <w:color w:val="000000"/>
                <w:sz w:val="18"/>
                <w:szCs w:val="18"/>
              </w:rPr>
              <w:t>钢筋混凝土墙中部产生斜裂缝</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6.1.6</w:t>
            </w:r>
            <w:r>
              <w:rPr>
                <w:rFonts w:hint="eastAsia" w:ascii="宋体" w:hAnsi="宋体"/>
                <w:color w:val="000000"/>
                <w:sz w:val="18"/>
                <w:szCs w:val="18"/>
              </w:rPr>
              <w:t>阳台或雨篷等悬挑构件明显下挠，悬挑构件根部开裂或相连的墙体出现宽度大于</w:t>
            </w:r>
            <w:r>
              <w:rPr>
                <w:rFonts w:ascii="宋体" w:hAnsi="宋体"/>
                <w:color w:val="000000"/>
                <w:sz w:val="18"/>
                <w:szCs w:val="18"/>
              </w:rPr>
              <w:t>0.5mm</w:t>
            </w:r>
            <w:r>
              <w:rPr>
                <w:rFonts w:hint="eastAsia" w:ascii="宋体" w:hAnsi="宋体"/>
                <w:color w:val="000000"/>
                <w:sz w:val="18"/>
                <w:szCs w:val="18"/>
              </w:rPr>
              <w:t>的通长裂缝</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6.1.7</w:t>
            </w:r>
            <w:r>
              <w:rPr>
                <w:rFonts w:hint="eastAsia" w:ascii="宋体" w:hAnsi="宋体"/>
                <w:color w:val="000000"/>
                <w:sz w:val="18"/>
                <w:szCs w:val="18"/>
              </w:rPr>
              <w:t>可能引起房屋坍塌的其他情形</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6.1.8</w:t>
            </w:r>
            <w:r>
              <w:rPr>
                <w:rFonts w:hint="eastAsia" w:ascii="宋体" w:hAnsi="宋体"/>
                <w:color w:val="000000"/>
                <w:sz w:val="18"/>
                <w:szCs w:val="18"/>
              </w:rPr>
              <w:t>存在超过</w:t>
            </w:r>
            <w:r>
              <w:rPr>
                <w:rFonts w:ascii="宋体" w:hAnsi="宋体"/>
                <w:color w:val="000000"/>
                <w:sz w:val="18"/>
                <w:szCs w:val="18"/>
              </w:rPr>
              <w:t>3</w:t>
            </w:r>
            <w:r>
              <w:rPr>
                <w:rFonts w:hint="eastAsia" w:ascii="宋体" w:hAnsi="宋体"/>
                <w:color w:val="000000"/>
                <w:sz w:val="18"/>
                <w:szCs w:val="18"/>
              </w:rPr>
              <w:t>种（含</w:t>
            </w:r>
            <w:r>
              <w:rPr>
                <w:rFonts w:ascii="宋体" w:hAnsi="宋体"/>
                <w:color w:val="000000"/>
                <w:sz w:val="18"/>
                <w:szCs w:val="18"/>
              </w:rPr>
              <w:t>3</w:t>
            </w:r>
            <w:r>
              <w:rPr>
                <w:rFonts w:hint="eastAsia" w:ascii="宋体" w:hAnsi="宋体"/>
                <w:color w:val="000000"/>
                <w:sz w:val="18"/>
                <w:szCs w:val="18"/>
              </w:rPr>
              <w:t>种）一般安全隐患、同种一般安全隐患超过</w:t>
            </w:r>
            <w:r>
              <w:rPr>
                <w:rFonts w:ascii="宋体" w:hAnsi="宋体"/>
                <w:color w:val="000000"/>
                <w:sz w:val="18"/>
                <w:szCs w:val="18"/>
              </w:rPr>
              <w:t>3</w:t>
            </w:r>
            <w:r>
              <w:rPr>
                <w:rFonts w:hint="eastAsia" w:ascii="宋体" w:hAnsi="宋体"/>
                <w:color w:val="000000"/>
                <w:sz w:val="18"/>
                <w:szCs w:val="18"/>
              </w:rPr>
              <w:t>处（含</w:t>
            </w:r>
            <w:r>
              <w:rPr>
                <w:rFonts w:ascii="宋体" w:hAnsi="宋体"/>
                <w:color w:val="000000"/>
                <w:sz w:val="18"/>
                <w:szCs w:val="18"/>
              </w:rPr>
              <w:t>3</w:t>
            </w:r>
            <w:r>
              <w:rPr>
                <w:rFonts w:hint="eastAsia" w:ascii="宋体" w:hAnsi="宋体"/>
                <w:color w:val="000000"/>
                <w:sz w:val="18"/>
                <w:szCs w:val="18"/>
              </w:rPr>
              <w:t>处）</w:t>
            </w:r>
          </w:p>
          <w:p>
            <w:pPr>
              <w:spacing w:line="220" w:lineRule="exact"/>
              <w:rPr>
                <w:rFonts w:ascii="宋体"/>
                <w:color w:val="000000"/>
                <w:sz w:val="18"/>
                <w:szCs w:val="18"/>
              </w:rPr>
            </w:pPr>
            <w:r>
              <w:rPr>
                <w:rFonts w:ascii="宋体" w:hAnsi="宋体"/>
                <w:color w:val="000000"/>
                <w:sz w:val="18"/>
                <w:szCs w:val="18"/>
              </w:rPr>
              <w:t xml:space="preserve">6.2 </w:t>
            </w:r>
            <w:r>
              <w:rPr>
                <w:rFonts w:hint="eastAsia" w:ascii="宋体" w:hAnsi="宋体"/>
                <w:color w:val="000000"/>
                <w:sz w:val="18"/>
                <w:szCs w:val="18"/>
              </w:rPr>
              <w:t>一般安全隐患：存在以下情形之一的</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w:t>
            </w:r>
            <w:r>
              <w:rPr>
                <w:rFonts w:hint="eastAsia" w:ascii="宋体" w:hAnsi="宋体"/>
                <w:color w:val="000000"/>
                <w:sz w:val="18"/>
                <w:szCs w:val="18"/>
              </w:rPr>
              <w:t>柱、梁因钢筋锈蚀产生轻微裂缝</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6.2.2</w:t>
            </w:r>
            <w:r>
              <w:rPr>
                <w:rFonts w:hint="eastAsia" w:ascii="宋体" w:hAnsi="宋体"/>
                <w:color w:val="000000"/>
                <w:sz w:val="18"/>
                <w:szCs w:val="18"/>
              </w:rPr>
              <w:t>主梁跨中出现下宽上窄的竖向裂缝</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6.2.3</w:t>
            </w:r>
            <w:r>
              <w:rPr>
                <w:rFonts w:hint="eastAsia" w:ascii="宋体" w:hAnsi="宋体"/>
                <w:color w:val="000000"/>
                <w:sz w:val="18"/>
                <w:szCs w:val="18"/>
              </w:rPr>
              <w:t>预制板底部出现横向断裂缝或明显下挠变形</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 xml:space="preserve">6.2.4 </w:t>
            </w:r>
            <w:r>
              <w:rPr>
                <w:rFonts w:hint="eastAsia" w:ascii="宋体" w:hAnsi="宋体"/>
                <w:color w:val="000000"/>
                <w:sz w:val="18"/>
                <w:szCs w:val="18"/>
              </w:rPr>
              <w:t>现浇板顶周边产生裂缝，或板底产生交叉裂缝</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6.2.5</w:t>
            </w:r>
            <w:r>
              <w:rPr>
                <w:rFonts w:hint="eastAsia" w:ascii="宋体" w:hAnsi="宋体"/>
                <w:color w:val="000000"/>
                <w:sz w:val="18"/>
                <w:szCs w:val="18"/>
              </w:rPr>
              <w:t>人字屋架无下弦拉杆，或屋架明显侧倾且屋架间无支撑</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6.2.6</w:t>
            </w:r>
            <w:r>
              <w:rPr>
                <w:rFonts w:hint="eastAsia" w:ascii="宋体" w:hAnsi="宋体"/>
                <w:color w:val="000000"/>
                <w:sz w:val="18"/>
                <w:szCs w:val="18"/>
              </w:rPr>
              <w:t>钢屋架节点焊缝、螺栓或铆接有拉开、变形、滑移、松动、剪坏等严重损坏</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6.2.7</w:t>
            </w:r>
            <w:r>
              <w:rPr>
                <w:rFonts w:hint="eastAsia" w:ascii="宋体" w:hAnsi="宋体"/>
                <w:color w:val="000000"/>
                <w:sz w:val="18"/>
                <w:szCs w:val="18"/>
              </w:rPr>
              <w:t>钢屋架结构不合理（架体之间无剪刀撑、单肢角钢架）</w:t>
            </w:r>
          </w:p>
          <w:p>
            <w:pPr>
              <w:spacing w:line="220" w:lineRule="exact"/>
              <w:rPr>
                <w:rFonts w:ascii="宋体"/>
                <w:color w:val="000000"/>
                <w:sz w:val="18"/>
                <w:szCs w:val="18"/>
              </w:rPr>
            </w:pPr>
            <w:r>
              <w:rPr>
                <w:rFonts w:ascii="宋体" w:hAnsi="宋体"/>
                <w:color w:val="000000"/>
                <w:sz w:val="18"/>
                <w:szCs w:val="18"/>
              </w:rPr>
              <w:t xml:space="preserve">6.3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402" w:type="dxa"/>
            <w:gridSpan w:val="11"/>
            <w:vAlign w:val="center"/>
          </w:tcPr>
          <w:p>
            <w:pPr>
              <w:spacing w:line="220" w:lineRule="exact"/>
              <w:rPr>
                <w:rFonts w:ascii="宋体"/>
                <w:color w:val="000000"/>
                <w:sz w:val="18"/>
                <w:szCs w:val="18"/>
              </w:rPr>
            </w:pPr>
            <w:r>
              <w:rPr>
                <w:rFonts w:hint="eastAsia" w:ascii="宋体" w:hAnsi="宋体"/>
                <w:b/>
                <w:bCs/>
                <w:color w:val="000000"/>
                <w:sz w:val="18"/>
                <w:szCs w:val="18"/>
              </w:rPr>
              <w:t>第七部分：其他隐患或问题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1308" w:type="dxa"/>
            <w:gridSpan w:val="2"/>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094" w:type="dxa"/>
            <w:gridSpan w:val="9"/>
            <w:vAlign w:val="center"/>
          </w:tcPr>
          <w:p>
            <w:pPr>
              <w:spacing w:line="220" w:lineRule="exact"/>
              <w:rPr>
                <w:rFonts w:ascii="宋体"/>
                <w:color w:val="000000"/>
                <w:sz w:val="18"/>
                <w:szCs w:val="18"/>
              </w:rPr>
            </w:pPr>
            <w:r>
              <w:rPr>
                <w:rFonts w:ascii="宋体" w:hAnsi="宋体"/>
                <w:color w:val="000000"/>
                <w:sz w:val="18"/>
                <w:szCs w:val="18"/>
              </w:rPr>
              <w:t>7.1</w:t>
            </w:r>
            <w:r>
              <w:rPr>
                <w:rFonts w:hint="eastAsia" w:ascii="宋体" w:hAnsi="宋体"/>
                <w:color w:val="000000"/>
                <w:sz w:val="18"/>
                <w:szCs w:val="18"/>
              </w:rPr>
              <w:t>排查建筑是否存在以下隐患</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7.1.1</w:t>
            </w:r>
            <w:r>
              <w:rPr>
                <w:rFonts w:hint="eastAsia" w:ascii="宋体" w:hAnsi="宋体"/>
                <w:color w:val="000000"/>
                <w:sz w:val="18"/>
                <w:szCs w:val="18"/>
              </w:rPr>
              <w:t>违规建设管道燃气</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7.1.2</w:t>
            </w:r>
            <w:r>
              <w:rPr>
                <w:rFonts w:hint="eastAsia" w:ascii="宋体" w:hAnsi="宋体"/>
                <w:color w:val="000000"/>
                <w:sz w:val="18"/>
                <w:szCs w:val="18"/>
              </w:rPr>
              <w:t>使用年限超过</w:t>
            </w:r>
            <w:r>
              <w:rPr>
                <w:rFonts w:ascii="宋体" w:hAnsi="宋体"/>
                <w:color w:val="000000"/>
                <w:sz w:val="18"/>
                <w:szCs w:val="18"/>
              </w:rPr>
              <w:t>20</w:t>
            </w:r>
            <w:r>
              <w:rPr>
                <w:rFonts w:hint="eastAsia" w:ascii="宋体" w:hAnsi="宋体"/>
                <w:color w:val="000000"/>
                <w:sz w:val="18"/>
                <w:szCs w:val="18"/>
              </w:rPr>
              <w:t>年的老旧燃气管网</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7.1.3</w:t>
            </w:r>
            <w:r>
              <w:rPr>
                <w:rFonts w:hint="eastAsia" w:ascii="宋体" w:hAnsi="宋体"/>
                <w:color w:val="000000"/>
                <w:sz w:val="18"/>
                <w:szCs w:val="18"/>
              </w:rPr>
              <w:t>违规用气现象严重</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7.1.4</w:t>
            </w:r>
            <w:r>
              <w:rPr>
                <w:rFonts w:hint="eastAsia" w:ascii="宋体" w:hAnsi="宋体"/>
                <w:color w:val="000000"/>
                <w:sz w:val="18"/>
                <w:szCs w:val="18"/>
              </w:rPr>
              <w:t>私拉乱接电线现象严重</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7.1.5</w:t>
            </w:r>
            <w:r>
              <w:rPr>
                <w:rFonts w:hint="eastAsia" w:ascii="宋体" w:hAnsi="宋体"/>
                <w:color w:val="000000"/>
                <w:sz w:val="18"/>
                <w:szCs w:val="18"/>
              </w:rPr>
              <w:t>其他安全隐患</w:t>
            </w:r>
          </w:p>
          <w:p>
            <w:pPr>
              <w:spacing w:line="220" w:lineRule="exact"/>
              <w:rPr>
                <w:rFonts w:ascii="宋体"/>
                <w:color w:val="000000"/>
                <w:sz w:val="18"/>
                <w:szCs w:val="18"/>
              </w:rPr>
            </w:pPr>
            <w:r>
              <w:rPr>
                <w:rFonts w:ascii="宋体" w:hAnsi="宋体"/>
                <w:color w:val="000000"/>
                <w:sz w:val="18"/>
                <w:szCs w:val="18"/>
              </w:rPr>
              <w:t>7.2</w:t>
            </w:r>
            <w:r>
              <w:rPr>
                <w:rFonts w:hint="eastAsia" w:ascii="宋体" w:hAnsi="宋体"/>
                <w:color w:val="000000"/>
                <w:sz w:val="18"/>
                <w:szCs w:val="18"/>
              </w:rPr>
              <w:t>排查是否取得生产经营或运营相关行政许可手续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7.2.1</w:t>
            </w:r>
            <w:r>
              <w:rPr>
                <w:rFonts w:hint="eastAsia" w:ascii="宋体" w:hAnsi="宋体"/>
                <w:color w:val="000000"/>
                <w:sz w:val="18"/>
                <w:szCs w:val="18"/>
              </w:rPr>
              <w:t>未取得消防审批手续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7.2.2</w:t>
            </w:r>
            <w:r>
              <w:rPr>
                <w:rFonts w:hint="eastAsia" w:ascii="宋体" w:hAnsi="宋体"/>
                <w:color w:val="000000"/>
                <w:sz w:val="18"/>
                <w:szCs w:val="18"/>
              </w:rPr>
              <w:t>未取得工商登记</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7.2.3</w:t>
            </w:r>
            <w:r>
              <w:rPr>
                <w:rFonts w:hint="eastAsia" w:ascii="宋体" w:hAnsi="宋体"/>
                <w:color w:val="000000"/>
                <w:sz w:val="18"/>
                <w:szCs w:val="18"/>
              </w:rPr>
              <w:t>未取得特种行业运营相关行政许可手续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7.2.4</w:t>
            </w:r>
            <w:r>
              <w:rPr>
                <w:rFonts w:hint="eastAsia" w:ascii="宋体" w:hAnsi="宋体"/>
                <w:color w:val="000000"/>
                <w:sz w:val="18"/>
                <w:szCs w:val="18"/>
              </w:rPr>
              <w:t>其他未取得生产经营或运营相关行政许可手续的情形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结论</w:t>
            </w:r>
          </w:p>
        </w:tc>
        <w:tc>
          <w:tcPr>
            <w:tcW w:w="9118" w:type="dxa"/>
            <w:gridSpan w:val="10"/>
            <w:vAlign w:val="center"/>
          </w:tcPr>
          <w:p>
            <w:pPr>
              <w:spacing w:line="220" w:lineRule="exact"/>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房屋建筑安全隐患排查结论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重大安全隐患：应立即撤离人员，并立即委托专业机构安全性鉴定后进行加固，或直接拆除</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一般安全隐患：应及时委托专业机构进行安全性鉴定，并根据鉴定结果采取相应处理措施</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暂未发现安全隐患：可继续正常使用，但应进行定期检查与维护</w:t>
            </w:r>
          </w:p>
          <w:p>
            <w:pPr>
              <w:spacing w:line="220" w:lineRule="exact"/>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其他隐患或问题排查结论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存在其他隐患或问题：及时移交有关专业部门处理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84" w:type="dxa"/>
            <w:vAlign w:val="center"/>
          </w:tcPr>
          <w:p>
            <w:pPr>
              <w:spacing w:line="220" w:lineRule="exact"/>
              <w:jc w:val="center"/>
              <w:rPr>
                <w:rFonts w:ascii="宋体"/>
                <w:color w:val="000000"/>
                <w:sz w:val="18"/>
                <w:szCs w:val="18"/>
              </w:rPr>
            </w:pPr>
            <w:r>
              <w:rPr>
                <w:rFonts w:hint="eastAsia" w:ascii="宋体" w:hAnsi="宋体"/>
                <w:color w:val="000000"/>
                <w:sz w:val="18"/>
                <w:szCs w:val="18"/>
              </w:rPr>
              <w:t>其他需要说明的问题</w:t>
            </w:r>
          </w:p>
        </w:tc>
        <w:tc>
          <w:tcPr>
            <w:tcW w:w="9118" w:type="dxa"/>
            <w:gridSpan w:val="10"/>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402" w:type="dxa"/>
            <w:gridSpan w:val="11"/>
            <w:vAlign w:val="center"/>
          </w:tcPr>
          <w:p>
            <w:pPr>
              <w:spacing w:line="220" w:lineRule="exact"/>
              <w:ind w:right="482" w:firstLine="85" w:firstLineChars="50"/>
              <w:rPr>
                <w:rFonts w:ascii="宋体"/>
                <w:color w:val="000000"/>
                <w:sz w:val="18"/>
                <w:szCs w:val="18"/>
              </w:rPr>
            </w:pPr>
            <w:r>
              <w:rPr>
                <w:rFonts w:hint="eastAsia" w:ascii="宋体" w:hAnsi="宋体"/>
                <w:color w:val="000000"/>
                <w:sz w:val="18"/>
                <w:szCs w:val="18"/>
              </w:rPr>
              <w:t>排查人（签字）：</w:t>
            </w:r>
            <w:r>
              <w:rPr>
                <w:rFonts w:ascii="宋体" w:hAnsi="宋体"/>
                <w:color w:val="000000"/>
                <w:sz w:val="18"/>
                <w:szCs w:val="18"/>
              </w:rPr>
              <w:t xml:space="preserve">                          </w:t>
            </w:r>
            <w:r>
              <w:rPr>
                <w:rFonts w:hint="eastAsia" w:ascii="宋体" w:hAnsi="宋体"/>
                <w:color w:val="000000"/>
                <w:sz w:val="18"/>
                <w:szCs w:val="18"/>
              </w:rPr>
              <w:t>排查复核人</w:t>
            </w:r>
            <w:r>
              <w:rPr>
                <w:rFonts w:ascii="宋体" w:hAnsi="宋体"/>
                <w:color w:val="000000"/>
                <w:sz w:val="18"/>
                <w:szCs w:val="18"/>
              </w:rPr>
              <w:t>(</w:t>
            </w:r>
            <w:r>
              <w:rPr>
                <w:rFonts w:hint="eastAsia" w:ascii="宋体" w:hAnsi="宋体"/>
                <w:color w:val="000000"/>
                <w:sz w:val="18"/>
                <w:szCs w:val="18"/>
              </w:rPr>
              <w:t>签字</w:t>
            </w:r>
            <w:r>
              <w:rPr>
                <w:rFonts w:ascii="宋体" w:hAnsi="宋体"/>
                <w:color w:val="000000"/>
                <w:sz w:val="18"/>
                <w:szCs w:val="18"/>
              </w:rPr>
              <w:t>)</w:t>
            </w:r>
            <w:r>
              <w:rPr>
                <w:rFonts w:hint="eastAsia" w:ascii="宋体" w:hAns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日期：</w:t>
            </w:r>
            <w:r>
              <w:rPr>
                <w:rFonts w:ascii="宋体" w:hAnsi="宋体"/>
                <w:color w:val="000000"/>
                <w:sz w:val="18"/>
                <w:szCs w:val="18"/>
              </w:rPr>
              <w:t xml:space="preserve">     </w:t>
            </w:r>
            <w:r>
              <w:rPr>
                <w:rFonts w:hint="eastAsia" w:ascii="宋体" w:hAnsi="宋体"/>
                <w:color w:val="000000"/>
                <w:sz w:val="18"/>
                <w:szCs w:val="18"/>
              </w:rPr>
              <w:t>年</w:t>
            </w:r>
            <w:r>
              <w:rPr>
                <w:rFonts w:ascii="宋体" w:hAnsi="宋体"/>
                <w:color w:val="000000"/>
                <w:sz w:val="18"/>
                <w:szCs w:val="18"/>
              </w:rPr>
              <w:t xml:space="preserve">   </w:t>
            </w:r>
            <w:r>
              <w:rPr>
                <w:rFonts w:hint="eastAsia" w:ascii="宋体" w:hAnsi="宋体"/>
                <w:color w:val="000000"/>
                <w:sz w:val="18"/>
                <w:szCs w:val="18"/>
              </w:rPr>
              <w:t>月</w:t>
            </w:r>
            <w:r>
              <w:rPr>
                <w:rFonts w:ascii="宋体" w:hAnsi="宋体"/>
                <w:color w:val="000000"/>
                <w:sz w:val="18"/>
                <w:szCs w:val="18"/>
              </w:rPr>
              <w:t xml:space="preserve">   </w:t>
            </w:r>
            <w:r>
              <w:rPr>
                <w:rFonts w:hint="eastAsia" w:ascii="宋体" w:hAnsi="宋体"/>
                <w:color w:val="000000"/>
                <w:sz w:val="18"/>
                <w:szCs w:val="18"/>
              </w:rPr>
              <w:t>日</w:t>
            </w:r>
          </w:p>
        </w:tc>
      </w:tr>
    </w:tbl>
    <w:p>
      <w:pPr>
        <w:spacing w:line="280" w:lineRule="exact"/>
        <w:rPr>
          <w:rFonts w:asci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、本次排查不包含农村三层以下，</w:t>
      </w:r>
      <w:r>
        <w:rPr>
          <w:rFonts w:ascii="宋体" w:hAnsi="宋体"/>
          <w:color w:val="000000"/>
          <w:sz w:val="18"/>
          <w:szCs w:val="18"/>
        </w:rPr>
        <w:t>300m2</w:t>
      </w:r>
      <w:r>
        <w:rPr>
          <w:rFonts w:hint="eastAsia" w:ascii="宋体" w:hAnsi="宋体"/>
          <w:color w:val="000000"/>
          <w:sz w:val="18"/>
          <w:szCs w:val="18"/>
        </w:rPr>
        <w:t>以下的使用功能仅为自用住宅的房屋。</w:t>
      </w:r>
    </w:p>
    <w:p>
      <w:pPr>
        <w:spacing w:line="280" w:lineRule="exact"/>
        <w:ind w:firstLine="338" w:firstLineChars="200"/>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、排查时，在各部分对应情形的相应</w:t>
      </w:r>
      <w:r>
        <w:rPr>
          <w:rFonts w:hint="eastAsia" w:ascii="宋体"/>
          <w:color w:val="000000"/>
          <w:sz w:val="18"/>
          <w:szCs w:val="18"/>
        </w:rPr>
        <w:t>“□”</w:t>
      </w:r>
      <w:r>
        <w:rPr>
          <w:rFonts w:hint="eastAsia" w:ascii="宋体" w:hAnsi="宋体"/>
          <w:color w:val="000000"/>
          <w:sz w:val="18"/>
          <w:szCs w:val="18"/>
        </w:rPr>
        <w:t>中打</w:t>
      </w:r>
      <w:r>
        <w:rPr>
          <w:rFonts w:hint="eastAsia" w:ascii="宋体"/>
          <w:color w:val="000000"/>
          <w:sz w:val="18"/>
          <w:szCs w:val="18"/>
        </w:rPr>
        <w:t>“√”</w:t>
      </w:r>
      <w:r>
        <w:rPr>
          <w:rFonts w:hint="eastAsia" w:ascii="宋体" w:hAnsi="宋体"/>
          <w:color w:val="000000"/>
          <w:sz w:val="18"/>
          <w:szCs w:val="18"/>
        </w:rPr>
        <w:t>。</w:t>
      </w:r>
    </w:p>
    <w:p>
      <w:pPr>
        <w:spacing w:line="280" w:lineRule="exact"/>
        <w:rPr>
          <w:rFonts w:ascii="宋体"/>
          <w:color w:val="000000"/>
          <w:sz w:val="18"/>
          <w:szCs w:val="18"/>
        </w:rPr>
      </w:pPr>
      <w:r>
        <w:rPr>
          <w:rFonts w:ascii="宋体" w:hAnsi="宋体"/>
          <w:color w:val="000000"/>
          <w:sz w:val="18"/>
          <w:szCs w:val="18"/>
        </w:rPr>
        <w:t xml:space="preserve">    3</w:t>
      </w:r>
      <w:r>
        <w:rPr>
          <w:rFonts w:hint="eastAsia" w:ascii="宋体" w:hAnsi="宋体"/>
          <w:color w:val="000000"/>
          <w:sz w:val="18"/>
          <w:szCs w:val="18"/>
        </w:rPr>
        <w:t>、排查中发现结构存在不包含在本表格中的其他异常情况，在</w:t>
      </w:r>
      <w:r>
        <w:rPr>
          <w:rFonts w:hint="eastAsia" w:ascii="宋体"/>
          <w:color w:val="000000"/>
          <w:sz w:val="18"/>
          <w:szCs w:val="18"/>
        </w:rPr>
        <w:t>“</w:t>
      </w:r>
      <w:r>
        <w:rPr>
          <w:rFonts w:hint="eastAsia" w:ascii="宋体" w:hAnsi="宋体"/>
          <w:color w:val="000000"/>
          <w:sz w:val="18"/>
          <w:szCs w:val="18"/>
        </w:rPr>
        <w:t>其他需要说明的问题</w:t>
      </w:r>
      <w:r>
        <w:rPr>
          <w:rFonts w:hint="eastAsia" w:ascii="宋体"/>
          <w:color w:val="000000"/>
          <w:sz w:val="18"/>
          <w:szCs w:val="18"/>
        </w:rPr>
        <w:t>”</w:t>
      </w:r>
      <w:r>
        <w:rPr>
          <w:rFonts w:hint="eastAsia" w:ascii="宋体" w:hAnsi="宋体"/>
          <w:color w:val="000000"/>
          <w:sz w:val="18"/>
          <w:szCs w:val="18"/>
        </w:rPr>
        <w:t>一栏中填写。</w:t>
      </w:r>
    </w:p>
    <w:p>
      <w:pPr>
        <w:rPr>
          <w:rFonts w:ascii="黑体" w:hAnsi="黑体" w:eastAsia="黑体"/>
          <w:sz w:val="32"/>
          <w:szCs w:val="32"/>
        </w:rPr>
      </w:pPr>
      <w:bookmarkStart w:id="62" w:name="_Toc54076096"/>
      <w:bookmarkStart w:id="63" w:name="_Toc54028783"/>
      <w:r>
        <w:rPr>
          <w:rFonts w:hint="eastAsia" w:ascii="黑体" w:hAnsi="黑体" w:eastAsia="黑体"/>
          <w:sz w:val="32"/>
          <w:szCs w:val="32"/>
        </w:rPr>
        <w:t>附表</w:t>
      </w:r>
      <w:r>
        <w:rPr>
          <w:rFonts w:ascii="黑体" w:hAnsi="黑体" w:eastAsia="黑体"/>
          <w:sz w:val="32"/>
          <w:szCs w:val="32"/>
        </w:rPr>
        <w:t>3</w:t>
      </w:r>
    </w:p>
    <w:p>
      <w:pPr>
        <w:jc w:val="center"/>
        <w:rPr>
          <w:rFonts w:ascii="方正小标宋简体" w:eastAsia="方正小标宋简体"/>
          <w:sz w:val="44"/>
          <w:szCs w:val="44"/>
        </w:rPr>
      </w:pPr>
      <w:r>
        <w:rPr>
          <w:rFonts w:hint="eastAsia" w:ascii="方正小标宋简体" w:eastAsia="方正小标宋简体"/>
          <w:sz w:val="44"/>
          <w:szCs w:val="44"/>
        </w:rPr>
        <w:t>河南省房屋建筑安全隐患排查记录表</w:t>
      </w:r>
      <w:bookmarkEnd w:id="62"/>
      <w:bookmarkEnd w:id="63"/>
    </w:p>
    <w:p>
      <w:pPr>
        <w:spacing w:line="300" w:lineRule="exact"/>
        <w:jc w:val="center"/>
        <w:rPr>
          <w:rFonts w:ascii="楷体_GB2312" w:eastAsia="楷体_GB2312"/>
          <w:color w:val="000000"/>
          <w:sz w:val="32"/>
          <w:szCs w:val="32"/>
        </w:rPr>
      </w:pPr>
      <w:r>
        <w:rPr>
          <w:rFonts w:hint="eastAsia" w:ascii="楷体_GB2312" w:eastAsia="楷体_GB2312"/>
          <w:color w:val="000000"/>
          <w:sz w:val="32"/>
          <w:szCs w:val="32"/>
        </w:rPr>
        <w:t>（底部框架</w:t>
      </w:r>
      <w:r>
        <w:rPr>
          <w:rFonts w:ascii="楷体_GB2312" w:eastAsia="楷体_GB2312"/>
          <w:color w:val="000000"/>
          <w:sz w:val="32"/>
          <w:szCs w:val="32"/>
        </w:rPr>
        <w:t>-</w:t>
      </w:r>
      <w:r>
        <w:rPr>
          <w:rFonts w:hint="eastAsia" w:ascii="楷体_GB2312" w:eastAsia="楷体_GB2312"/>
          <w:color w:val="000000"/>
          <w:sz w:val="32"/>
          <w:szCs w:val="32"/>
        </w:rPr>
        <w:t>抗震墙砌体结构）</w:t>
      </w:r>
    </w:p>
    <w:tbl>
      <w:tblPr>
        <w:tblStyle w:val="17"/>
        <w:tblW w:w="10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473"/>
        <w:gridCol w:w="803"/>
        <w:gridCol w:w="1165"/>
        <w:gridCol w:w="724"/>
        <w:gridCol w:w="1340"/>
        <w:gridCol w:w="917"/>
        <w:gridCol w:w="1073"/>
        <w:gridCol w:w="744"/>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422" w:type="dxa"/>
            <w:gridSpan w:val="10"/>
            <w:vAlign w:val="center"/>
          </w:tcPr>
          <w:p>
            <w:pPr>
              <w:spacing w:line="210" w:lineRule="exact"/>
              <w:rPr>
                <w:rFonts w:ascii="宋体"/>
                <w:color w:val="000000"/>
                <w:sz w:val="18"/>
                <w:szCs w:val="18"/>
              </w:rPr>
            </w:pPr>
            <w:r>
              <w:rPr>
                <w:rFonts w:hint="eastAsia" w:ascii="宋体" w:hAnsi="宋体"/>
                <w:b/>
                <w:bCs/>
                <w:color w:val="000000"/>
                <w:sz w:val="18"/>
                <w:szCs w:val="18"/>
              </w:rPr>
              <w:t>第一部分：基本信息调查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房屋名称</w:t>
            </w:r>
          </w:p>
        </w:tc>
        <w:tc>
          <w:tcPr>
            <w:tcW w:w="3441" w:type="dxa"/>
            <w:gridSpan w:val="3"/>
            <w:vAlign w:val="center"/>
          </w:tcPr>
          <w:p>
            <w:pPr>
              <w:spacing w:line="210" w:lineRule="exact"/>
              <w:rPr>
                <w:rFonts w:ascii="宋体"/>
                <w:color w:val="000000"/>
                <w:sz w:val="18"/>
                <w:szCs w:val="18"/>
              </w:rPr>
            </w:pPr>
          </w:p>
        </w:tc>
        <w:tc>
          <w:tcPr>
            <w:tcW w:w="724" w:type="dxa"/>
            <w:vMerge w:val="restart"/>
            <w:vAlign w:val="center"/>
          </w:tcPr>
          <w:p>
            <w:pPr>
              <w:spacing w:line="210" w:lineRule="exact"/>
              <w:jc w:val="center"/>
              <w:rPr>
                <w:rFonts w:ascii="宋体"/>
                <w:color w:val="000000"/>
                <w:sz w:val="18"/>
                <w:szCs w:val="18"/>
              </w:rPr>
            </w:pPr>
            <w:r>
              <w:rPr>
                <w:rFonts w:hint="eastAsia" w:ascii="宋体" w:hAnsi="宋体"/>
                <w:color w:val="000000"/>
                <w:sz w:val="18"/>
                <w:szCs w:val="18"/>
              </w:rPr>
              <w:t>建筑</w:t>
            </w:r>
          </w:p>
          <w:p>
            <w:pPr>
              <w:spacing w:line="210" w:lineRule="exact"/>
              <w:jc w:val="center"/>
              <w:rPr>
                <w:rFonts w:ascii="宋体"/>
                <w:color w:val="000000"/>
                <w:sz w:val="18"/>
                <w:szCs w:val="18"/>
              </w:rPr>
            </w:pPr>
            <w:r>
              <w:rPr>
                <w:rFonts w:hint="eastAsia" w:ascii="宋体" w:hAnsi="宋体"/>
                <w:color w:val="000000"/>
                <w:sz w:val="18"/>
                <w:szCs w:val="18"/>
              </w:rPr>
              <w:t>面积</w:t>
            </w:r>
          </w:p>
        </w:tc>
        <w:tc>
          <w:tcPr>
            <w:tcW w:w="1340" w:type="dxa"/>
            <w:vMerge w:val="restart"/>
            <w:vAlign w:val="center"/>
          </w:tcPr>
          <w:p>
            <w:pPr>
              <w:spacing w:line="210" w:lineRule="exact"/>
              <w:ind w:firstLine="676" w:firstLineChars="400"/>
              <w:rPr>
                <w:rFonts w:ascii="宋体"/>
                <w:color w:val="000000"/>
                <w:sz w:val="18"/>
                <w:szCs w:val="18"/>
              </w:rPr>
            </w:pPr>
            <w:r>
              <w:rPr>
                <w:rFonts w:ascii="宋体" w:hAnsi="宋体"/>
                <w:color w:val="000000"/>
                <w:sz w:val="18"/>
                <w:szCs w:val="18"/>
              </w:rPr>
              <w:t>m</w:t>
            </w:r>
            <w:r>
              <w:rPr>
                <w:rFonts w:ascii="宋体" w:hAnsi="宋体"/>
                <w:color w:val="000000"/>
                <w:sz w:val="18"/>
                <w:szCs w:val="18"/>
                <w:vertAlign w:val="superscript"/>
              </w:rPr>
              <w:t>2</w:t>
            </w:r>
          </w:p>
        </w:tc>
        <w:tc>
          <w:tcPr>
            <w:tcW w:w="917" w:type="dxa"/>
            <w:vMerge w:val="restart"/>
            <w:vAlign w:val="center"/>
          </w:tcPr>
          <w:p>
            <w:pPr>
              <w:spacing w:line="210" w:lineRule="exact"/>
              <w:jc w:val="center"/>
              <w:rPr>
                <w:rFonts w:ascii="宋体"/>
                <w:color w:val="000000"/>
                <w:sz w:val="18"/>
                <w:szCs w:val="18"/>
              </w:rPr>
            </w:pPr>
            <w:r>
              <w:rPr>
                <w:rFonts w:hint="eastAsia" w:ascii="宋体" w:hAnsi="宋体"/>
                <w:color w:val="000000"/>
                <w:sz w:val="18"/>
                <w:szCs w:val="18"/>
              </w:rPr>
              <w:t>建成</w:t>
            </w:r>
          </w:p>
          <w:p>
            <w:pPr>
              <w:spacing w:line="210" w:lineRule="exact"/>
              <w:jc w:val="center"/>
              <w:rPr>
                <w:rFonts w:ascii="宋体"/>
                <w:color w:val="000000"/>
                <w:sz w:val="18"/>
                <w:szCs w:val="18"/>
              </w:rPr>
            </w:pPr>
            <w:r>
              <w:rPr>
                <w:rFonts w:hint="eastAsia" w:ascii="宋体" w:hAnsi="宋体"/>
                <w:color w:val="000000"/>
                <w:sz w:val="18"/>
                <w:szCs w:val="18"/>
              </w:rPr>
              <w:t>时间</w:t>
            </w:r>
          </w:p>
        </w:tc>
        <w:tc>
          <w:tcPr>
            <w:tcW w:w="1073" w:type="dxa"/>
            <w:vMerge w:val="restart"/>
            <w:vAlign w:val="center"/>
          </w:tcPr>
          <w:p>
            <w:pPr>
              <w:spacing w:line="210" w:lineRule="exact"/>
              <w:jc w:val="center"/>
              <w:rPr>
                <w:rFonts w:ascii="宋体"/>
                <w:color w:val="000000"/>
                <w:sz w:val="18"/>
                <w:szCs w:val="18"/>
              </w:rPr>
            </w:pPr>
          </w:p>
        </w:tc>
        <w:tc>
          <w:tcPr>
            <w:tcW w:w="744" w:type="dxa"/>
            <w:vMerge w:val="restart"/>
            <w:vAlign w:val="center"/>
          </w:tcPr>
          <w:p>
            <w:pPr>
              <w:spacing w:line="210" w:lineRule="exact"/>
              <w:jc w:val="center"/>
              <w:rPr>
                <w:rFonts w:ascii="宋体"/>
                <w:color w:val="000000"/>
                <w:sz w:val="18"/>
                <w:szCs w:val="18"/>
              </w:rPr>
            </w:pPr>
            <w:r>
              <w:rPr>
                <w:rFonts w:hint="eastAsia" w:ascii="宋体" w:hAnsi="宋体"/>
                <w:color w:val="000000"/>
                <w:sz w:val="18"/>
                <w:szCs w:val="18"/>
              </w:rPr>
              <w:t>是否</w:t>
            </w:r>
          </w:p>
          <w:p>
            <w:pPr>
              <w:spacing w:line="210" w:lineRule="exact"/>
              <w:jc w:val="center"/>
              <w:rPr>
                <w:rFonts w:ascii="宋体"/>
                <w:color w:val="000000"/>
                <w:sz w:val="18"/>
                <w:szCs w:val="18"/>
              </w:rPr>
            </w:pPr>
            <w:r>
              <w:rPr>
                <w:rFonts w:hint="eastAsia" w:ascii="宋体" w:hAnsi="宋体"/>
                <w:color w:val="000000"/>
                <w:sz w:val="18"/>
                <w:szCs w:val="18"/>
              </w:rPr>
              <w:t>危房</w:t>
            </w:r>
          </w:p>
        </w:tc>
        <w:tc>
          <w:tcPr>
            <w:tcW w:w="841" w:type="dxa"/>
            <w:vMerge w:val="restart"/>
            <w:vAlign w:val="center"/>
          </w:tcPr>
          <w:p>
            <w:pPr>
              <w:spacing w:line="21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p>
          <w:p>
            <w:pPr>
              <w:spacing w:line="210" w:lineRule="exact"/>
              <w:rPr>
                <w:rFonts w:asci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层</w:t>
            </w:r>
            <w:r>
              <w:rPr>
                <w:rFonts w:ascii="宋体" w:hAnsi="宋体"/>
                <w:color w:val="000000"/>
                <w:sz w:val="18"/>
                <w:szCs w:val="18"/>
              </w:rPr>
              <w:t xml:space="preserve">    </w:t>
            </w:r>
            <w:r>
              <w:rPr>
                <w:rFonts w:hint="eastAsia" w:ascii="宋体" w:hAnsi="宋体"/>
                <w:color w:val="000000"/>
                <w:sz w:val="18"/>
                <w:szCs w:val="18"/>
              </w:rPr>
              <w:t>数</w:t>
            </w:r>
          </w:p>
        </w:tc>
        <w:tc>
          <w:tcPr>
            <w:tcW w:w="3441" w:type="dxa"/>
            <w:gridSpan w:val="3"/>
            <w:vAlign w:val="center"/>
          </w:tcPr>
          <w:p>
            <w:pPr>
              <w:spacing w:line="210" w:lineRule="exact"/>
              <w:rPr>
                <w:rFonts w:ascii="宋体"/>
                <w:color w:val="000000"/>
                <w:sz w:val="18"/>
                <w:szCs w:val="18"/>
              </w:rPr>
            </w:pPr>
            <w:r>
              <w:rPr>
                <w:rFonts w:hint="eastAsia" w:ascii="宋体" w:hAnsi="宋体"/>
                <w:color w:val="000000"/>
                <w:sz w:val="18"/>
                <w:szCs w:val="18"/>
              </w:rPr>
              <w:t>共</w:t>
            </w:r>
            <w:r>
              <w:rPr>
                <w:rFonts w:ascii="宋体" w:hAnsi="宋体"/>
                <w:color w:val="000000"/>
                <w:sz w:val="18"/>
                <w:szCs w:val="18"/>
                <w:u w:val="single"/>
              </w:rPr>
              <w:t xml:space="preserve">    </w:t>
            </w:r>
            <w:r>
              <w:rPr>
                <w:rFonts w:hint="eastAsia" w:ascii="宋体" w:hAnsi="宋体"/>
                <w:color w:val="000000"/>
                <w:sz w:val="18"/>
                <w:szCs w:val="18"/>
              </w:rPr>
              <w:t>层，地下</w:t>
            </w:r>
            <w:r>
              <w:rPr>
                <w:rFonts w:ascii="宋体" w:hAnsi="宋体"/>
                <w:color w:val="000000"/>
                <w:sz w:val="18"/>
                <w:szCs w:val="18"/>
                <w:u w:val="single"/>
              </w:rPr>
              <w:t xml:space="preserve">    </w:t>
            </w:r>
            <w:r>
              <w:rPr>
                <w:rFonts w:hint="eastAsia" w:ascii="宋体" w:hAnsi="宋体"/>
                <w:color w:val="000000"/>
                <w:sz w:val="18"/>
                <w:szCs w:val="18"/>
              </w:rPr>
              <w:t>层、地上</w:t>
            </w:r>
            <w:r>
              <w:rPr>
                <w:rFonts w:ascii="宋体" w:hAnsi="宋体"/>
                <w:color w:val="000000"/>
                <w:sz w:val="18"/>
                <w:szCs w:val="18"/>
                <w:u w:val="single"/>
              </w:rPr>
              <w:t xml:space="preserve">    </w:t>
            </w:r>
            <w:r>
              <w:rPr>
                <w:rFonts w:hint="eastAsia" w:ascii="宋体" w:hAnsi="宋体"/>
                <w:color w:val="000000"/>
                <w:sz w:val="18"/>
                <w:szCs w:val="18"/>
              </w:rPr>
              <w:t>层</w:t>
            </w:r>
          </w:p>
        </w:tc>
        <w:tc>
          <w:tcPr>
            <w:tcW w:w="724" w:type="dxa"/>
            <w:vMerge w:val="continue"/>
            <w:vAlign w:val="center"/>
          </w:tcPr>
          <w:p>
            <w:pPr>
              <w:spacing w:line="210" w:lineRule="exact"/>
              <w:jc w:val="center"/>
              <w:rPr>
                <w:rFonts w:ascii="宋体"/>
                <w:color w:val="000000"/>
                <w:sz w:val="18"/>
                <w:szCs w:val="18"/>
              </w:rPr>
            </w:pPr>
          </w:p>
        </w:tc>
        <w:tc>
          <w:tcPr>
            <w:tcW w:w="1340" w:type="dxa"/>
            <w:vMerge w:val="continue"/>
            <w:vAlign w:val="center"/>
          </w:tcPr>
          <w:p>
            <w:pPr>
              <w:spacing w:line="210" w:lineRule="exact"/>
              <w:ind w:firstLine="676" w:firstLineChars="400"/>
              <w:rPr>
                <w:rFonts w:ascii="宋体"/>
                <w:color w:val="000000"/>
                <w:sz w:val="18"/>
                <w:szCs w:val="18"/>
              </w:rPr>
            </w:pPr>
          </w:p>
        </w:tc>
        <w:tc>
          <w:tcPr>
            <w:tcW w:w="917" w:type="dxa"/>
            <w:vMerge w:val="continue"/>
            <w:vAlign w:val="center"/>
          </w:tcPr>
          <w:p>
            <w:pPr>
              <w:spacing w:line="210" w:lineRule="exact"/>
              <w:jc w:val="center"/>
              <w:rPr>
                <w:rFonts w:ascii="宋体"/>
                <w:color w:val="000000"/>
                <w:sz w:val="18"/>
                <w:szCs w:val="18"/>
              </w:rPr>
            </w:pPr>
          </w:p>
        </w:tc>
        <w:tc>
          <w:tcPr>
            <w:tcW w:w="1073" w:type="dxa"/>
            <w:vMerge w:val="continue"/>
            <w:vAlign w:val="center"/>
          </w:tcPr>
          <w:p>
            <w:pPr>
              <w:spacing w:line="210" w:lineRule="exact"/>
              <w:jc w:val="center"/>
              <w:rPr>
                <w:rFonts w:ascii="宋体"/>
                <w:color w:val="000000"/>
                <w:sz w:val="18"/>
                <w:szCs w:val="18"/>
              </w:rPr>
            </w:pPr>
          </w:p>
        </w:tc>
        <w:tc>
          <w:tcPr>
            <w:tcW w:w="744" w:type="dxa"/>
            <w:vMerge w:val="continue"/>
            <w:vAlign w:val="center"/>
          </w:tcPr>
          <w:p>
            <w:pPr>
              <w:spacing w:line="210" w:lineRule="exact"/>
              <w:jc w:val="center"/>
              <w:rPr>
                <w:rFonts w:ascii="宋体"/>
                <w:color w:val="000000"/>
                <w:sz w:val="18"/>
                <w:szCs w:val="18"/>
              </w:rPr>
            </w:pPr>
          </w:p>
        </w:tc>
        <w:tc>
          <w:tcPr>
            <w:tcW w:w="841" w:type="dxa"/>
            <w:vMerge w:val="continue"/>
            <w:vAlign w:val="center"/>
          </w:tcPr>
          <w:p>
            <w:pPr>
              <w:spacing w:line="21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业</w:t>
            </w:r>
            <w:r>
              <w:rPr>
                <w:rFonts w:ascii="宋体" w:hAnsi="宋体"/>
                <w:color w:val="000000"/>
                <w:sz w:val="18"/>
                <w:szCs w:val="18"/>
              </w:rPr>
              <w:t xml:space="preserve">    </w:t>
            </w:r>
            <w:r>
              <w:rPr>
                <w:rFonts w:hint="eastAsia" w:ascii="宋体" w:hAnsi="宋体"/>
                <w:color w:val="000000"/>
                <w:sz w:val="18"/>
                <w:szCs w:val="18"/>
              </w:rPr>
              <w:t>主</w:t>
            </w:r>
          </w:p>
        </w:tc>
        <w:tc>
          <w:tcPr>
            <w:tcW w:w="1473" w:type="dxa"/>
            <w:vAlign w:val="center"/>
          </w:tcPr>
          <w:p>
            <w:pPr>
              <w:spacing w:line="210" w:lineRule="exact"/>
              <w:rPr>
                <w:rFonts w:ascii="宋体"/>
                <w:color w:val="000000"/>
                <w:sz w:val="18"/>
                <w:szCs w:val="18"/>
              </w:rPr>
            </w:pPr>
          </w:p>
        </w:tc>
        <w:tc>
          <w:tcPr>
            <w:tcW w:w="803" w:type="dxa"/>
            <w:vMerge w:val="restart"/>
            <w:vAlign w:val="center"/>
          </w:tcPr>
          <w:p>
            <w:pPr>
              <w:spacing w:line="210" w:lineRule="exact"/>
              <w:jc w:val="center"/>
              <w:rPr>
                <w:rFonts w:ascii="宋体"/>
                <w:color w:val="000000"/>
                <w:sz w:val="18"/>
                <w:szCs w:val="18"/>
              </w:rPr>
            </w:pPr>
            <w:r>
              <w:rPr>
                <w:rFonts w:hint="eastAsia" w:ascii="宋体" w:hAnsi="宋体"/>
                <w:color w:val="000000"/>
                <w:sz w:val="18"/>
                <w:szCs w:val="18"/>
              </w:rPr>
              <w:t>房屋</w:t>
            </w:r>
          </w:p>
          <w:p>
            <w:pPr>
              <w:spacing w:line="210" w:lineRule="exact"/>
              <w:jc w:val="center"/>
              <w:rPr>
                <w:rFonts w:ascii="宋体"/>
                <w:color w:val="000000"/>
                <w:sz w:val="18"/>
                <w:szCs w:val="18"/>
              </w:rPr>
            </w:pPr>
            <w:r>
              <w:rPr>
                <w:rFonts w:hint="eastAsia" w:ascii="宋体" w:hAnsi="宋体"/>
                <w:color w:val="000000"/>
                <w:sz w:val="18"/>
                <w:szCs w:val="18"/>
              </w:rPr>
              <w:t>类别</w:t>
            </w:r>
          </w:p>
        </w:tc>
        <w:tc>
          <w:tcPr>
            <w:tcW w:w="1165" w:type="dxa"/>
            <w:vMerge w:val="restart"/>
            <w:vAlign w:val="center"/>
          </w:tcPr>
          <w:p>
            <w:pPr>
              <w:spacing w:line="21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城市房屋</w:t>
            </w:r>
          </w:p>
          <w:p>
            <w:pPr>
              <w:spacing w:line="21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乡镇房屋</w:t>
            </w:r>
          </w:p>
          <w:p>
            <w:pPr>
              <w:spacing w:line="21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村庄房屋</w:t>
            </w:r>
          </w:p>
        </w:tc>
        <w:tc>
          <w:tcPr>
            <w:tcW w:w="724" w:type="dxa"/>
            <w:vMerge w:val="restart"/>
            <w:vAlign w:val="center"/>
          </w:tcPr>
          <w:p>
            <w:pPr>
              <w:spacing w:line="210" w:lineRule="exact"/>
              <w:jc w:val="center"/>
              <w:rPr>
                <w:rFonts w:ascii="宋体"/>
                <w:color w:val="000000"/>
                <w:sz w:val="18"/>
                <w:szCs w:val="18"/>
              </w:rPr>
            </w:pPr>
            <w:r>
              <w:rPr>
                <w:rFonts w:hint="eastAsia" w:ascii="宋体" w:hAnsi="宋体"/>
                <w:color w:val="000000"/>
                <w:sz w:val="18"/>
                <w:szCs w:val="18"/>
              </w:rPr>
              <w:t>房屋地点</w:t>
            </w:r>
          </w:p>
        </w:tc>
        <w:tc>
          <w:tcPr>
            <w:tcW w:w="4915" w:type="dxa"/>
            <w:gridSpan w:val="5"/>
            <w:vMerge w:val="restart"/>
            <w:vAlign w:val="center"/>
          </w:tcPr>
          <w:p>
            <w:pPr>
              <w:spacing w:line="21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市</w:t>
            </w:r>
            <w:r>
              <w:rPr>
                <w:rFonts w:ascii="宋体" w:hAnsi="宋体"/>
                <w:color w:val="000000"/>
                <w:sz w:val="18"/>
                <w:szCs w:val="18"/>
                <w:u w:val="single"/>
              </w:rPr>
              <w:t xml:space="preserve">       </w:t>
            </w:r>
            <w:r>
              <w:rPr>
                <w:rFonts w:hint="eastAsia" w:ascii="宋体" w:hAnsi="宋体"/>
                <w:color w:val="000000"/>
                <w:sz w:val="18"/>
                <w:szCs w:val="18"/>
              </w:rPr>
              <w:t>县（区）</w:t>
            </w:r>
            <w:r>
              <w:rPr>
                <w:rFonts w:ascii="宋体" w:hAnsi="宋体"/>
                <w:color w:val="000000"/>
                <w:sz w:val="18"/>
                <w:szCs w:val="18"/>
                <w:u w:val="single"/>
              </w:rPr>
              <w:t xml:space="preserve">          </w:t>
            </w:r>
            <w:r>
              <w:rPr>
                <w:rFonts w:hint="eastAsia" w:ascii="宋体" w:hAnsi="宋体"/>
                <w:color w:val="000000"/>
                <w:sz w:val="18"/>
                <w:szCs w:val="18"/>
              </w:rPr>
              <w:t>街道（乡镇）</w:t>
            </w:r>
          </w:p>
          <w:p>
            <w:pPr>
              <w:spacing w:line="21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社区（村）</w:t>
            </w:r>
            <w:r>
              <w:rPr>
                <w:rFonts w:ascii="宋体" w:hAnsi="宋体"/>
                <w:color w:val="000000"/>
                <w:sz w:val="18"/>
                <w:szCs w:val="18"/>
                <w:u w:val="single"/>
              </w:rPr>
              <w:t xml:space="preserve">       </w:t>
            </w:r>
            <w:r>
              <w:rPr>
                <w:rFonts w:hint="eastAsia" w:ascii="宋体" w:hAnsi="宋体"/>
                <w:color w:val="000000"/>
                <w:sz w:val="18"/>
                <w:szCs w:val="18"/>
              </w:rPr>
              <w:t>路（街巷）</w:t>
            </w:r>
            <w:r>
              <w:rPr>
                <w:rFonts w:ascii="宋体" w:hAnsi="宋体"/>
                <w:color w:val="000000"/>
                <w:sz w:val="18"/>
                <w:szCs w:val="18"/>
                <w:u w:val="single"/>
              </w:rPr>
              <w:t xml:space="preserve">       </w:t>
            </w:r>
            <w:r>
              <w:rPr>
                <w:rFonts w:hint="eastAsia" w:ascii="宋体" w:hAnsi="宋体"/>
                <w:color w:val="00000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联系人电话</w:t>
            </w:r>
          </w:p>
        </w:tc>
        <w:tc>
          <w:tcPr>
            <w:tcW w:w="1473" w:type="dxa"/>
            <w:vAlign w:val="center"/>
          </w:tcPr>
          <w:p>
            <w:pPr>
              <w:spacing w:line="210" w:lineRule="exact"/>
              <w:rPr>
                <w:rFonts w:ascii="宋体"/>
                <w:color w:val="000000"/>
                <w:sz w:val="18"/>
                <w:szCs w:val="18"/>
              </w:rPr>
            </w:pPr>
          </w:p>
        </w:tc>
        <w:tc>
          <w:tcPr>
            <w:tcW w:w="803" w:type="dxa"/>
            <w:vMerge w:val="continue"/>
            <w:vAlign w:val="center"/>
          </w:tcPr>
          <w:p>
            <w:pPr>
              <w:spacing w:line="210" w:lineRule="exact"/>
              <w:rPr>
                <w:rFonts w:ascii="宋体"/>
                <w:color w:val="000000"/>
                <w:sz w:val="18"/>
                <w:szCs w:val="18"/>
              </w:rPr>
            </w:pPr>
          </w:p>
        </w:tc>
        <w:tc>
          <w:tcPr>
            <w:tcW w:w="1165" w:type="dxa"/>
            <w:vMerge w:val="continue"/>
            <w:vAlign w:val="center"/>
          </w:tcPr>
          <w:p>
            <w:pPr>
              <w:spacing w:line="210" w:lineRule="exact"/>
              <w:rPr>
                <w:rFonts w:ascii="宋体"/>
                <w:color w:val="000000"/>
                <w:sz w:val="18"/>
                <w:szCs w:val="18"/>
              </w:rPr>
            </w:pPr>
          </w:p>
        </w:tc>
        <w:tc>
          <w:tcPr>
            <w:tcW w:w="724" w:type="dxa"/>
            <w:vMerge w:val="continue"/>
            <w:vAlign w:val="center"/>
          </w:tcPr>
          <w:p>
            <w:pPr>
              <w:spacing w:line="210" w:lineRule="exact"/>
              <w:jc w:val="center"/>
              <w:rPr>
                <w:rFonts w:ascii="宋体"/>
                <w:color w:val="000000"/>
                <w:sz w:val="18"/>
                <w:szCs w:val="18"/>
              </w:rPr>
            </w:pPr>
          </w:p>
        </w:tc>
        <w:tc>
          <w:tcPr>
            <w:tcW w:w="4915" w:type="dxa"/>
            <w:gridSpan w:val="5"/>
            <w:vMerge w:val="continue"/>
            <w:vAlign w:val="center"/>
          </w:tcPr>
          <w:p>
            <w:pPr>
              <w:spacing w:line="21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用</w:t>
            </w:r>
            <w:r>
              <w:rPr>
                <w:rFonts w:ascii="宋体" w:hAnsi="宋体"/>
                <w:color w:val="000000"/>
                <w:sz w:val="18"/>
                <w:szCs w:val="18"/>
              </w:rPr>
              <w:t xml:space="preserve">    </w:t>
            </w:r>
            <w:r>
              <w:rPr>
                <w:rFonts w:hint="eastAsia" w:ascii="宋体" w:hAnsi="宋体"/>
                <w:color w:val="000000"/>
                <w:sz w:val="18"/>
                <w:szCs w:val="18"/>
              </w:rPr>
              <w:t>途</w:t>
            </w:r>
          </w:p>
        </w:tc>
        <w:tc>
          <w:tcPr>
            <w:tcW w:w="9080" w:type="dxa"/>
            <w:gridSpan w:val="9"/>
            <w:vAlign w:val="center"/>
          </w:tcPr>
          <w:p>
            <w:pPr>
              <w:spacing w:line="210" w:lineRule="exact"/>
              <w:rPr>
                <w:rFonts w:ascii="宋体"/>
                <w:color w:val="000000"/>
                <w:sz w:val="18"/>
                <w:szCs w:val="18"/>
              </w:rPr>
            </w:pPr>
            <w:r>
              <w:rPr>
                <w:rFonts w:hint="eastAsia" w:ascii="宋体" w:hAnsi="宋体"/>
                <w:color w:val="000000"/>
                <w:sz w:val="18"/>
                <w:szCs w:val="18"/>
              </w:rPr>
              <w:t>原设计用途：</w:t>
            </w:r>
          </w:p>
          <w:p>
            <w:pPr>
              <w:spacing w:line="21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1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10" w:lineRule="exact"/>
              <w:rPr>
                <w:rFonts w:ascii="宋体"/>
                <w:color w:val="000000"/>
                <w:sz w:val="18"/>
                <w:szCs w:val="18"/>
              </w:rPr>
            </w:pPr>
            <w:r>
              <w:rPr>
                <w:rFonts w:hint="eastAsia" w:ascii="宋体" w:hAnsi="宋体"/>
                <w:color w:val="000000"/>
                <w:sz w:val="18"/>
                <w:szCs w:val="18"/>
              </w:rPr>
              <w:t>现用途：</w:t>
            </w:r>
          </w:p>
          <w:p>
            <w:pPr>
              <w:spacing w:line="21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1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422" w:type="dxa"/>
            <w:gridSpan w:val="10"/>
            <w:vAlign w:val="center"/>
          </w:tcPr>
          <w:p>
            <w:pPr>
              <w:spacing w:line="210" w:lineRule="exact"/>
              <w:rPr>
                <w:rFonts w:ascii="宋体"/>
                <w:color w:val="000000"/>
                <w:sz w:val="18"/>
                <w:szCs w:val="18"/>
              </w:rPr>
            </w:pPr>
            <w:r>
              <w:rPr>
                <w:rFonts w:hint="eastAsia" w:ascii="宋体" w:hAnsi="宋体"/>
                <w:b/>
                <w:bCs/>
                <w:color w:val="000000"/>
                <w:sz w:val="18"/>
                <w:szCs w:val="18"/>
              </w:rPr>
              <w:t>第二部分：基本建设程序调查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排查要点</w:t>
            </w:r>
          </w:p>
        </w:tc>
        <w:tc>
          <w:tcPr>
            <w:tcW w:w="9080" w:type="dxa"/>
            <w:gridSpan w:val="9"/>
            <w:vAlign w:val="center"/>
          </w:tcPr>
          <w:p>
            <w:pPr>
              <w:spacing w:line="210" w:lineRule="exact"/>
              <w:jc w:val="left"/>
              <w:rPr>
                <w:rFonts w:ascii="宋体"/>
                <w:color w:val="000000"/>
                <w:sz w:val="18"/>
                <w:szCs w:val="18"/>
              </w:rPr>
            </w:pPr>
            <w:r>
              <w:rPr>
                <w:rFonts w:ascii="宋体" w:hAnsi="宋体"/>
                <w:color w:val="000000"/>
                <w:sz w:val="18"/>
                <w:szCs w:val="18"/>
              </w:rPr>
              <w:t xml:space="preserve">2.1 </w:t>
            </w:r>
            <w:r>
              <w:rPr>
                <w:rFonts w:hint="eastAsia" w:ascii="宋体" w:hAnsi="宋体"/>
                <w:color w:val="000000"/>
                <w:sz w:val="18"/>
                <w:szCs w:val="18"/>
              </w:rPr>
              <w:t>一般安全隐患：存在以下情形之一的</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2.1.1</w:t>
            </w:r>
            <w:r>
              <w:rPr>
                <w:rFonts w:hint="eastAsia" w:ascii="宋体" w:hAnsi="宋体"/>
                <w:color w:val="000000"/>
                <w:sz w:val="18"/>
                <w:szCs w:val="18"/>
              </w:rPr>
              <w:t>未依法办理立项手续的房屋建筑</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2.1.2</w:t>
            </w:r>
            <w:r>
              <w:rPr>
                <w:rFonts w:hint="eastAsia" w:ascii="宋体" w:hAnsi="宋体"/>
                <w:color w:val="000000"/>
                <w:sz w:val="18"/>
                <w:szCs w:val="18"/>
              </w:rPr>
              <w:t>违法占地建设的房屋建筑</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2.1.3</w:t>
            </w:r>
            <w:r>
              <w:rPr>
                <w:rFonts w:hint="eastAsia" w:ascii="宋体" w:hAnsi="宋体"/>
                <w:color w:val="000000"/>
                <w:sz w:val="18"/>
                <w:szCs w:val="18"/>
              </w:rPr>
              <w:t>未取得建设工程规划许可证或者未按照建设工程规划许可证的规定进行建设的房屋建筑</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2.1.4</w:t>
            </w:r>
            <w:r>
              <w:rPr>
                <w:rFonts w:hint="eastAsia" w:ascii="宋体" w:hAnsi="宋体"/>
                <w:color w:val="000000"/>
                <w:sz w:val="18"/>
                <w:szCs w:val="18"/>
              </w:rPr>
              <w:t>未依法取得施工许可证擅自施工的房屋建筑</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2.1.5</w:t>
            </w:r>
            <w:r>
              <w:rPr>
                <w:rFonts w:hint="eastAsia" w:ascii="宋体" w:hAnsi="宋体"/>
                <w:color w:val="000000"/>
                <w:sz w:val="18"/>
                <w:szCs w:val="18"/>
              </w:rPr>
              <w:t>无资质设计的房屋建筑</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2.1.6</w:t>
            </w:r>
            <w:r>
              <w:rPr>
                <w:rFonts w:hint="eastAsia" w:ascii="宋体" w:hAnsi="宋体"/>
                <w:color w:val="000000"/>
                <w:sz w:val="18"/>
                <w:szCs w:val="18"/>
              </w:rPr>
              <w:t>无资质施工的房屋建筑</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2.1.7</w:t>
            </w:r>
            <w:r>
              <w:rPr>
                <w:rFonts w:hint="eastAsia" w:ascii="宋体" w:hAnsi="宋体"/>
                <w:color w:val="000000"/>
                <w:sz w:val="18"/>
                <w:szCs w:val="18"/>
              </w:rPr>
              <w:t>未办理竣工验收擅自投入使用的房屋建筑</w:t>
            </w:r>
          </w:p>
          <w:p>
            <w:pPr>
              <w:spacing w:line="210" w:lineRule="exact"/>
              <w:jc w:val="left"/>
              <w:rPr>
                <w:rFonts w:ascii="宋体"/>
                <w:color w:val="000000"/>
                <w:sz w:val="18"/>
                <w:szCs w:val="18"/>
              </w:rPr>
            </w:pPr>
            <w:r>
              <w:rPr>
                <w:rFonts w:ascii="宋体" w:hAnsi="宋体"/>
                <w:color w:val="000000"/>
                <w:sz w:val="18"/>
                <w:szCs w:val="18"/>
              </w:rPr>
              <w:t>2.2</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不属于一般安全隐患情形的</w:t>
            </w:r>
          </w:p>
          <w:p>
            <w:pPr>
              <w:spacing w:line="210" w:lineRule="exact"/>
              <w:jc w:val="left"/>
              <w:rPr>
                <w:rFonts w:ascii="宋体"/>
                <w:color w:val="000000"/>
                <w:sz w:val="18"/>
                <w:szCs w:val="18"/>
              </w:rPr>
            </w:pPr>
            <w:r>
              <w:rPr>
                <w:rFonts w:ascii="宋体" w:hAnsi="宋体"/>
                <w:color w:val="000000"/>
                <w:sz w:val="18"/>
                <w:szCs w:val="18"/>
              </w:rPr>
              <w:t>2.3</w:t>
            </w:r>
            <w:r>
              <w:rPr>
                <w:rFonts w:hint="eastAsia" w:ascii="宋体" w:hAnsi="宋体"/>
                <w:color w:val="000000"/>
                <w:sz w:val="18"/>
                <w:szCs w:val="18"/>
              </w:rPr>
              <w:t>对乡镇及村庄房屋审批手续是否完备进行调查登记</w:t>
            </w:r>
          </w:p>
          <w:p>
            <w:pPr>
              <w:spacing w:line="210" w:lineRule="exact"/>
              <w:jc w:val="left"/>
              <w:rPr>
                <w:rFonts w:ascii="宋体"/>
                <w:color w:val="000000"/>
                <w:sz w:val="18"/>
                <w:szCs w:val="18"/>
              </w:rPr>
            </w:pPr>
            <w:r>
              <w:rPr>
                <w:rFonts w:ascii="宋体" w:hAnsi="宋体"/>
                <w:color w:val="000000"/>
                <w:sz w:val="18"/>
                <w:szCs w:val="18"/>
              </w:rPr>
              <w:t>2.3.1</w:t>
            </w:r>
            <w:r>
              <w:rPr>
                <w:rFonts w:hint="eastAsia" w:ascii="宋体" w:hAnsi="宋体"/>
                <w:color w:val="000000"/>
                <w:sz w:val="18"/>
                <w:szCs w:val="18"/>
              </w:rPr>
              <w:t>用地（宅基地）手续：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2.3.2</w:t>
            </w:r>
            <w:r>
              <w:rPr>
                <w:rFonts w:hint="eastAsia" w:ascii="宋体" w:hAnsi="宋体"/>
                <w:color w:val="000000"/>
                <w:sz w:val="18"/>
                <w:szCs w:val="18"/>
              </w:rPr>
              <w:t>规划建设手续：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10" w:lineRule="exact"/>
              <w:jc w:val="left"/>
              <w:rPr>
                <w:rFonts w:ascii="宋体"/>
                <w:color w:val="000000"/>
                <w:sz w:val="18"/>
                <w:szCs w:val="18"/>
              </w:rPr>
            </w:pPr>
            <w:r>
              <w:rPr>
                <w:rFonts w:ascii="宋体" w:hAnsi="宋体"/>
                <w:color w:val="000000"/>
                <w:sz w:val="18"/>
                <w:szCs w:val="18"/>
              </w:rPr>
              <w:t>2.3.3</w:t>
            </w:r>
            <w:r>
              <w:rPr>
                <w:rFonts w:hint="eastAsia" w:ascii="宋体" w:hAnsi="宋体"/>
                <w:color w:val="000000"/>
                <w:sz w:val="18"/>
                <w:szCs w:val="18"/>
              </w:rPr>
              <w:t>竣工验收手续：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2.3.4</w:t>
            </w:r>
            <w:r>
              <w:rPr>
                <w:rFonts w:hint="eastAsia" w:ascii="宋体" w:hAnsi="宋体"/>
                <w:color w:val="000000"/>
                <w:sz w:val="18"/>
                <w:szCs w:val="18"/>
              </w:rPr>
              <w:t>房屋登记手续：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10" w:lineRule="exact"/>
              <w:jc w:val="left"/>
              <w:rPr>
                <w:rFonts w:ascii="宋体"/>
                <w:color w:val="000000"/>
                <w:sz w:val="18"/>
                <w:szCs w:val="18"/>
              </w:rPr>
            </w:pPr>
            <w:r>
              <w:rPr>
                <w:rFonts w:ascii="宋体" w:hAnsi="宋体"/>
                <w:color w:val="000000"/>
                <w:sz w:val="18"/>
                <w:szCs w:val="18"/>
              </w:rPr>
              <w:t>2.3.5</w:t>
            </w:r>
            <w:r>
              <w:rPr>
                <w:rFonts w:hint="eastAsia" w:ascii="宋体" w:hAnsi="宋体"/>
                <w:color w:val="000000"/>
                <w:sz w:val="18"/>
                <w:szCs w:val="18"/>
              </w:rPr>
              <w:t>经营审批手续：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422" w:type="dxa"/>
            <w:gridSpan w:val="10"/>
            <w:vAlign w:val="center"/>
          </w:tcPr>
          <w:p>
            <w:pPr>
              <w:spacing w:line="210" w:lineRule="exact"/>
              <w:jc w:val="left"/>
              <w:rPr>
                <w:rFonts w:ascii="宋体"/>
                <w:color w:val="000000"/>
                <w:sz w:val="18"/>
                <w:szCs w:val="18"/>
              </w:rPr>
            </w:pPr>
            <w:r>
              <w:rPr>
                <w:rFonts w:hint="eastAsia" w:ascii="宋体" w:hAnsi="宋体"/>
                <w:b/>
                <w:bCs/>
                <w:color w:val="000000"/>
                <w:sz w:val="18"/>
                <w:szCs w:val="18"/>
              </w:rPr>
              <w:t>第三部分：改造情况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排查要点</w:t>
            </w:r>
          </w:p>
        </w:tc>
        <w:tc>
          <w:tcPr>
            <w:tcW w:w="9080" w:type="dxa"/>
            <w:gridSpan w:val="9"/>
            <w:vAlign w:val="center"/>
          </w:tcPr>
          <w:p>
            <w:pPr>
              <w:spacing w:line="210" w:lineRule="exact"/>
              <w:jc w:val="left"/>
              <w:rPr>
                <w:rFonts w:ascii="宋体"/>
                <w:color w:val="000000"/>
                <w:sz w:val="18"/>
                <w:szCs w:val="18"/>
              </w:rPr>
            </w:pPr>
            <w:r>
              <w:rPr>
                <w:rFonts w:ascii="宋体" w:hAnsi="宋体"/>
                <w:color w:val="000000"/>
                <w:sz w:val="18"/>
                <w:szCs w:val="18"/>
              </w:rPr>
              <w:t xml:space="preserve">3.1 </w:t>
            </w:r>
            <w:r>
              <w:rPr>
                <w:rFonts w:hint="eastAsia" w:ascii="宋体" w:hAnsi="宋体"/>
                <w:color w:val="000000"/>
                <w:sz w:val="18"/>
                <w:szCs w:val="18"/>
              </w:rPr>
              <w:t>重大安全隐患：存在以下情形之一的</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3.1.1</w:t>
            </w:r>
            <w:r>
              <w:rPr>
                <w:rFonts w:hint="eastAsia" w:ascii="宋体" w:hAnsi="宋体"/>
                <w:color w:val="000000"/>
                <w:sz w:val="18"/>
                <w:szCs w:val="18"/>
              </w:rPr>
              <w:t>擅自改造：拆改主体承重结构，加层（含夹层），扩建，开挖地下空间等</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3.1.2</w:t>
            </w:r>
            <w:r>
              <w:rPr>
                <w:rFonts w:hint="eastAsia" w:ascii="宋体" w:hAnsi="宋体"/>
                <w:color w:val="000000"/>
                <w:sz w:val="18"/>
                <w:szCs w:val="18"/>
              </w:rPr>
              <w:t>擅自大量增设隔墙或改变用途</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3.1.3</w:t>
            </w:r>
            <w:r>
              <w:rPr>
                <w:rFonts w:hint="eastAsia" w:ascii="宋体" w:hAnsi="宋体"/>
                <w:color w:val="000000"/>
                <w:sz w:val="18"/>
                <w:szCs w:val="18"/>
              </w:rPr>
              <w:t>可能引起房屋坍塌的其他擅自改造情形</w:t>
            </w:r>
          </w:p>
          <w:p>
            <w:pPr>
              <w:spacing w:line="210" w:lineRule="exact"/>
              <w:jc w:val="left"/>
              <w:rPr>
                <w:rFonts w:ascii="宋体"/>
                <w:color w:val="000000"/>
                <w:sz w:val="18"/>
                <w:szCs w:val="18"/>
              </w:rPr>
            </w:pPr>
            <w:r>
              <w:rPr>
                <w:rFonts w:ascii="宋体" w:hAnsi="宋体"/>
                <w:color w:val="000000"/>
                <w:sz w:val="18"/>
                <w:szCs w:val="18"/>
              </w:rPr>
              <w:t xml:space="preserve">3.2 </w:t>
            </w:r>
            <w:r>
              <w:rPr>
                <w:rFonts w:hint="eastAsia" w:ascii="宋体" w:hAnsi="宋体"/>
                <w:color w:val="000000"/>
                <w:sz w:val="18"/>
                <w:szCs w:val="18"/>
              </w:rPr>
              <w:t>一般安全隐患：存在以下情形之一的</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3.2.1</w:t>
            </w:r>
            <w:r>
              <w:rPr>
                <w:rFonts w:hint="eastAsia" w:ascii="宋体" w:hAnsi="宋体"/>
                <w:color w:val="000000"/>
                <w:sz w:val="18"/>
                <w:szCs w:val="18"/>
              </w:rPr>
              <w:t>在承重构件上擅自少量增设、变更洞口位置或更改尺寸</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3.2.2</w:t>
            </w:r>
            <w:r>
              <w:rPr>
                <w:rFonts w:hint="eastAsia" w:ascii="宋体" w:hAnsi="宋体"/>
                <w:color w:val="000000"/>
                <w:sz w:val="18"/>
                <w:szCs w:val="18"/>
              </w:rPr>
              <w:t>擅自少量增设轻质隔墙</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3.2.3</w:t>
            </w:r>
            <w:r>
              <w:rPr>
                <w:rFonts w:hint="eastAsia" w:ascii="宋体" w:hAnsi="宋体"/>
                <w:color w:val="000000"/>
                <w:sz w:val="18"/>
                <w:szCs w:val="18"/>
              </w:rPr>
              <w:t>其他擅自少量改造的情形</w:t>
            </w:r>
          </w:p>
          <w:p>
            <w:pPr>
              <w:spacing w:line="210" w:lineRule="exact"/>
              <w:jc w:val="left"/>
              <w:rPr>
                <w:rFonts w:ascii="宋体"/>
                <w:color w:val="000000"/>
                <w:sz w:val="18"/>
                <w:szCs w:val="18"/>
              </w:rPr>
            </w:pPr>
            <w:r>
              <w:rPr>
                <w:rFonts w:ascii="宋体" w:hAnsi="宋体"/>
                <w:color w:val="000000"/>
                <w:sz w:val="18"/>
                <w:szCs w:val="18"/>
              </w:rPr>
              <w:t xml:space="preserve">3.3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422" w:type="dxa"/>
            <w:gridSpan w:val="10"/>
            <w:vAlign w:val="center"/>
          </w:tcPr>
          <w:p>
            <w:pPr>
              <w:spacing w:line="210" w:lineRule="exact"/>
              <w:jc w:val="left"/>
              <w:rPr>
                <w:rFonts w:ascii="宋体"/>
                <w:color w:val="000000"/>
                <w:sz w:val="18"/>
                <w:szCs w:val="18"/>
              </w:rPr>
            </w:pPr>
            <w:r>
              <w:rPr>
                <w:rFonts w:hint="eastAsia" w:ascii="宋体" w:hAnsi="宋体"/>
                <w:b/>
                <w:bCs/>
                <w:color w:val="000000"/>
                <w:sz w:val="18"/>
                <w:szCs w:val="18"/>
              </w:rPr>
              <w:t>第四部分：场地情况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排查要点</w:t>
            </w:r>
          </w:p>
        </w:tc>
        <w:tc>
          <w:tcPr>
            <w:tcW w:w="9080" w:type="dxa"/>
            <w:gridSpan w:val="9"/>
            <w:vAlign w:val="center"/>
          </w:tcPr>
          <w:p>
            <w:pPr>
              <w:spacing w:line="210" w:lineRule="exact"/>
              <w:jc w:val="left"/>
              <w:rPr>
                <w:rFonts w:ascii="宋体"/>
                <w:color w:val="000000"/>
                <w:sz w:val="18"/>
                <w:szCs w:val="18"/>
              </w:rPr>
            </w:pPr>
            <w:r>
              <w:rPr>
                <w:rFonts w:ascii="宋体" w:hAnsi="宋体"/>
                <w:color w:val="000000"/>
                <w:sz w:val="18"/>
                <w:szCs w:val="18"/>
              </w:rPr>
              <w:t xml:space="preserve">4.1 </w:t>
            </w:r>
            <w:r>
              <w:rPr>
                <w:rFonts w:hint="eastAsia" w:ascii="宋体" w:hAnsi="宋体"/>
                <w:color w:val="000000"/>
                <w:sz w:val="18"/>
                <w:szCs w:val="18"/>
              </w:rPr>
              <w:t>重大安全隐患：</w:t>
            </w:r>
            <w:r>
              <w:rPr>
                <w:rFonts w:hint="eastAsia" w:ascii="宋体"/>
                <w:color w:val="000000"/>
                <w:sz w:val="18"/>
                <w:szCs w:val="18"/>
              </w:rPr>
              <w:t>□</w:t>
            </w:r>
            <w:r>
              <w:rPr>
                <w:rFonts w:hint="eastAsia" w:ascii="宋体" w:hAnsi="宋体"/>
                <w:color w:val="000000"/>
                <w:sz w:val="18"/>
                <w:szCs w:val="18"/>
              </w:rPr>
              <w:t>已经发生但目前还不稳定的滑坡、崩塌、地陷、地裂、泥石流、采空区及其他危险地段</w:t>
            </w:r>
          </w:p>
          <w:p>
            <w:pPr>
              <w:spacing w:line="210" w:lineRule="exact"/>
              <w:jc w:val="left"/>
              <w:rPr>
                <w:rFonts w:ascii="宋体"/>
                <w:color w:val="000000"/>
                <w:sz w:val="18"/>
                <w:szCs w:val="18"/>
              </w:rPr>
            </w:pPr>
            <w:r>
              <w:rPr>
                <w:rFonts w:ascii="宋体" w:hAnsi="宋体"/>
                <w:color w:val="000000"/>
                <w:sz w:val="18"/>
                <w:szCs w:val="18"/>
              </w:rPr>
              <w:t xml:space="preserve">4.2 </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潜在的滑坡、潜在的崩塌、潜在的地陷、潜在的泥石流等</w:t>
            </w:r>
          </w:p>
          <w:p>
            <w:pPr>
              <w:spacing w:line="210" w:lineRule="exact"/>
              <w:jc w:val="left"/>
              <w:rPr>
                <w:rFonts w:ascii="宋体"/>
                <w:color w:val="000000"/>
                <w:sz w:val="18"/>
                <w:szCs w:val="18"/>
              </w:rPr>
            </w:pPr>
            <w:r>
              <w:rPr>
                <w:rFonts w:ascii="宋体" w:hAnsi="宋体"/>
                <w:color w:val="000000"/>
                <w:sz w:val="18"/>
                <w:szCs w:val="18"/>
              </w:rPr>
              <w:t xml:space="preserve">4.3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422" w:type="dxa"/>
            <w:gridSpan w:val="10"/>
            <w:vAlign w:val="center"/>
          </w:tcPr>
          <w:p>
            <w:pPr>
              <w:spacing w:line="210" w:lineRule="exact"/>
              <w:jc w:val="left"/>
              <w:rPr>
                <w:rFonts w:ascii="宋体"/>
                <w:color w:val="000000"/>
                <w:sz w:val="18"/>
                <w:szCs w:val="18"/>
              </w:rPr>
            </w:pPr>
            <w:r>
              <w:rPr>
                <w:rFonts w:hint="eastAsia" w:ascii="宋体" w:hAnsi="宋体"/>
                <w:b/>
                <w:bCs/>
                <w:color w:val="000000"/>
                <w:sz w:val="18"/>
                <w:szCs w:val="18"/>
              </w:rPr>
              <w:t>第五部分：地基基础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排查要点</w:t>
            </w:r>
          </w:p>
        </w:tc>
        <w:tc>
          <w:tcPr>
            <w:tcW w:w="9080" w:type="dxa"/>
            <w:gridSpan w:val="9"/>
            <w:vAlign w:val="center"/>
          </w:tcPr>
          <w:p>
            <w:pPr>
              <w:spacing w:line="210" w:lineRule="exact"/>
              <w:jc w:val="left"/>
              <w:rPr>
                <w:rFonts w:ascii="宋体"/>
                <w:color w:val="000000"/>
                <w:sz w:val="18"/>
                <w:szCs w:val="18"/>
              </w:rPr>
            </w:pPr>
            <w:r>
              <w:rPr>
                <w:rFonts w:hint="eastAsia" w:ascii="宋体" w:hAnsi="宋体"/>
                <w:color w:val="000000"/>
                <w:sz w:val="18"/>
                <w:szCs w:val="18"/>
              </w:rPr>
              <w:t>基础类型：</w:t>
            </w:r>
            <w:r>
              <w:rPr>
                <w:rFonts w:hint="eastAsia" w:ascii="宋体"/>
                <w:color w:val="000000"/>
                <w:sz w:val="18"/>
                <w:szCs w:val="18"/>
              </w:rPr>
              <w:t>□</w:t>
            </w:r>
            <w:r>
              <w:rPr>
                <w:rFonts w:hint="eastAsia" w:ascii="宋体" w:hAnsi="宋体"/>
                <w:color w:val="000000"/>
                <w:sz w:val="18"/>
                <w:szCs w:val="18"/>
              </w:rPr>
              <w:t>条形基础</w:t>
            </w:r>
            <w:r>
              <w:rPr>
                <w:rFonts w:ascii="宋体" w:hAnsi="宋体"/>
                <w:color w:val="000000"/>
                <w:sz w:val="18"/>
                <w:szCs w:val="18"/>
              </w:rPr>
              <w:t xml:space="preserve">  </w:t>
            </w:r>
            <w:r>
              <w:rPr>
                <w:rFonts w:hint="eastAsia" w:ascii="宋体" w:hAnsi="宋体"/>
                <w:color w:val="000000"/>
                <w:sz w:val="18"/>
                <w:szCs w:val="18"/>
              </w:rPr>
              <w:t>□独立基础</w:t>
            </w:r>
            <w:r>
              <w:rPr>
                <w:rFonts w:ascii="宋体" w:hAnsi="宋体"/>
                <w:color w:val="000000"/>
                <w:sz w:val="18"/>
                <w:szCs w:val="18"/>
              </w:rPr>
              <w:t xml:space="preserve">  </w:t>
            </w:r>
            <w:r>
              <w:rPr>
                <w:rFonts w:hint="eastAsia" w:ascii="宋体" w:hAnsi="宋体"/>
                <w:color w:val="000000"/>
                <w:sz w:val="18"/>
                <w:szCs w:val="18"/>
              </w:rPr>
              <w:t>□桩基础</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10" w:lineRule="exact"/>
              <w:jc w:val="lef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5.1.1</w:t>
            </w:r>
            <w:r>
              <w:rPr>
                <w:rFonts w:hint="eastAsia" w:ascii="宋体" w:hAnsi="宋体"/>
                <w:color w:val="000000"/>
                <w:sz w:val="18"/>
                <w:szCs w:val="18"/>
              </w:rPr>
              <w:t>地基产生滑移，地面平行于边坡的裂缝大于</w:t>
            </w:r>
            <w:r>
              <w:rPr>
                <w:rFonts w:ascii="宋体" w:hAnsi="宋体"/>
                <w:color w:val="000000"/>
                <w:sz w:val="18"/>
                <w:szCs w:val="18"/>
              </w:rPr>
              <w:t>10mm</w:t>
            </w:r>
          </w:p>
          <w:p>
            <w:pPr>
              <w:spacing w:line="210" w:lineRule="exact"/>
              <w:jc w:val="lef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5.1.2</w:t>
            </w:r>
            <w:r>
              <w:rPr>
                <w:rFonts w:hint="eastAsia" w:ascii="宋体" w:hAnsi="宋体"/>
                <w:color w:val="000000"/>
                <w:sz w:val="18"/>
                <w:szCs w:val="18"/>
              </w:rPr>
              <w:t>未经检验查明的填土地基</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5.1.3</w:t>
            </w:r>
            <w:r>
              <w:rPr>
                <w:rFonts w:hint="eastAsia" w:ascii="宋体" w:hAnsi="宋体"/>
                <w:color w:val="000000"/>
                <w:sz w:val="18"/>
                <w:szCs w:val="18"/>
              </w:rPr>
              <w:t>房屋出现肉眼可见的明显倾斜</w:t>
            </w:r>
          </w:p>
          <w:p>
            <w:pPr>
              <w:spacing w:line="21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5.1.4</w:t>
            </w:r>
            <w:r>
              <w:rPr>
                <w:rFonts w:hint="eastAsia" w:ascii="宋体" w:hAnsi="宋体"/>
                <w:color w:val="000000"/>
                <w:sz w:val="18"/>
                <w:szCs w:val="18"/>
              </w:rPr>
              <w:t>底部楼层墙体出现斜裂缝，其宽度超过</w:t>
            </w:r>
            <w:r>
              <w:rPr>
                <w:rFonts w:ascii="宋体" w:hAnsi="宋体"/>
                <w:color w:val="000000"/>
                <w:sz w:val="18"/>
                <w:szCs w:val="18"/>
              </w:rPr>
              <w:t>10.0mm</w:t>
            </w:r>
            <w:r>
              <w:rPr>
                <w:rFonts w:hint="eastAsia" w:ascii="宋体" w:hAnsi="宋体"/>
                <w:color w:val="000000"/>
                <w:sz w:val="18"/>
                <w:szCs w:val="18"/>
              </w:rPr>
              <w:t>（仅单条裂缝时）或超过</w:t>
            </w:r>
            <w:r>
              <w:rPr>
                <w:rFonts w:ascii="宋体" w:hAnsi="宋体"/>
                <w:color w:val="000000"/>
                <w:sz w:val="18"/>
                <w:szCs w:val="18"/>
              </w:rPr>
              <w:t>5.0mm</w:t>
            </w:r>
            <w:r>
              <w:rPr>
                <w:rFonts w:hint="eastAsia" w:ascii="宋体" w:hAnsi="宋体"/>
                <w:color w:val="000000"/>
                <w:sz w:val="18"/>
                <w:szCs w:val="18"/>
              </w:rPr>
              <w:t>（多条裂缝时）</w:t>
            </w:r>
          </w:p>
          <w:p>
            <w:pPr>
              <w:spacing w:line="210" w:lineRule="exact"/>
              <w:jc w:val="left"/>
              <w:rPr>
                <w:rFonts w:ascii="宋体"/>
                <w:color w:val="000000"/>
                <w:sz w:val="18"/>
                <w:szCs w:val="18"/>
              </w:rPr>
            </w:pPr>
            <w:r>
              <w:rPr>
                <w:rFonts w:ascii="宋体" w:hAnsi="宋体"/>
                <w:color w:val="000000"/>
                <w:sz w:val="18"/>
                <w:szCs w:val="18"/>
              </w:rPr>
              <w:t xml:space="preserve">5.2 </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有上述现象，但程度未达重大安全隐患限值</w:t>
            </w:r>
          </w:p>
          <w:p>
            <w:pPr>
              <w:spacing w:line="210" w:lineRule="exact"/>
              <w:jc w:val="left"/>
              <w:rPr>
                <w:rFonts w:ascii="宋体"/>
                <w:color w:val="000000"/>
                <w:sz w:val="18"/>
                <w:szCs w:val="18"/>
              </w:rPr>
            </w:pPr>
            <w:r>
              <w:rPr>
                <w:rFonts w:ascii="宋体" w:hAnsi="宋体"/>
                <w:color w:val="000000"/>
                <w:sz w:val="18"/>
                <w:szCs w:val="18"/>
              </w:rPr>
              <w:t xml:space="preserve">5.3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422" w:type="dxa"/>
            <w:gridSpan w:val="10"/>
            <w:vAlign w:val="center"/>
          </w:tcPr>
          <w:p>
            <w:pPr>
              <w:spacing w:line="210" w:lineRule="exact"/>
              <w:jc w:val="left"/>
              <w:rPr>
                <w:rFonts w:ascii="宋体"/>
                <w:color w:val="000000"/>
                <w:sz w:val="18"/>
                <w:szCs w:val="18"/>
              </w:rPr>
            </w:pPr>
            <w:r>
              <w:rPr>
                <w:rFonts w:hint="eastAsia" w:ascii="宋体" w:hAnsi="宋体"/>
                <w:b/>
                <w:bCs/>
                <w:color w:val="000000"/>
                <w:sz w:val="18"/>
                <w:szCs w:val="18"/>
              </w:rPr>
              <w:t>第六部分：上部结构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4"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排查要点</w:t>
            </w:r>
          </w:p>
        </w:tc>
        <w:tc>
          <w:tcPr>
            <w:tcW w:w="9080" w:type="dxa"/>
            <w:gridSpan w:val="9"/>
            <w:vAlign w:val="center"/>
          </w:tcPr>
          <w:p>
            <w:pPr>
              <w:spacing w:line="200" w:lineRule="exact"/>
              <w:rPr>
                <w:rFonts w:ascii="宋体"/>
                <w:color w:val="000000"/>
                <w:sz w:val="18"/>
                <w:szCs w:val="18"/>
              </w:rPr>
            </w:pPr>
            <w:r>
              <w:rPr>
                <w:rFonts w:ascii="宋体" w:hAnsi="宋体"/>
                <w:color w:val="000000"/>
                <w:sz w:val="18"/>
                <w:szCs w:val="18"/>
              </w:rPr>
              <w:t xml:space="preserve">6.1 </w:t>
            </w:r>
            <w:r>
              <w:rPr>
                <w:rFonts w:hint="eastAsia" w:ascii="宋体" w:hAnsi="宋体"/>
                <w:color w:val="000000"/>
                <w:sz w:val="18"/>
                <w:szCs w:val="18"/>
              </w:rPr>
              <w:t>重大安全隐患：存在以下情形之一的</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6.1.1</w:t>
            </w:r>
            <w:r>
              <w:rPr>
                <w:rFonts w:hint="eastAsia" w:ascii="宋体" w:hAnsi="宋体"/>
                <w:color w:val="000000"/>
                <w:sz w:val="18"/>
                <w:szCs w:val="18"/>
              </w:rPr>
              <w:t>墙体出现缝宽大于</w:t>
            </w:r>
            <w:r>
              <w:rPr>
                <w:rFonts w:ascii="宋体" w:hAnsi="宋体"/>
                <w:color w:val="000000"/>
                <w:sz w:val="18"/>
                <w:szCs w:val="18"/>
              </w:rPr>
              <w:t>1.0mm</w:t>
            </w:r>
            <w:r>
              <w:rPr>
                <w:rFonts w:hint="eastAsia" w:ascii="宋体" w:hAnsi="宋体"/>
                <w:color w:val="000000"/>
                <w:sz w:val="18"/>
                <w:szCs w:val="18"/>
              </w:rPr>
              <w:t>的竖向裂缝，且缝长超过层高</w:t>
            </w:r>
            <w:r>
              <w:rPr>
                <w:rFonts w:ascii="宋体" w:hAnsi="宋体"/>
                <w:color w:val="000000"/>
                <w:sz w:val="18"/>
                <w:szCs w:val="18"/>
              </w:rPr>
              <w:t>1/2</w:t>
            </w:r>
            <w:r>
              <w:rPr>
                <w:rFonts w:hint="eastAsia" w:ascii="宋体" w:hAnsi="宋体"/>
                <w:color w:val="000000"/>
                <w:sz w:val="18"/>
                <w:szCs w:val="18"/>
              </w:rPr>
              <w:t>（仅单条裂缝时）或超过层高</w:t>
            </w:r>
            <w:r>
              <w:rPr>
                <w:rFonts w:ascii="宋体" w:hAnsi="宋体"/>
                <w:color w:val="000000"/>
                <w:sz w:val="18"/>
                <w:szCs w:val="18"/>
              </w:rPr>
              <w:t>1/3</w:t>
            </w:r>
            <w:r>
              <w:rPr>
                <w:rFonts w:hint="eastAsia" w:ascii="宋体" w:hAnsi="宋体"/>
                <w:color w:val="000000"/>
                <w:sz w:val="18"/>
                <w:szCs w:val="18"/>
              </w:rPr>
              <w:t>（多条裂缝）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6.1.2</w:t>
            </w:r>
            <w:r>
              <w:rPr>
                <w:rFonts w:hint="eastAsia" w:ascii="宋体" w:hAnsi="宋体"/>
                <w:color w:val="000000"/>
                <w:sz w:val="18"/>
                <w:szCs w:val="18"/>
              </w:rPr>
              <w:t>混凝土柱、梁、墙和楼板因主筋锈蚀或腐蚀，产生沿主筋方向开裂、保护层开裂、掉角现象</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6.1.3</w:t>
            </w:r>
            <w:r>
              <w:rPr>
                <w:rFonts w:hint="eastAsia" w:ascii="宋体" w:hAnsi="宋体"/>
                <w:color w:val="000000"/>
                <w:sz w:val="18"/>
                <w:szCs w:val="18"/>
              </w:rPr>
              <w:t>框架柱或剪力墙出现竖向受力裂缝且保护层剥落，钢筋外露；框架柱或剪力墙一侧出现水平裂缝，对侧混凝土压碎；混凝土墙中部出现斜裂缝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6.1.4</w:t>
            </w:r>
            <w:r>
              <w:rPr>
                <w:rFonts w:hint="eastAsia" w:ascii="宋体" w:hAnsi="宋体"/>
                <w:color w:val="000000"/>
                <w:sz w:val="18"/>
                <w:szCs w:val="18"/>
              </w:rPr>
              <w:t>现浇板四周产生裂缝，或板底产生交叉裂缝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6.1.5</w:t>
            </w:r>
            <w:r>
              <w:rPr>
                <w:rFonts w:hint="eastAsia" w:ascii="宋体" w:hAnsi="宋体"/>
                <w:color w:val="000000"/>
                <w:sz w:val="18"/>
                <w:szCs w:val="18"/>
              </w:rPr>
              <w:t>主梁跨中出现下宽上窄的竖向裂缝且裂缝向上延伸达梁高的</w:t>
            </w:r>
            <w:r>
              <w:rPr>
                <w:rFonts w:ascii="宋体" w:hAnsi="宋体"/>
                <w:color w:val="000000"/>
                <w:sz w:val="18"/>
                <w:szCs w:val="18"/>
              </w:rPr>
              <w:t>2/3</w:t>
            </w:r>
            <w:r>
              <w:rPr>
                <w:rFonts w:hint="eastAsia" w:ascii="宋体" w:hAnsi="宋体"/>
                <w:color w:val="000000"/>
                <w:sz w:val="18"/>
                <w:szCs w:val="18"/>
              </w:rPr>
              <w:t>，且宽度大于</w:t>
            </w:r>
            <w:r>
              <w:rPr>
                <w:rFonts w:ascii="宋体" w:hAnsi="宋体"/>
                <w:color w:val="000000"/>
                <w:sz w:val="18"/>
                <w:szCs w:val="18"/>
              </w:rPr>
              <w:t>1.0mm</w:t>
            </w:r>
            <w:r>
              <w:rPr>
                <w:rFonts w:hint="eastAsia" w:ascii="宋体" w:hAnsi="宋体"/>
                <w:color w:val="000000"/>
                <w:sz w:val="18"/>
                <w:szCs w:val="18"/>
              </w:rPr>
              <w:t>；主梁端出现斜裂缝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6.1.6</w:t>
            </w:r>
            <w:r>
              <w:rPr>
                <w:rFonts w:hint="eastAsia" w:ascii="宋体" w:hAnsi="宋体"/>
                <w:color w:val="000000"/>
                <w:sz w:val="18"/>
                <w:szCs w:val="18"/>
              </w:rPr>
              <w:t>梁板混凝土保护层因钢筋锈蚀而严重脱落、漏筋</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6.1.7</w:t>
            </w:r>
            <w:r>
              <w:rPr>
                <w:rFonts w:hint="eastAsia" w:ascii="宋体" w:hAnsi="宋体"/>
                <w:color w:val="000000"/>
                <w:sz w:val="18"/>
                <w:szCs w:val="18"/>
              </w:rPr>
              <w:t>阳台或雨篷等悬挑构件明显下挠，悬挑构件根部开裂或相连的墙体出现宽度大于</w:t>
            </w:r>
            <w:r>
              <w:rPr>
                <w:rFonts w:ascii="宋体" w:hAnsi="宋体"/>
                <w:color w:val="000000"/>
                <w:sz w:val="18"/>
                <w:szCs w:val="18"/>
              </w:rPr>
              <w:t>0.5mm</w:t>
            </w:r>
            <w:r>
              <w:rPr>
                <w:rFonts w:hint="eastAsia" w:ascii="宋体" w:hAnsi="宋体"/>
                <w:color w:val="000000"/>
                <w:sz w:val="18"/>
                <w:szCs w:val="18"/>
              </w:rPr>
              <w:t>的通长裂缝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6.1.8</w:t>
            </w:r>
            <w:r>
              <w:rPr>
                <w:rFonts w:hint="eastAsia" w:ascii="宋体" w:hAnsi="宋体"/>
                <w:color w:val="000000"/>
                <w:sz w:val="18"/>
                <w:szCs w:val="18"/>
              </w:rPr>
              <w:t>钢屋架构件有压曲现象</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6.1.9</w:t>
            </w:r>
            <w:r>
              <w:rPr>
                <w:rFonts w:hint="eastAsia" w:ascii="宋体" w:hAnsi="宋体"/>
                <w:color w:val="000000"/>
                <w:sz w:val="18"/>
                <w:szCs w:val="18"/>
              </w:rPr>
              <w:t>可能引起房屋坍塌的其他情形</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6.1.10</w:t>
            </w:r>
            <w:r>
              <w:rPr>
                <w:rFonts w:hint="eastAsia" w:ascii="宋体" w:hAnsi="宋体"/>
                <w:color w:val="000000"/>
                <w:sz w:val="18"/>
                <w:szCs w:val="18"/>
              </w:rPr>
              <w:t>存在超过</w:t>
            </w:r>
            <w:r>
              <w:rPr>
                <w:rFonts w:ascii="宋体" w:hAnsi="宋体"/>
                <w:color w:val="000000"/>
                <w:sz w:val="18"/>
                <w:szCs w:val="18"/>
              </w:rPr>
              <w:t>3</w:t>
            </w:r>
            <w:r>
              <w:rPr>
                <w:rFonts w:hint="eastAsia" w:ascii="宋体" w:hAnsi="宋体"/>
                <w:color w:val="000000"/>
                <w:sz w:val="18"/>
                <w:szCs w:val="18"/>
              </w:rPr>
              <w:t>种（含</w:t>
            </w:r>
            <w:r>
              <w:rPr>
                <w:rFonts w:ascii="宋体" w:hAnsi="宋体"/>
                <w:color w:val="000000"/>
                <w:sz w:val="18"/>
                <w:szCs w:val="18"/>
              </w:rPr>
              <w:t>3</w:t>
            </w:r>
            <w:r>
              <w:rPr>
                <w:rFonts w:hint="eastAsia" w:ascii="宋体" w:hAnsi="宋体"/>
                <w:color w:val="000000"/>
                <w:sz w:val="18"/>
                <w:szCs w:val="18"/>
              </w:rPr>
              <w:t>种）一般安全隐患、同种一般安全隐患超过</w:t>
            </w:r>
            <w:r>
              <w:rPr>
                <w:rFonts w:ascii="宋体" w:hAnsi="宋体"/>
                <w:color w:val="000000"/>
                <w:sz w:val="18"/>
                <w:szCs w:val="18"/>
              </w:rPr>
              <w:t>3</w:t>
            </w:r>
            <w:r>
              <w:rPr>
                <w:rFonts w:hint="eastAsia" w:ascii="宋体" w:hAnsi="宋体"/>
                <w:color w:val="000000"/>
                <w:sz w:val="18"/>
                <w:szCs w:val="18"/>
              </w:rPr>
              <w:t>处（含</w:t>
            </w:r>
            <w:r>
              <w:rPr>
                <w:rFonts w:ascii="宋体" w:hAnsi="宋体"/>
                <w:color w:val="000000"/>
                <w:sz w:val="18"/>
                <w:szCs w:val="18"/>
              </w:rPr>
              <w:t>3</w:t>
            </w:r>
            <w:r>
              <w:rPr>
                <w:rFonts w:hint="eastAsia" w:ascii="宋体" w:hAnsi="宋体"/>
                <w:color w:val="000000"/>
                <w:sz w:val="18"/>
                <w:szCs w:val="18"/>
              </w:rPr>
              <w:t>处）</w:t>
            </w:r>
          </w:p>
          <w:p>
            <w:pPr>
              <w:spacing w:line="200" w:lineRule="exact"/>
              <w:rPr>
                <w:rFonts w:ascii="宋体"/>
                <w:color w:val="000000"/>
                <w:sz w:val="18"/>
                <w:szCs w:val="18"/>
              </w:rPr>
            </w:pPr>
            <w:r>
              <w:rPr>
                <w:rFonts w:ascii="宋体" w:hAnsi="宋体"/>
                <w:color w:val="000000"/>
                <w:sz w:val="18"/>
                <w:szCs w:val="18"/>
              </w:rPr>
              <w:t xml:space="preserve">6.2 </w:t>
            </w:r>
            <w:r>
              <w:rPr>
                <w:rFonts w:hint="eastAsia" w:ascii="宋体" w:hAnsi="宋体"/>
                <w:color w:val="000000"/>
                <w:sz w:val="18"/>
                <w:szCs w:val="18"/>
              </w:rPr>
              <w:t>一般安全隐患：有以下情形之一的</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w:t>
            </w:r>
            <w:r>
              <w:rPr>
                <w:rFonts w:hint="eastAsia" w:ascii="宋体" w:hAnsi="宋体"/>
                <w:color w:val="000000"/>
                <w:sz w:val="18"/>
                <w:szCs w:val="18"/>
              </w:rPr>
              <w:t>墙体和混凝土构件出现裂缝，但程度未达重大安全隐患限值或纵横墙连接处出现竖向通缝</w:t>
            </w:r>
          </w:p>
          <w:p>
            <w:pPr>
              <w:spacing w:line="200" w:lineRule="exac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6.2.2</w:t>
            </w:r>
            <w:r>
              <w:rPr>
                <w:rFonts w:hint="eastAsia" w:ascii="宋体" w:hAnsi="宋体"/>
                <w:color w:val="000000"/>
                <w:sz w:val="18"/>
                <w:szCs w:val="18"/>
              </w:rPr>
              <w:t>支承梁或屋架处墙体或砖柱下方出现多条竖向裂缝，或裂缝宽度已超过</w:t>
            </w:r>
            <w:r>
              <w:rPr>
                <w:rFonts w:ascii="宋体" w:hAnsi="宋体"/>
                <w:color w:val="000000"/>
                <w:sz w:val="18"/>
                <w:szCs w:val="18"/>
              </w:rPr>
              <w:t>1.0mm</w:t>
            </w:r>
          </w:p>
          <w:p>
            <w:pPr>
              <w:spacing w:line="200" w:lineRule="exac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6.2.3</w:t>
            </w:r>
            <w:r>
              <w:rPr>
                <w:rFonts w:hint="eastAsia" w:ascii="宋体" w:hAnsi="宋体"/>
                <w:color w:val="000000"/>
                <w:sz w:val="18"/>
                <w:szCs w:val="18"/>
              </w:rPr>
              <w:t>承重墙体出现明显水平裂缝或承重墙体出现大于</w:t>
            </w:r>
            <w:r>
              <w:rPr>
                <w:rFonts w:ascii="宋体" w:hAnsi="宋体"/>
                <w:color w:val="000000"/>
                <w:sz w:val="18"/>
                <w:szCs w:val="18"/>
              </w:rPr>
              <w:t>5.0mm</w:t>
            </w:r>
            <w:r>
              <w:rPr>
                <w:rFonts w:hint="eastAsia" w:ascii="宋体" w:hAnsi="宋体"/>
                <w:color w:val="000000"/>
                <w:sz w:val="18"/>
                <w:szCs w:val="18"/>
              </w:rPr>
              <w:t>的裂缝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6.2.4</w:t>
            </w:r>
            <w:r>
              <w:rPr>
                <w:rFonts w:hint="eastAsia" w:ascii="宋体" w:hAnsi="宋体"/>
                <w:color w:val="000000"/>
                <w:sz w:val="18"/>
                <w:szCs w:val="18"/>
              </w:rPr>
              <w:t>墙体（柱）明显变形或错位或变截面处出现裂缝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6.2.5</w:t>
            </w:r>
            <w:r>
              <w:rPr>
                <w:rFonts w:hint="eastAsia" w:ascii="宋体" w:hAnsi="宋体"/>
                <w:color w:val="000000"/>
                <w:sz w:val="18"/>
                <w:szCs w:val="18"/>
              </w:rPr>
              <w:t>砌体风化达断面尺寸</w:t>
            </w:r>
            <w:r>
              <w:rPr>
                <w:rFonts w:ascii="宋体" w:hAnsi="宋体"/>
                <w:color w:val="000000"/>
                <w:spacing w:val="-20"/>
                <w:sz w:val="18"/>
                <w:szCs w:val="18"/>
              </w:rPr>
              <w:t>15%</w:t>
            </w:r>
            <w:r>
              <w:rPr>
                <w:rFonts w:hint="eastAsia" w:ascii="宋体" w:hAnsi="宋体"/>
                <w:color w:val="000000"/>
                <w:sz w:val="18"/>
                <w:szCs w:val="18"/>
              </w:rPr>
              <w:t>以上</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6.2.6</w:t>
            </w:r>
            <w:r>
              <w:rPr>
                <w:rFonts w:hint="eastAsia" w:ascii="宋体" w:hAnsi="宋体"/>
                <w:color w:val="000000"/>
                <w:sz w:val="18"/>
                <w:szCs w:val="18"/>
              </w:rPr>
              <w:t>柱、梁因钢筋锈蚀产生轻微裂缝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6.2.7</w:t>
            </w:r>
            <w:r>
              <w:rPr>
                <w:rFonts w:hint="eastAsia" w:ascii="宋体" w:hAnsi="宋体"/>
                <w:color w:val="000000"/>
                <w:sz w:val="18"/>
                <w:szCs w:val="18"/>
              </w:rPr>
              <w:t>主梁跨中出现下宽上窄的竖向裂缝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6.2.8</w:t>
            </w:r>
            <w:r>
              <w:rPr>
                <w:rFonts w:hint="eastAsia" w:ascii="宋体" w:hAnsi="宋体"/>
                <w:color w:val="000000"/>
                <w:sz w:val="18"/>
                <w:szCs w:val="18"/>
              </w:rPr>
              <w:t>预制板底部出现横向断裂缝或明显下挠变形</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6.2.9</w:t>
            </w:r>
            <w:r>
              <w:rPr>
                <w:rFonts w:hint="eastAsia" w:ascii="宋体" w:hAnsi="宋体"/>
                <w:color w:val="000000"/>
                <w:sz w:val="18"/>
                <w:szCs w:val="18"/>
              </w:rPr>
              <w:t>现浇板顶周边产生裂缝，或板底产生交叉裂缝</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6.2.10</w:t>
            </w:r>
            <w:r>
              <w:rPr>
                <w:rFonts w:hint="eastAsia" w:ascii="宋体" w:hAnsi="宋体"/>
                <w:color w:val="000000"/>
                <w:sz w:val="18"/>
                <w:szCs w:val="18"/>
              </w:rPr>
              <w:t>人字屋架无下弦拉杆，或屋架明显侧倾且屋架间无支撑</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6.2.11</w:t>
            </w:r>
            <w:r>
              <w:rPr>
                <w:rFonts w:hint="eastAsia" w:ascii="宋体" w:hAnsi="宋体"/>
                <w:color w:val="000000"/>
                <w:spacing w:val="-10"/>
                <w:sz w:val="18"/>
                <w:szCs w:val="18"/>
              </w:rPr>
              <w:t>钢屋架节点焊缝、螺栓或铆接有拉开、变形、滑移、松动、剪坏等严重损坏或结构不合理（无剪刀撑、无单肢角钢架）</w:t>
            </w:r>
          </w:p>
          <w:p>
            <w:pPr>
              <w:spacing w:line="200" w:lineRule="exact"/>
              <w:rPr>
                <w:rFonts w:ascii="宋体"/>
                <w:color w:val="000000"/>
                <w:sz w:val="18"/>
                <w:szCs w:val="18"/>
              </w:rPr>
            </w:pPr>
            <w:r>
              <w:rPr>
                <w:rFonts w:ascii="宋体" w:hAnsi="宋体"/>
                <w:color w:val="000000"/>
                <w:sz w:val="18"/>
                <w:szCs w:val="18"/>
              </w:rPr>
              <w:t xml:space="preserve">6.3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422" w:type="dxa"/>
            <w:gridSpan w:val="10"/>
            <w:vAlign w:val="center"/>
          </w:tcPr>
          <w:p>
            <w:pPr>
              <w:spacing w:line="210" w:lineRule="exact"/>
              <w:rPr>
                <w:rFonts w:ascii="宋体"/>
                <w:color w:val="000000"/>
                <w:sz w:val="18"/>
                <w:szCs w:val="18"/>
              </w:rPr>
            </w:pPr>
            <w:r>
              <w:rPr>
                <w:rFonts w:hint="eastAsia" w:ascii="宋体" w:hAnsi="宋体"/>
                <w:b/>
                <w:bCs/>
                <w:color w:val="000000"/>
                <w:sz w:val="18"/>
                <w:szCs w:val="18"/>
              </w:rPr>
              <w:t>第七部分：其他隐患或问题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排查要点</w:t>
            </w:r>
          </w:p>
        </w:tc>
        <w:tc>
          <w:tcPr>
            <w:tcW w:w="9080" w:type="dxa"/>
            <w:gridSpan w:val="9"/>
            <w:vAlign w:val="center"/>
          </w:tcPr>
          <w:p>
            <w:pPr>
              <w:spacing w:line="200" w:lineRule="exact"/>
              <w:rPr>
                <w:rFonts w:ascii="宋体"/>
                <w:color w:val="000000"/>
                <w:sz w:val="18"/>
                <w:szCs w:val="18"/>
              </w:rPr>
            </w:pPr>
            <w:r>
              <w:rPr>
                <w:rFonts w:ascii="宋体" w:hAnsi="宋体"/>
                <w:color w:val="000000"/>
                <w:sz w:val="18"/>
                <w:szCs w:val="18"/>
              </w:rPr>
              <w:t>7.1</w:t>
            </w:r>
            <w:r>
              <w:rPr>
                <w:rFonts w:hint="eastAsia" w:ascii="宋体" w:hAnsi="宋体"/>
                <w:color w:val="000000"/>
                <w:sz w:val="18"/>
                <w:szCs w:val="18"/>
              </w:rPr>
              <w:t>排查建筑是否存在以下隐患</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7.1.1</w:t>
            </w:r>
            <w:r>
              <w:rPr>
                <w:rFonts w:hint="eastAsia" w:ascii="宋体" w:hAnsi="宋体"/>
                <w:color w:val="000000"/>
                <w:sz w:val="18"/>
                <w:szCs w:val="18"/>
              </w:rPr>
              <w:t>违规建设管道燃气</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7.1.2</w:t>
            </w:r>
            <w:r>
              <w:rPr>
                <w:rFonts w:hint="eastAsia" w:ascii="宋体" w:hAnsi="宋体"/>
                <w:color w:val="000000"/>
                <w:sz w:val="18"/>
                <w:szCs w:val="18"/>
              </w:rPr>
              <w:t>使用年限超过</w:t>
            </w:r>
            <w:r>
              <w:rPr>
                <w:rFonts w:ascii="宋体" w:hAnsi="宋体"/>
                <w:color w:val="000000"/>
                <w:sz w:val="18"/>
                <w:szCs w:val="18"/>
              </w:rPr>
              <w:t>20</w:t>
            </w:r>
            <w:r>
              <w:rPr>
                <w:rFonts w:hint="eastAsia" w:ascii="宋体" w:hAnsi="宋体"/>
                <w:color w:val="000000"/>
                <w:sz w:val="18"/>
                <w:szCs w:val="18"/>
              </w:rPr>
              <w:t>年的老旧燃气管网</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7.1.3</w:t>
            </w:r>
            <w:r>
              <w:rPr>
                <w:rFonts w:hint="eastAsia" w:ascii="宋体" w:hAnsi="宋体"/>
                <w:color w:val="000000"/>
                <w:sz w:val="18"/>
                <w:szCs w:val="18"/>
              </w:rPr>
              <w:t>违规用气现象严重</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7.1.4</w:t>
            </w:r>
            <w:r>
              <w:rPr>
                <w:rFonts w:hint="eastAsia" w:ascii="宋体" w:hAnsi="宋体"/>
                <w:color w:val="000000"/>
                <w:sz w:val="18"/>
                <w:szCs w:val="18"/>
              </w:rPr>
              <w:t>私拉乱接电线现象严重</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7.1.5</w:t>
            </w:r>
            <w:r>
              <w:rPr>
                <w:rFonts w:hint="eastAsia" w:ascii="宋体" w:hAnsi="宋体"/>
                <w:color w:val="000000"/>
                <w:sz w:val="18"/>
                <w:szCs w:val="18"/>
              </w:rPr>
              <w:t>其他安全隐患</w:t>
            </w:r>
          </w:p>
          <w:p>
            <w:pPr>
              <w:spacing w:line="200" w:lineRule="exact"/>
              <w:rPr>
                <w:rFonts w:ascii="宋体"/>
                <w:color w:val="000000"/>
                <w:sz w:val="18"/>
                <w:szCs w:val="18"/>
              </w:rPr>
            </w:pPr>
            <w:r>
              <w:rPr>
                <w:rFonts w:ascii="宋体" w:hAnsi="宋体"/>
                <w:color w:val="000000"/>
                <w:sz w:val="18"/>
                <w:szCs w:val="18"/>
              </w:rPr>
              <w:t>7.2</w:t>
            </w:r>
            <w:r>
              <w:rPr>
                <w:rFonts w:hint="eastAsia" w:ascii="宋体" w:hAnsi="宋体"/>
                <w:color w:val="000000"/>
                <w:sz w:val="18"/>
                <w:szCs w:val="18"/>
              </w:rPr>
              <w:t>排查是否取得生产经营或运营相关行政许可手续</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7.2.1</w:t>
            </w:r>
            <w:r>
              <w:rPr>
                <w:rFonts w:hint="eastAsia" w:ascii="宋体" w:hAnsi="宋体"/>
                <w:color w:val="000000"/>
                <w:sz w:val="18"/>
                <w:szCs w:val="18"/>
              </w:rPr>
              <w:t>未取得消防审批手续</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7.2.2</w:t>
            </w:r>
            <w:r>
              <w:rPr>
                <w:rFonts w:hint="eastAsia" w:ascii="宋体" w:hAnsi="宋体"/>
                <w:color w:val="000000"/>
                <w:sz w:val="18"/>
                <w:szCs w:val="18"/>
              </w:rPr>
              <w:t>未取得工商登记</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7.2.3</w:t>
            </w:r>
            <w:r>
              <w:rPr>
                <w:rFonts w:hint="eastAsia" w:ascii="宋体" w:hAnsi="宋体"/>
                <w:color w:val="000000"/>
                <w:sz w:val="18"/>
                <w:szCs w:val="18"/>
              </w:rPr>
              <w:t>未取得特种行业运营相关行政许可手续</w:t>
            </w:r>
          </w:p>
          <w:p>
            <w:pPr>
              <w:spacing w:line="20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7.2.4</w:t>
            </w:r>
            <w:r>
              <w:rPr>
                <w:rFonts w:hint="eastAsia" w:ascii="宋体" w:hAnsi="宋体"/>
                <w:color w:val="000000"/>
                <w:sz w:val="18"/>
                <w:szCs w:val="18"/>
              </w:rPr>
              <w:t>其他未取得生产经营或运营相关行政许可手续的情形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结论</w:t>
            </w:r>
          </w:p>
        </w:tc>
        <w:tc>
          <w:tcPr>
            <w:tcW w:w="9080" w:type="dxa"/>
            <w:gridSpan w:val="9"/>
            <w:vAlign w:val="center"/>
          </w:tcPr>
          <w:p>
            <w:pPr>
              <w:spacing w:line="200" w:lineRule="exact"/>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房屋建筑安全隐患排查结论</w:t>
            </w:r>
          </w:p>
          <w:p>
            <w:pPr>
              <w:spacing w:line="20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重大安全隐患：应立即撤离人员，并立即委托专业机构安全性鉴定后进行加固，或直接拆除</w:t>
            </w:r>
          </w:p>
          <w:p>
            <w:pPr>
              <w:spacing w:line="20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一般安全隐患：应及时委托专业机构进行安全性鉴定，并根据鉴定结果采取相应处理措施</w:t>
            </w:r>
          </w:p>
          <w:p>
            <w:pPr>
              <w:spacing w:line="20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暂未发现安全隐患：可继续正常使用，但应进行定期检查与维护</w:t>
            </w:r>
          </w:p>
          <w:p>
            <w:pPr>
              <w:spacing w:line="200" w:lineRule="exact"/>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其他隐患或问题排查结论</w:t>
            </w:r>
          </w:p>
          <w:p>
            <w:pPr>
              <w:spacing w:line="20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存在其他隐患或问题：及时移交有关专业部门处理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42" w:type="dxa"/>
            <w:vAlign w:val="center"/>
          </w:tcPr>
          <w:p>
            <w:pPr>
              <w:spacing w:line="210" w:lineRule="exact"/>
              <w:jc w:val="center"/>
              <w:rPr>
                <w:rFonts w:ascii="宋体"/>
                <w:color w:val="000000"/>
                <w:sz w:val="18"/>
                <w:szCs w:val="18"/>
              </w:rPr>
            </w:pPr>
            <w:r>
              <w:rPr>
                <w:rFonts w:hint="eastAsia" w:ascii="宋体" w:hAnsi="宋体"/>
                <w:color w:val="000000"/>
                <w:sz w:val="18"/>
                <w:szCs w:val="18"/>
              </w:rPr>
              <w:t>其他需要说明的问题</w:t>
            </w:r>
          </w:p>
        </w:tc>
        <w:tc>
          <w:tcPr>
            <w:tcW w:w="9080" w:type="dxa"/>
            <w:gridSpan w:val="9"/>
            <w:vAlign w:val="center"/>
          </w:tcPr>
          <w:p>
            <w:pPr>
              <w:spacing w:line="21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422" w:type="dxa"/>
            <w:gridSpan w:val="10"/>
            <w:vAlign w:val="center"/>
          </w:tcPr>
          <w:p>
            <w:pPr>
              <w:spacing w:line="210" w:lineRule="exact"/>
              <w:ind w:right="482" w:firstLine="85" w:firstLineChars="50"/>
              <w:rPr>
                <w:rFonts w:ascii="宋体"/>
                <w:color w:val="000000"/>
                <w:sz w:val="18"/>
                <w:szCs w:val="18"/>
              </w:rPr>
            </w:pPr>
            <w:r>
              <w:rPr>
                <w:rFonts w:hint="eastAsia" w:ascii="宋体" w:hAnsi="宋体"/>
                <w:color w:val="000000"/>
                <w:sz w:val="18"/>
                <w:szCs w:val="18"/>
              </w:rPr>
              <w:t>排查人（签字）：</w:t>
            </w:r>
            <w:r>
              <w:rPr>
                <w:rFonts w:ascii="宋体" w:hAnsi="宋体"/>
                <w:color w:val="000000"/>
                <w:sz w:val="18"/>
                <w:szCs w:val="18"/>
              </w:rPr>
              <w:t xml:space="preserve">                          </w:t>
            </w:r>
            <w:r>
              <w:rPr>
                <w:rFonts w:hint="eastAsia" w:ascii="宋体" w:hAnsi="宋体"/>
                <w:color w:val="000000"/>
                <w:sz w:val="18"/>
                <w:szCs w:val="18"/>
              </w:rPr>
              <w:t>排查复核人</w:t>
            </w:r>
            <w:r>
              <w:rPr>
                <w:rFonts w:ascii="宋体" w:hAnsi="宋体"/>
                <w:color w:val="000000"/>
                <w:sz w:val="18"/>
                <w:szCs w:val="18"/>
              </w:rPr>
              <w:t>(</w:t>
            </w:r>
            <w:r>
              <w:rPr>
                <w:rFonts w:hint="eastAsia" w:ascii="宋体" w:hAnsi="宋体"/>
                <w:color w:val="000000"/>
                <w:sz w:val="18"/>
                <w:szCs w:val="18"/>
              </w:rPr>
              <w:t>签字</w:t>
            </w:r>
            <w:r>
              <w:rPr>
                <w:rFonts w:ascii="宋体" w:hAnsi="宋体"/>
                <w:color w:val="000000"/>
                <w:sz w:val="18"/>
                <w:szCs w:val="18"/>
              </w:rPr>
              <w:t>)</w:t>
            </w:r>
            <w:r>
              <w:rPr>
                <w:rFonts w:hint="eastAsia" w:ascii="宋体" w:hAns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日期：</w:t>
            </w:r>
            <w:r>
              <w:rPr>
                <w:rFonts w:ascii="宋体" w:hAnsi="宋体"/>
                <w:color w:val="000000"/>
                <w:sz w:val="18"/>
                <w:szCs w:val="18"/>
              </w:rPr>
              <w:t xml:space="preserve">     </w:t>
            </w:r>
            <w:r>
              <w:rPr>
                <w:rFonts w:hint="eastAsia" w:ascii="宋体" w:hAnsi="宋体"/>
                <w:color w:val="000000"/>
                <w:sz w:val="18"/>
                <w:szCs w:val="18"/>
              </w:rPr>
              <w:t>年</w:t>
            </w:r>
            <w:r>
              <w:rPr>
                <w:rFonts w:ascii="宋体" w:hAnsi="宋体"/>
                <w:color w:val="000000"/>
                <w:sz w:val="18"/>
                <w:szCs w:val="18"/>
              </w:rPr>
              <w:t xml:space="preserve">   </w:t>
            </w:r>
            <w:r>
              <w:rPr>
                <w:rFonts w:hint="eastAsia" w:ascii="宋体" w:hAnsi="宋体"/>
                <w:color w:val="000000"/>
                <w:sz w:val="18"/>
                <w:szCs w:val="18"/>
              </w:rPr>
              <w:t>月</w:t>
            </w:r>
            <w:r>
              <w:rPr>
                <w:rFonts w:ascii="宋体" w:hAnsi="宋体"/>
                <w:color w:val="000000"/>
                <w:sz w:val="18"/>
                <w:szCs w:val="18"/>
              </w:rPr>
              <w:t xml:space="preserve">   </w:t>
            </w:r>
            <w:r>
              <w:rPr>
                <w:rFonts w:hint="eastAsia" w:ascii="宋体" w:hAnsi="宋体"/>
                <w:color w:val="000000"/>
                <w:sz w:val="18"/>
                <w:szCs w:val="18"/>
              </w:rPr>
              <w:t>日</w:t>
            </w:r>
          </w:p>
        </w:tc>
      </w:tr>
    </w:tbl>
    <w:p>
      <w:pPr>
        <w:spacing w:line="220" w:lineRule="exact"/>
        <w:rPr>
          <w:rFonts w:asci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、本次排查不包含农村三层以下，</w:t>
      </w:r>
      <w:r>
        <w:rPr>
          <w:rFonts w:ascii="宋体" w:hAnsi="宋体"/>
          <w:color w:val="000000"/>
          <w:sz w:val="18"/>
          <w:szCs w:val="18"/>
        </w:rPr>
        <w:t>300m2</w:t>
      </w:r>
      <w:r>
        <w:rPr>
          <w:rFonts w:hint="eastAsia" w:ascii="宋体" w:hAnsi="宋体"/>
          <w:color w:val="000000"/>
          <w:sz w:val="18"/>
          <w:szCs w:val="18"/>
        </w:rPr>
        <w:t>以下的使用功能仅为自用住宅的房屋。</w:t>
      </w:r>
    </w:p>
    <w:p>
      <w:pPr>
        <w:spacing w:line="220" w:lineRule="exact"/>
        <w:ind w:firstLine="338" w:firstLineChars="200"/>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、排查时，在各部分对应情形的相应</w:t>
      </w:r>
      <w:r>
        <w:rPr>
          <w:rFonts w:hint="eastAsia" w:ascii="宋体"/>
          <w:color w:val="000000"/>
          <w:sz w:val="18"/>
          <w:szCs w:val="18"/>
        </w:rPr>
        <w:t>“□”</w:t>
      </w:r>
      <w:r>
        <w:rPr>
          <w:rFonts w:hint="eastAsia" w:ascii="宋体" w:hAnsi="宋体"/>
          <w:color w:val="000000"/>
          <w:sz w:val="18"/>
          <w:szCs w:val="18"/>
        </w:rPr>
        <w:t>中打</w:t>
      </w:r>
      <w:r>
        <w:rPr>
          <w:rFonts w:hint="eastAsia" w:ascii="宋体"/>
          <w:color w:val="000000"/>
          <w:sz w:val="18"/>
          <w:szCs w:val="18"/>
        </w:rPr>
        <w:t>“√”</w:t>
      </w:r>
      <w:r>
        <w:rPr>
          <w:rFonts w:hint="eastAsia" w:ascii="宋体" w:hAnsi="宋体"/>
          <w:color w:val="000000"/>
          <w:sz w:val="18"/>
          <w:szCs w:val="18"/>
        </w:rPr>
        <w:t>。</w:t>
      </w:r>
    </w:p>
    <w:p>
      <w:pPr>
        <w:spacing w:line="220" w:lineRule="exact"/>
        <w:ind w:firstLine="254" w:firstLineChars="150"/>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、排查中发现结构存在不包含在本表格中的其他异常情况，在</w:t>
      </w:r>
      <w:r>
        <w:rPr>
          <w:rFonts w:hint="eastAsia" w:ascii="宋体"/>
          <w:color w:val="000000"/>
          <w:sz w:val="18"/>
          <w:szCs w:val="18"/>
        </w:rPr>
        <w:t>“</w:t>
      </w:r>
      <w:r>
        <w:rPr>
          <w:rFonts w:hint="eastAsia" w:ascii="宋体" w:hAnsi="宋体"/>
          <w:color w:val="000000"/>
          <w:sz w:val="18"/>
          <w:szCs w:val="18"/>
        </w:rPr>
        <w:t>其他需要说明的问题</w:t>
      </w:r>
      <w:r>
        <w:rPr>
          <w:rFonts w:hint="eastAsia" w:ascii="宋体"/>
          <w:color w:val="000000"/>
          <w:sz w:val="18"/>
          <w:szCs w:val="18"/>
        </w:rPr>
        <w:t>”</w:t>
      </w:r>
      <w:r>
        <w:rPr>
          <w:rFonts w:hint="eastAsia" w:ascii="宋体" w:hAnsi="宋体"/>
          <w:color w:val="000000"/>
          <w:sz w:val="18"/>
          <w:szCs w:val="18"/>
        </w:rPr>
        <w:t>一栏中填写。</w:t>
      </w:r>
    </w:p>
    <w:p>
      <w:pPr>
        <w:rPr>
          <w:rFonts w:ascii="黑体" w:hAnsi="黑体" w:eastAsia="黑体"/>
          <w:sz w:val="32"/>
          <w:szCs w:val="32"/>
        </w:rPr>
      </w:pPr>
      <w:bookmarkStart w:id="64" w:name="_Toc54076097"/>
      <w:bookmarkStart w:id="65" w:name="_Toc54028784"/>
      <w:r>
        <w:rPr>
          <w:rFonts w:hint="eastAsia" w:ascii="黑体" w:hAnsi="黑体" w:eastAsia="黑体"/>
          <w:sz w:val="32"/>
          <w:szCs w:val="32"/>
        </w:rPr>
        <w:t>附表</w:t>
      </w:r>
      <w:r>
        <w:rPr>
          <w:rFonts w:ascii="黑体" w:hAnsi="黑体" w:eastAsia="黑体"/>
          <w:sz w:val="32"/>
          <w:szCs w:val="32"/>
        </w:rPr>
        <w:t>4</w:t>
      </w:r>
    </w:p>
    <w:p>
      <w:pPr>
        <w:jc w:val="center"/>
        <w:rPr>
          <w:rFonts w:ascii="方正小标宋简体" w:eastAsia="方正小标宋简体"/>
          <w:sz w:val="44"/>
          <w:szCs w:val="44"/>
        </w:rPr>
      </w:pPr>
      <w:r>
        <w:rPr>
          <w:rFonts w:hint="eastAsia" w:ascii="方正小标宋简体" w:eastAsia="方正小标宋简体"/>
          <w:sz w:val="44"/>
          <w:szCs w:val="44"/>
        </w:rPr>
        <w:t>河南省房屋建筑安全隐患排查记录表</w:t>
      </w:r>
      <w:bookmarkEnd w:id="64"/>
      <w:bookmarkEnd w:id="65"/>
    </w:p>
    <w:p>
      <w:pPr>
        <w:spacing w:line="300" w:lineRule="exact"/>
        <w:jc w:val="center"/>
        <w:rPr>
          <w:rFonts w:ascii="楷体_GB2312" w:eastAsia="楷体_GB2312"/>
          <w:color w:val="000000"/>
          <w:sz w:val="32"/>
          <w:szCs w:val="32"/>
        </w:rPr>
      </w:pPr>
      <w:r>
        <w:rPr>
          <w:rFonts w:hint="eastAsia" w:ascii="楷体_GB2312" w:eastAsia="楷体_GB2312"/>
          <w:color w:val="000000"/>
          <w:sz w:val="32"/>
          <w:szCs w:val="32"/>
        </w:rPr>
        <w:t>（钢结构）</w:t>
      </w:r>
    </w:p>
    <w:tbl>
      <w:tblPr>
        <w:tblStyle w:val="17"/>
        <w:tblW w:w="10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526"/>
        <w:gridCol w:w="740"/>
        <w:gridCol w:w="1236"/>
        <w:gridCol w:w="730"/>
        <w:gridCol w:w="1350"/>
        <w:gridCol w:w="925"/>
        <w:gridCol w:w="1080"/>
        <w:gridCol w:w="75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第一部分：基本信息调查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房屋名称</w:t>
            </w:r>
          </w:p>
        </w:tc>
        <w:tc>
          <w:tcPr>
            <w:tcW w:w="3502" w:type="dxa"/>
            <w:gridSpan w:val="3"/>
            <w:vAlign w:val="center"/>
          </w:tcPr>
          <w:p>
            <w:pPr>
              <w:spacing w:line="220" w:lineRule="exact"/>
              <w:rPr>
                <w:rFonts w:ascii="宋体"/>
                <w:color w:val="000000"/>
                <w:sz w:val="18"/>
                <w:szCs w:val="18"/>
              </w:rPr>
            </w:pP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建筑</w:t>
            </w:r>
          </w:p>
          <w:p>
            <w:pPr>
              <w:spacing w:line="220" w:lineRule="exact"/>
              <w:jc w:val="center"/>
              <w:rPr>
                <w:rFonts w:ascii="宋体"/>
                <w:color w:val="000000"/>
                <w:sz w:val="18"/>
                <w:szCs w:val="18"/>
              </w:rPr>
            </w:pPr>
            <w:r>
              <w:rPr>
                <w:rFonts w:hint="eastAsia" w:ascii="宋体" w:hAnsi="宋体"/>
                <w:color w:val="000000"/>
                <w:sz w:val="18"/>
                <w:szCs w:val="18"/>
              </w:rPr>
              <w:t>面积</w:t>
            </w:r>
          </w:p>
        </w:tc>
        <w:tc>
          <w:tcPr>
            <w:tcW w:w="1350" w:type="dxa"/>
            <w:vMerge w:val="restart"/>
            <w:vAlign w:val="center"/>
          </w:tcPr>
          <w:p>
            <w:pPr>
              <w:spacing w:line="220" w:lineRule="exact"/>
              <w:ind w:firstLine="676" w:firstLineChars="400"/>
              <w:rPr>
                <w:rFonts w:ascii="宋体"/>
                <w:color w:val="000000"/>
                <w:sz w:val="18"/>
                <w:szCs w:val="18"/>
              </w:rPr>
            </w:pPr>
            <w:r>
              <w:rPr>
                <w:rFonts w:ascii="宋体" w:hAnsi="宋体"/>
                <w:color w:val="000000"/>
                <w:sz w:val="18"/>
                <w:szCs w:val="18"/>
              </w:rPr>
              <w:t>m</w:t>
            </w:r>
            <w:r>
              <w:rPr>
                <w:rFonts w:ascii="宋体" w:hAnsi="宋体"/>
                <w:color w:val="000000"/>
                <w:sz w:val="18"/>
                <w:szCs w:val="18"/>
                <w:vertAlign w:val="superscript"/>
              </w:rPr>
              <w:t>2</w:t>
            </w:r>
          </w:p>
        </w:tc>
        <w:tc>
          <w:tcPr>
            <w:tcW w:w="925"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建成</w:t>
            </w:r>
          </w:p>
          <w:p>
            <w:pPr>
              <w:spacing w:line="220" w:lineRule="exact"/>
              <w:jc w:val="center"/>
              <w:rPr>
                <w:rFonts w:ascii="宋体"/>
                <w:color w:val="000000"/>
                <w:sz w:val="18"/>
                <w:szCs w:val="18"/>
              </w:rPr>
            </w:pPr>
            <w:r>
              <w:rPr>
                <w:rFonts w:hint="eastAsia" w:ascii="宋体" w:hAnsi="宋体"/>
                <w:color w:val="000000"/>
                <w:sz w:val="18"/>
                <w:szCs w:val="18"/>
              </w:rPr>
              <w:t>时间</w:t>
            </w:r>
          </w:p>
        </w:tc>
        <w:tc>
          <w:tcPr>
            <w:tcW w:w="1080" w:type="dxa"/>
            <w:vMerge w:val="restart"/>
            <w:vAlign w:val="center"/>
          </w:tcPr>
          <w:p>
            <w:pPr>
              <w:spacing w:line="220" w:lineRule="exact"/>
              <w:jc w:val="center"/>
              <w:rPr>
                <w:rFonts w:ascii="宋体"/>
                <w:color w:val="000000"/>
                <w:sz w:val="18"/>
                <w:szCs w:val="18"/>
              </w:rPr>
            </w:pPr>
          </w:p>
        </w:tc>
        <w:tc>
          <w:tcPr>
            <w:tcW w:w="75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是否</w:t>
            </w:r>
          </w:p>
          <w:p>
            <w:pPr>
              <w:spacing w:line="220" w:lineRule="exact"/>
              <w:jc w:val="center"/>
              <w:rPr>
                <w:rFonts w:ascii="宋体"/>
                <w:color w:val="000000"/>
                <w:sz w:val="18"/>
                <w:szCs w:val="18"/>
              </w:rPr>
            </w:pPr>
            <w:r>
              <w:rPr>
                <w:rFonts w:hint="eastAsia" w:ascii="宋体" w:hAnsi="宋体"/>
                <w:color w:val="000000"/>
                <w:sz w:val="18"/>
                <w:szCs w:val="18"/>
              </w:rPr>
              <w:t>危房</w:t>
            </w:r>
          </w:p>
        </w:tc>
        <w:tc>
          <w:tcPr>
            <w:tcW w:w="823" w:type="dxa"/>
            <w:vMerge w:val="restart"/>
            <w:vAlign w:val="center"/>
          </w:tcPr>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p>
          <w:p>
            <w:pPr>
              <w:spacing w:line="220" w:lineRule="exact"/>
              <w:rPr>
                <w:rFonts w:asci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层</w:t>
            </w:r>
            <w:r>
              <w:rPr>
                <w:rFonts w:ascii="宋体" w:hAnsi="宋体"/>
                <w:color w:val="000000"/>
                <w:sz w:val="18"/>
                <w:szCs w:val="18"/>
              </w:rPr>
              <w:t xml:space="preserve">    </w:t>
            </w:r>
            <w:r>
              <w:rPr>
                <w:rFonts w:hint="eastAsia" w:ascii="宋体" w:hAnsi="宋体"/>
                <w:color w:val="000000"/>
                <w:sz w:val="18"/>
                <w:szCs w:val="18"/>
              </w:rPr>
              <w:t>数</w:t>
            </w:r>
          </w:p>
        </w:tc>
        <w:tc>
          <w:tcPr>
            <w:tcW w:w="3502" w:type="dxa"/>
            <w:gridSpan w:val="3"/>
            <w:vAlign w:val="center"/>
          </w:tcPr>
          <w:p>
            <w:pPr>
              <w:spacing w:line="220" w:lineRule="exact"/>
              <w:rPr>
                <w:rFonts w:ascii="宋体"/>
                <w:color w:val="000000"/>
                <w:sz w:val="18"/>
                <w:szCs w:val="18"/>
              </w:rPr>
            </w:pPr>
            <w:r>
              <w:rPr>
                <w:rFonts w:hint="eastAsia" w:ascii="宋体" w:hAnsi="宋体"/>
                <w:color w:val="000000"/>
                <w:sz w:val="18"/>
                <w:szCs w:val="18"/>
              </w:rPr>
              <w:t>共</w:t>
            </w:r>
            <w:r>
              <w:rPr>
                <w:rFonts w:ascii="宋体" w:hAnsi="宋体"/>
                <w:color w:val="000000"/>
                <w:sz w:val="18"/>
                <w:szCs w:val="18"/>
                <w:u w:val="single"/>
              </w:rPr>
              <w:t xml:space="preserve">    </w:t>
            </w:r>
            <w:r>
              <w:rPr>
                <w:rFonts w:hint="eastAsia" w:ascii="宋体" w:hAnsi="宋体"/>
                <w:color w:val="000000"/>
                <w:sz w:val="18"/>
                <w:szCs w:val="18"/>
              </w:rPr>
              <w:t>层，地下</w:t>
            </w:r>
            <w:r>
              <w:rPr>
                <w:rFonts w:ascii="宋体" w:hAnsi="宋体"/>
                <w:color w:val="000000"/>
                <w:sz w:val="18"/>
                <w:szCs w:val="18"/>
                <w:u w:val="single"/>
              </w:rPr>
              <w:t xml:space="preserve">    </w:t>
            </w:r>
            <w:r>
              <w:rPr>
                <w:rFonts w:hint="eastAsia" w:ascii="宋体" w:hAnsi="宋体"/>
                <w:color w:val="000000"/>
                <w:sz w:val="18"/>
                <w:szCs w:val="18"/>
              </w:rPr>
              <w:t>层、地上</w:t>
            </w:r>
            <w:r>
              <w:rPr>
                <w:rFonts w:ascii="宋体" w:hAnsi="宋体"/>
                <w:color w:val="000000"/>
                <w:sz w:val="18"/>
                <w:szCs w:val="18"/>
                <w:u w:val="single"/>
              </w:rPr>
              <w:t xml:space="preserve">    </w:t>
            </w:r>
            <w:r>
              <w:rPr>
                <w:rFonts w:hint="eastAsia" w:ascii="宋体" w:hAnsi="宋体"/>
                <w:color w:val="000000"/>
                <w:sz w:val="18"/>
                <w:szCs w:val="18"/>
              </w:rPr>
              <w:t>层</w:t>
            </w:r>
          </w:p>
        </w:tc>
        <w:tc>
          <w:tcPr>
            <w:tcW w:w="730" w:type="dxa"/>
            <w:vMerge w:val="continue"/>
            <w:vAlign w:val="center"/>
          </w:tcPr>
          <w:p>
            <w:pPr>
              <w:spacing w:line="220" w:lineRule="exact"/>
              <w:jc w:val="center"/>
              <w:rPr>
                <w:rFonts w:ascii="宋体"/>
                <w:color w:val="000000"/>
                <w:sz w:val="18"/>
                <w:szCs w:val="18"/>
              </w:rPr>
            </w:pPr>
          </w:p>
        </w:tc>
        <w:tc>
          <w:tcPr>
            <w:tcW w:w="1350" w:type="dxa"/>
            <w:vMerge w:val="continue"/>
            <w:vAlign w:val="center"/>
          </w:tcPr>
          <w:p>
            <w:pPr>
              <w:spacing w:line="220" w:lineRule="exact"/>
              <w:ind w:firstLine="676" w:firstLineChars="400"/>
              <w:rPr>
                <w:rFonts w:ascii="宋体"/>
                <w:color w:val="000000"/>
                <w:sz w:val="18"/>
                <w:szCs w:val="18"/>
              </w:rPr>
            </w:pPr>
          </w:p>
        </w:tc>
        <w:tc>
          <w:tcPr>
            <w:tcW w:w="925" w:type="dxa"/>
            <w:vMerge w:val="continue"/>
            <w:vAlign w:val="center"/>
          </w:tcPr>
          <w:p>
            <w:pPr>
              <w:spacing w:line="220" w:lineRule="exact"/>
              <w:jc w:val="center"/>
              <w:rPr>
                <w:rFonts w:ascii="宋体"/>
                <w:color w:val="000000"/>
                <w:sz w:val="18"/>
                <w:szCs w:val="18"/>
              </w:rPr>
            </w:pPr>
          </w:p>
        </w:tc>
        <w:tc>
          <w:tcPr>
            <w:tcW w:w="1080" w:type="dxa"/>
            <w:vMerge w:val="continue"/>
            <w:vAlign w:val="center"/>
          </w:tcPr>
          <w:p>
            <w:pPr>
              <w:spacing w:line="220" w:lineRule="exact"/>
              <w:jc w:val="center"/>
              <w:rPr>
                <w:rFonts w:ascii="宋体"/>
                <w:color w:val="000000"/>
                <w:sz w:val="18"/>
                <w:szCs w:val="18"/>
              </w:rPr>
            </w:pPr>
          </w:p>
        </w:tc>
        <w:tc>
          <w:tcPr>
            <w:tcW w:w="750" w:type="dxa"/>
            <w:vMerge w:val="continue"/>
            <w:vAlign w:val="center"/>
          </w:tcPr>
          <w:p>
            <w:pPr>
              <w:spacing w:line="220" w:lineRule="exact"/>
              <w:jc w:val="center"/>
              <w:rPr>
                <w:rFonts w:ascii="宋体"/>
                <w:color w:val="000000"/>
                <w:sz w:val="18"/>
                <w:szCs w:val="18"/>
              </w:rPr>
            </w:pPr>
          </w:p>
        </w:tc>
        <w:tc>
          <w:tcPr>
            <w:tcW w:w="823" w:type="dxa"/>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业</w:t>
            </w:r>
            <w:r>
              <w:rPr>
                <w:rFonts w:ascii="宋体" w:hAnsi="宋体"/>
                <w:color w:val="000000"/>
                <w:sz w:val="18"/>
                <w:szCs w:val="18"/>
              </w:rPr>
              <w:t xml:space="preserve">    </w:t>
            </w:r>
            <w:r>
              <w:rPr>
                <w:rFonts w:hint="eastAsia" w:ascii="宋体" w:hAnsi="宋体"/>
                <w:color w:val="000000"/>
                <w:sz w:val="18"/>
                <w:szCs w:val="18"/>
              </w:rPr>
              <w:t>主</w:t>
            </w:r>
          </w:p>
        </w:tc>
        <w:tc>
          <w:tcPr>
            <w:tcW w:w="1526" w:type="dxa"/>
            <w:vAlign w:val="center"/>
          </w:tcPr>
          <w:p>
            <w:pPr>
              <w:spacing w:line="220" w:lineRule="exact"/>
              <w:rPr>
                <w:rFonts w:ascii="宋体"/>
                <w:color w:val="000000"/>
                <w:sz w:val="18"/>
                <w:szCs w:val="18"/>
              </w:rPr>
            </w:pPr>
          </w:p>
        </w:tc>
        <w:tc>
          <w:tcPr>
            <w:tcW w:w="74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w:t>
            </w:r>
          </w:p>
          <w:p>
            <w:pPr>
              <w:spacing w:line="220" w:lineRule="exact"/>
              <w:jc w:val="center"/>
              <w:rPr>
                <w:rFonts w:ascii="宋体"/>
                <w:color w:val="000000"/>
                <w:sz w:val="18"/>
                <w:szCs w:val="18"/>
              </w:rPr>
            </w:pPr>
            <w:r>
              <w:rPr>
                <w:rFonts w:hint="eastAsia" w:ascii="宋体" w:hAnsi="宋体"/>
                <w:color w:val="000000"/>
                <w:sz w:val="18"/>
                <w:szCs w:val="18"/>
              </w:rPr>
              <w:t>类别</w:t>
            </w:r>
          </w:p>
        </w:tc>
        <w:tc>
          <w:tcPr>
            <w:tcW w:w="1236" w:type="dxa"/>
            <w:vMerge w:val="restart"/>
            <w:vAlign w:val="center"/>
          </w:tcPr>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城市房屋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乡镇房屋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村庄房屋</w:t>
            </w: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w:t>
            </w:r>
          </w:p>
          <w:p>
            <w:pPr>
              <w:spacing w:line="220" w:lineRule="exact"/>
              <w:jc w:val="center"/>
              <w:rPr>
                <w:rFonts w:ascii="宋体"/>
                <w:color w:val="000000"/>
                <w:sz w:val="18"/>
                <w:szCs w:val="18"/>
              </w:rPr>
            </w:pPr>
            <w:r>
              <w:rPr>
                <w:rFonts w:hint="eastAsia" w:ascii="宋体" w:hAnsi="宋体"/>
                <w:color w:val="000000"/>
                <w:sz w:val="18"/>
                <w:szCs w:val="18"/>
              </w:rPr>
              <w:t>地点</w:t>
            </w:r>
          </w:p>
        </w:tc>
        <w:tc>
          <w:tcPr>
            <w:tcW w:w="4928" w:type="dxa"/>
            <w:gridSpan w:val="5"/>
            <w:vMerge w:val="restart"/>
            <w:vAlign w:val="center"/>
          </w:tcPr>
          <w:p>
            <w:pPr>
              <w:spacing w:line="22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市</w:t>
            </w:r>
            <w:r>
              <w:rPr>
                <w:rFonts w:ascii="宋体" w:hAnsi="宋体"/>
                <w:color w:val="000000"/>
                <w:sz w:val="18"/>
                <w:szCs w:val="18"/>
                <w:u w:val="single"/>
              </w:rPr>
              <w:t xml:space="preserve">       </w:t>
            </w:r>
            <w:r>
              <w:rPr>
                <w:rFonts w:hint="eastAsia" w:ascii="宋体" w:hAnsi="宋体"/>
                <w:color w:val="000000"/>
                <w:sz w:val="18"/>
                <w:szCs w:val="18"/>
              </w:rPr>
              <w:t>县（区）</w:t>
            </w:r>
            <w:r>
              <w:rPr>
                <w:rFonts w:ascii="宋体" w:hAnsi="宋体"/>
                <w:color w:val="000000"/>
                <w:sz w:val="18"/>
                <w:szCs w:val="18"/>
                <w:u w:val="single"/>
              </w:rPr>
              <w:t xml:space="preserve">          </w:t>
            </w:r>
            <w:r>
              <w:rPr>
                <w:rFonts w:hint="eastAsia" w:ascii="宋体" w:hAnsi="宋体"/>
                <w:color w:val="000000"/>
                <w:sz w:val="18"/>
                <w:szCs w:val="18"/>
              </w:rPr>
              <w:t>街道（乡镇）</w:t>
            </w:r>
          </w:p>
          <w:p>
            <w:pPr>
              <w:spacing w:line="22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社区（村）</w:t>
            </w:r>
            <w:r>
              <w:rPr>
                <w:rFonts w:ascii="宋体" w:hAnsi="宋体"/>
                <w:color w:val="000000"/>
                <w:sz w:val="18"/>
                <w:szCs w:val="18"/>
                <w:u w:val="single"/>
              </w:rPr>
              <w:t xml:space="preserve">       </w:t>
            </w:r>
            <w:r>
              <w:rPr>
                <w:rFonts w:hint="eastAsia" w:ascii="宋体" w:hAnsi="宋体"/>
                <w:color w:val="000000"/>
                <w:sz w:val="18"/>
                <w:szCs w:val="18"/>
              </w:rPr>
              <w:t>路（街巷）</w:t>
            </w:r>
            <w:r>
              <w:rPr>
                <w:rFonts w:ascii="宋体" w:hAnsi="宋体"/>
                <w:color w:val="000000"/>
                <w:sz w:val="18"/>
                <w:szCs w:val="18"/>
                <w:u w:val="single"/>
              </w:rPr>
              <w:t xml:space="preserve">       </w:t>
            </w:r>
            <w:r>
              <w:rPr>
                <w:rFonts w:hint="eastAsia" w:ascii="宋体" w:hAnsi="宋体"/>
                <w:color w:val="00000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联系人电话</w:t>
            </w:r>
          </w:p>
        </w:tc>
        <w:tc>
          <w:tcPr>
            <w:tcW w:w="1526" w:type="dxa"/>
            <w:vAlign w:val="center"/>
          </w:tcPr>
          <w:p>
            <w:pPr>
              <w:spacing w:line="220" w:lineRule="exact"/>
              <w:rPr>
                <w:rFonts w:ascii="宋体"/>
                <w:color w:val="000000"/>
                <w:sz w:val="18"/>
                <w:szCs w:val="18"/>
              </w:rPr>
            </w:pPr>
          </w:p>
        </w:tc>
        <w:tc>
          <w:tcPr>
            <w:tcW w:w="740" w:type="dxa"/>
            <w:vMerge w:val="continue"/>
            <w:vAlign w:val="center"/>
          </w:tcPr>
          <w:p>
            <w:pPr>
              <w:spacing w:line="220" w:lineRule="exact"/>
              <w:rPr>
                <w:rFonts w:ascii="宋体"/>
                <w:color w:val="000000"/>
                <w:sz w:val="18"/>
                <w:szCs w:val="18"/>
              </w:rPr>
            </w:pPr>
          </w:p>
        </w:tc>
        <w:tc>
          <w:tcPr>
            <w:tcW w:w="1236" w:type="dxa"/>
            <w:vMerge w:val="continue"/>
            <w:vAlign w:val="center"/>
          </w:tcPr>
          <w:p>
            <w:pPr>
              <w:spacing w:line="220" w:lineRule="exact"/>
              <w:rPr>
                <w:rFonts w:ascii="宋体"/>
                <w:color w:val="000000"/>
                <w:sz w:val="18"/>
                <w:szCs w:val="18"/>
              </w:rPr>
            </w:pPr>
          </w:p>
        </w:tc>
        <w:tc>
          <w:tcPr>
            <w:tcW w:w="730" w:type="dxa"/>
            <w:vMerge w:val="continue"/>
            <w:vAlign w:val="center"/>
          </w:tcPr>
          <w:p>
            <w:pPr>
              <w:spacing w:line="220" w:lineRule="exact"/>
              <w:jc w:val="center"/>
              <w:rPr>
                <w:rFonts w:ascii="宋体"/>
                <w:color w:val="000000"/>
                <w:sz w:val="18"/>
                <w:szCs w:val="18"/>
              </w:rPr>
            </w:pPr>
          </w:p>
        </w:tc>
        <w:tc>
          <w:tcPr>
            <w:tcW w:w="4928" w:type="dxa"/>
            <w:gridSpan w:val="5"/>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用</w:t>
            </w:r>
            <w:r>
              <w:rPr>
                <w:rFonts w:ascii="宋体" w:hAnsi="宋体"/>
                <w:color w:val="000000"/>
                <w:sz w:val="18"/>
                <w:szCs w:val="18"/>
              </w:rPr>
              <w:t xml:space="preserve">    </w:t>
            </w:r>
            <w:r>
              <w:rPr>
                <w:rFonts w:hint="eastAsia" w:ascii="宋体" w:hAnsi="宋体"/>
                <w:color w:val="000000"/>
                <w:sz w:val="18"/>
                <w:szCs w:val="18"/>
              </w:rPr>
              <w:t>途</w:t>
            </w:r>
          </w:p>
        </w:tc>
        <w:tc>
          <w:tcPr>
            <w:tcW w:w="9160" w:type="dxa"/>
            <w:gridSpan w:val="9"/>
            <w:vAlign w:val="center"/>
          </w:tcPr>
          <w:p>
            <w:pPr>
              <w:spacing w:line="220" w:lineRule="exact"/>
              <w:rPr>
                <w:rFonts w:ascii="宋体"/>
                <w:color w:val="000000"/>
                <w:sz w:val="18"/>
                <w:szCs w:val="18"/>
              </w:rPr>
            </w:pPr>
            <w:r>
              <w:rPr>
                <w:rFonts w:hint="eastAsia" w:ascii="宋体" w:hAnsi="宋体"/>
                <w:color w:val="000000"/>
                <w:sz w:val="18"/>
                <w:szCs w:val="18"/>
              </w:rPr>
              <w:t>原设计用途：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rPr>
                <w:rFonts w:ascii="宋体"/>
                <w:color w:val="000000"/>
                <w:sz w:val="18"/>
                <w:szCs w:val="18"/>
              </w:rPr>
            </w:pPr>
            <w:r>
              <w:rPr>
                <w:rFonts w:hint="eastAsia" w:ascii="宋体" w:hAnsi="宋体"/>
                <w:color w:val="000000"/>
                <w:sz w:val="18"/>
                <w:szCs w:val="18"/>
              </w:rPr>
              <w:t>现用途：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第二部分：基本建设程序调查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 xml:space="preserve">2.1 </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2.1.1</w:t>
            </w:r>
            <w:r>
              <w:rPr>
                <w:rFonts w:hint="eastAsia" w:ascii="宋体" w:hAnsi="宋体"/>
                <w:color w:val="000000"/>
                <w:sz w:val="18"/>
                <w:szCs w:val="18"/>
              </w:rPr>
              <w:t>未依法办理立项手续的房屋建筑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2.1.2</w:t>
            </w:r>
            <w:r>
              <w:rPr>
                <w:rFonts w:hint="eastAsia" w:ascii="宋体" w:hAnsi="宋体"/>
                <w:color w:val="000000"/>
                <w:sz w:val="18"/>
                <w:szCs w:val="18"/>
              </w:rPr>
              <w:t>违法占地建设的房屋建筑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2.1.3</w:t>
            </w:r>
            <w:r>
              <w:rPr>
                <w:rFonts w:hint="eastAsia" w:ascii="宋体" w:hAnsi="宋体"/>
                <w:color w:val="000000"/>
                <w:sz w:val="18"/>
                <w:szCs w:val="18"/>
              </w:rPr>
              <w:t>未取得建设工程规划许可证或者未按照建设工程规划许可证的规定进行建设的房屋建筑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2.1.4</w:t>
            </w:r>
            <w:r>
              <w:rPr>
                <w:rFonts w:hint="eastAsia" w:ascii="宋体" w:hAnsi="宋体"/>
                <w:color w:val="000000"/>
                <w:sz w:val="18"/>
                <w:szCs w:val="18"/>
              </w:rPr>
              <w:t>未依法取得施工许可证擅自施工的房屋建筑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2.1.5</w:t>
            </w:r>
            <w:r>
              <w:rPr>
                <w:rFonts w:hint="eastAsia" w:ascii="宋体" w:hAnsi="宋体"/>
                <w:color w:val="000000"/>
                <w:sz w:val="18"/>
                <w:szCs w:val="18"/>
              </w:rPr>
              <w:t>无资质设计的房屋建筑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2.1.6</w:t>
            </w:r>
            <w:r>
              <w:rPr>
                <w:rFonts w:hint="eastAsia" w:ascii="宋体" w:hAnsi="宋体"/>
                <w:color w:val="000000"/>
                <w:sz w:val="18"/>
                <w:szCs w:val="18"/>
              </w:rPr>
              <w:t>无资质施工的房屋建筑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2.1.7</w:t>
            </w:r>
            <w:r>
              <w:rPr>
                <w:rFonts w:hint="eastAsia" w:ascii="宋体" w:hAnsi="宋体"/>
                <w:color w:val="000000"/>
                <w:sz w:val="18"/>
                <w:szCs w:val="18"/>
              </w:rPr>
              <w:t>未办理竣工验收擅自投入使用的房屋建筑</w:t>
            </w:r>
          </w:p>
          <w:p>
            <w:pPr>
              <w:spacing w:line="220" w:lineRule="exact"/>
              <w:jc w:val="left"/>
              <w:rPr>
                <w:rFonts w:ascii="宋体"/>
                <w:color w:val="000000"/>
                <w:sz w:val="18"/>
                <w:szCs w:val="18"/>
              </w:rPr>
            </w:pPr>
            <w:r>
              <w:rPr>
                <w:rFonts w:ascii="宋体" w:hAnsi="宋体"/>
                <w:color w:val="000000"/>
                <w:sz w:val="18"/>
                <w:szCs w:val="18"/>
              </w:rPr>
              <w:t>2.2</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不属于一般安全隐患情形的</w:t>
            </w:r>
          </w:p>
          <w:p>
            <w:pPr>
              <w:spacing w:line="220" w:lineRule="exact"/>
              <w:jc w:val="left"/>
              <w:rPr>
                <w:rFonts w:ascii="宋体"/>
                <w:color w:val="000000"/>
                <w:sz w:val="18"/>
                <w:szCs w:val="18"/>
              </w:rPr>
            </w:pPr>
            <w:r>
              <w:rPr>
                <w:rFonts w:ascii="宋体" w:hAnsi="宋体"/>
                <w:color w:val="000000"/>
                <w:sz w:val="18"/>
                <w:szCs w:val="18"/>
              </w:rPr>
              <w:t>2.3</w:t>
            </w:r>
            <w:r>
              <w:rPr>
                <w:rFonts w:hint="eastAsia" w:ascii="宋体" w:hAnsi="宋体"/>
                <w:color w:val="000000"/>
                <w:sz w:val="18"/>
                <w:szCs w:val="18"/>
              </w:rPr>
              <w:t>对乡镇及村庄房屋审批手续是否完备进行调查登记</w:t>
            </w:r>
          </w:p>
          <w:p>
            <w:pPr>
              <w:spacing w:line="220" w:lineRule="exact"/>
              <w:jc w:val="left"/>
              <w:rPr>
                <w:rFonts w:ascii="宋体"/>
                <w:color w:val="000000"/>
                <w:sz w:val="18"/>
                <w:szCs w:val="18"/>
              </w:rPr>
            </w:pPr>
            <w:r>
              <w:rPr>
                <w:rFonts w:ascii="宋体" w:hAnsi="宋体"/>
                <w:color w:val="000000"/>
                <w:sz w:val="18"/>
                <w:szCs w:val="18"/>
              </w:rPr>
              <w:t>2.3.1</w:t>
            </w:r>
            <w:r>
              <w:rPr>
                <w:rFonts w:hint="eastAsia" w:ascii="宋体" w:hAnsi="宋体"/>
                <w:color w:val="000000"/>
                <w:sz w:val="18"/>
                <w:szCs w:val="18"/>
              </w:rPr>
              <w:t>用地（宅基地）手续：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2.3.2</w:t>
            </w:r>
            <w:r>
              <w:rPr>
                <w:rFonts w:hint="eastAsia" w:ascii="宋体" w:hAnsi="宋体"/>
                <w:color w:val="000000"/>
                <w:sz w:val="18"/>
                <w:szCs w:val="18"/>
              </w:rPr>
              <w:t>规划建设手续：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2.3.3</w:t>
            </w:r>
            <w:r>
              <w:rPr>
                <w:rFonts w:hint="eastAsia" w:ascii="宋体" w:hAnsi="宋体"/>
                <w:color w:val="000000"/>
                <w:sz w:val="18"/>
                <w:szCs w:val="18"/>
              </w:rPr>
              <w:t>竣工验收手续：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2.3.4</w:t>
            </w:r>
            <w:r>
              <w:rPr>
                <w:rFonts w:hint="eastAsia" w:ascii="宋体" w:hAnsi="宋体"/>
                <w:color w:val="000000"/>
                <w:sz w:val="18"/>
                <w:szCs w:val="18"/>
              </w:rPr>
              <w:t>房屋登记手续：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2.3.5</w:t>
            </w:r>
            <w:r>
              <w:rPr>
                <w:rFonts w:hint="eastAsia" w:ascii="宋体" w:hAnsi="宋体"/>
                <w:color w:val="000000"/>
                <w:sz w:val="18"/>
                <w:szCs w:val="18"/>
              </w:rPr>
              <w:t>经营审批手续：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第三部分：改造情况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3.1</w:t>
            </w:r>
            <w:r>
              <w:rPr>
                <w:rFonts w:hint="eastAsia" w:ascii="宋体" w:hAnsi="宋体"/>
                <w:color w:val="000000"/>
                <w:sz w:val="18"/>
                <w:szCs w:val="18"/>
              </w:rPr>
              <w:t>重大安全隐患：存在以下情形之一的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3.1.1</w:t>
            </w:r>
            <w:r>
              <w:rPr>
                <w:rFonts w:hint="eastAsia" w:ascii="宋体" w:hAnsi="宋体"/>
                <w:color w:val="000000"/>
                <w:sz w:val="18"/>
                <w:szCs w:val="18"/>
              </w:rPr>
              <w:t>擅自改造：拆改主体承重结构，加层（含夹层），扩建，开挖地下空间等</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3.1.2</w:t>
            </w:r>
            <w:r>
              <w:rPr>
                <w:rFonts w:hint="eastAsia" w:ascii="宋体" w:hAnsi="宋体"/>
                <w:color w:val="000000"/>
                <w:sz w:val="18"/>
                <w:szCs w:val="18"/>
              </w:rPr>
              <w:t>擅自大量增设隔墙或改变用途</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3.1.3</w:t>
            </w:r>
            <w:r>
              <w:rPr>
                <w:rFonts w:hint="eastAsia" w:ascii="宋体" w:hAnsi="宋体"/>
                <w:color w:val="000000"/>
                <w:sz w:val="18"/>
                <w:szCs w:val="18"/>
              </w:rPr>
              <w:t>可能引起房屋坍塌的其他擅自改造情形</w:t>
            </w:r>
          </w:p>
          <w:p>
            <w:pPr>
              <w:spacing w:line="220" w:lineRule="exact"/>
              <w:jc w:val="left"/>
              <w:rPr>
                <w:rFonts w:ascii="宋体"/>
                <w:color w:val="000000"/>
                <w:sz w:val="18"/>
                <w:szCs w:val="18"/>
              </w:rPr>
            </w:pPr>
            <w:r>
              <w:rPr>
                <w:rFonts w:ascii="宋体" w:hAnsi="宋体"/>
                <w:color w:val="000000"/>
                <w:sz w:val="18"/>
                <w:szCs w:val="18"/>
              </w:rPr>
              <w:t>3.2</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3.2.1</w:t>
            </w:r>
            <w:r>
              <w:rPr>
                <w:rFonts w:hint="eastAsia" w:ascii="宋体" w:hAnsi="宋体"/>
                <w:color w:val="000000"/>
                <w:sz w:val="18"/>
                <w:szCs w:val="18"/>
              </w:rPr>
              <w:t>在承重构件上擅自少量增设、变更洞口位置或更改尺寸</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3.2.2</w:t>
            </w:r>
            <w:r>
              <w:rPr>
                <w:rFonts w:hint="eastAsia" w:ascii="宋体" w:hAnsi="宋体"/>
                <w:color w:val="000000"/>
                <w:sz w:val="18"/>
                <w:szCs w:val="18"/>
              </w:rPr>
              <w:t>擅自少量增设轻质隔墙</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3.2.3</w:t>
            </w:r>
            <w:r>
              <w:rPr>
                <w:rFonts w:hint="eastAsia" w:ascii="宋体" w:hAnsi="宋体"/>
                <w:color w:val="000000"/>
                <w:sz w:val="18"/>
                <w:szCs w:val="18"/>
              </w:rPr>
              <w:t>其他擅自少量改造的情形</w:t>
            </w:r>
          </w:p>
          <w:p>
            <w:pPr>
              <w:spacing w:line="220" w:lineRule="exact"/>
              <w:jc w:val="left"/>
              <w:rPr>
                <w:rFonts w:ascii="宋体"/>
                <w:color w:val="000000"/>
                <w:sz w:val="18"/>
                <w:szCs w:val="18"/>
              </w:rPr>
            </w:pPr>
            <w:r>
              <w:rPr>
                <w:rFonts w:ascii="宋体" w:hAnsi="宋体"/>
                <w:color w:val="000000"/>
                <w:sz w:val="18"/>
                <w:szCs w:val="18"/>
              </w:rPr>
              <w:t>3.3</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第四部分：场地情况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4.1</w:t>
            </w:r>
            <w:r>
              <w:rPr>
                <w:rFonts w:hint="eastAsia" w:ascii="宋体" w:hAnsi="宋体"/>
                <w:color w:val="000000"/>
                <w:sz w:val="18"/>
                <w:szCs w:val="18"/>
              </w:rPr>
              <w:t>重大安全隐患：</w:t>
            </w:r>
            <w:r>
              <w:rPr>
                <w:rFonts w:hint="eastAsia" w:ascii="宋体"/>
                <w:color w:val="000000"/>
                <w:sz w:val="18"/>
                <w:szCs w:val="18"/>
              </w:rPr>
              <w:t>□</w:t>
            </w:r>
            <w:r>
              <w:rPr>
                <w:rFonts w:hint="eastAsia" w:ascii="宋体" w:hAnsi="宋体"/>
                <w:color w:val="000000"/>
                <w:sz w:val="18"/>
                <w:szCs w:val="18"/>
              </w:rPr>
              <w:t>已经发生但目前还不稳定的滑坡、崩塌、地陷、地裂、泥石流、采空区及其他危险地段</w:t>
            </w:r>
          </w:p>
          <w:p>
            <w:pPr>
              <w:spacing w:line="220" w:lineRule="exact"/>
              <w:jc w:val="left"/>
              <w:rPr>
                <w:rFonts w:ascii="宋体"/>
                <w:color w:val="000000"/>
                <w:sz w:val="18"/>
                <w:szCs w:val="18"/>
              </w:rPr>
            </w:pPr>
            <w:r>
              <w:rPr>
                <w:rFonts w:ascii="宋体" w:hAnsi="宋体"/>
                <w:color w:val="000000"/>
                <w:sz w:val="18"/>
                <w:szCs w:val="18"/>
              </w:rPr>
              <w:t>4.2</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潜在的滑坡、潜在的崩塌、潜在的地陷、潜在的泥石流等</w:t>
            </w:r>
          </w:p>
          <w:p>
            <w:pPr>
              <w:spacing w:line="220" w:lineRule="exact"/>
              <w:jc w:val="left"/>
              <w:rPr>
                <w:rFonts w:ascii="宋体"/>
                <w:color w:val="000000"/>
                <w:sz w:val="18"/>
                <w:szCs w:val="18"/>
              </w:rPr>
            </w:pPr>
            <w:r>
              <w:rPr>
                <w:rFonts w:ascii="宋体" w:hAnsi="宋体"/>
                <w:color w:val="000000"/>
                <w:sz w:val="18"/>
                <w:szCs w:val="18"/>
              </w:rPr>
              <w:t>4.3</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第五部分：地基基础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hint="eastAsia" w:ascii="宋体" w:hAnsi="宋体"/>
                <w:color w:val="000000"/>
                <w:sz w:val="18"/>
                <w:szCs w:val="18"/>
              </w:rPr>
              <w:t>基础类型：</w:t>
            </w:r>
            <w:r>
              <w:rPr>
                <w:rFonts w:hint="eastAsia" w:ascii="宋体"/>
                <w:color w:val="000000"/>
                <w:sz w:val="18"/>
                <w:szCs w:val="18"/>
              </w:rPr>
              <w:t>□</w:t>
            </w:r>
            <w:r>
              <w:rPr>
                <w:rFonts w:hint="eastAsia" w:ascii="宋体" w:hAnsi="宋体"/>
                <w:color w:val="000000"/>
                <w:sz w:val="18"/>
                <w:szCs w:val="18"/>
              </w:rPr>
              <w:t>条形基础</w:t>
            </w:r>
            <w:r>
              <w:rPr>
                <w:rFonts w:ascii="宋体" w:hAnsi="宋体"/>
                <w:color w:val="000000"/>
                <w:sz w:val="18"/>
                <w:szCs w:val="18"/>
              </w:rPr>
              <w:t xml:space="preserve">  </w:t>
            </w:r>
            <w:r>
              <w:rPr>
                <w:rFonts w:hint="eastAsia" w:ascii="宋体" w:hAnsi="宋体"/>
                <w:color w:val="000000"/>
                <w:sz w:val="18"/>
                <w:szCs w:val="18"/>
              </w:rPr>
              <w:t>□独立基础</w:t>
            </w:r>
            <w:r>
              <w:rPr>
                <w:rFonts w:ascii="宋体" w:hAnsi="宋体"/>
                <w:color w:val="000000"/>
                <w:sz w:val="18"/>
                <w:szCs w:val="18"/>
              </w:rPr>
              <w:t xml:space="preserve">  </w:t>
            </w:r>
            <w:r>
              <w:rPr>
                <w:rFonts w:hint="eastAsia" w:ascii="宋体" w:hAnsi="宋体"/>
                <w:color w:val="000000"/>
                <w:sz w:val="18"/>
                <w:szCs w:val="18"/>
              </w:rPr>
              <w:t>□桩基础</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jc w:val="left"/>
              <w:rPr>
                <w:rFonts w:ascii="宋体"/>
                <w:color w:val="000000"/>
                <w:sz w:val="18"/>
                <w:szCs w:val="18"/>
              </w:rPr>
            </w:pPr>
            <w:r>
              <w:rPr>
                <w:rFonts w:ascii="宋体" w:hAnsi="宋体"/>
                <w:color w:val="000000"/>
                <w:sz w:val="18"/>
                <w:szCs w:val="18"/>
              </w:rPr>
              <w:t>5.1</w:t>
            </w:r>
            <w:r>
              <w:rPr>
                <w:rFonts w:hint="eastAsia" w:ascii="宋体" w:hAnsi="宋体"/>
                <w:color w:val="000000"/>
                <w:sz w:val="18"/>
                <w:szCs w:val="18"/>
              </w:rPr>
              <w:t>重大安全隐患：存在以下情形之一的</w:t>
            </w:r>
          </w:p>
          <w:p>
            <w:pPr>
              <w:spacing w:line="220" w:lineRule="exact"/>
              <w:jc w:val="lef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5.1.1</w:t>
            </w:r>
            <w:r>
              <w:rPr>
                <w:rFonts w:hint="eastAsia" w:ascii="宋体" w:hAnsi="宋体"/>
                <w:color w:val="000000"/>
                <w:sz w:val="18"/>
                <w:szCs w:val="18"/>
              </w:rPr>
              <w:t>地基产生滑移，地面平行于边坡的裂缝大于</w:t>
            </w:r>
            <w:r>
              <w:rPr>
                <w:rFonts w:ascii="宋体" w:hAnsi="宋体"/>
                <w:color w:val="000000"/>
                <w:sz w:val="18"/>
                <w:szCs w:val="18"/>
              </w:rPr>
              <w:t>10mm</w:t>
            </w:r>
          </w:p>
          <w:p>
            <w:pPr>
              <w:spacing w:line="220" w:lineRule="exact"/>
              <w:jc w:val="lef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5.1.2</w:t>
            </w:r>
            <w:r>
              <w:rPr>
                <w:rFonts w:hint="eastAsia" w:ascii="宋体" w:hAnsi="宋体"/>
                <w:color w:val="000000"/>
                <w:sz w:val="18"/>
                <w:szCs w:val="18"/>
              </w:rPr>
              <w:t>未经检验查明的填土地基</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5.1.3</w:t>
            </w:r>
            <w:r>
              <w:rPr>
                <w:rFonts w:hint="eastAsia" w:ascii="宋体" w:hAnsi="宋体"/>
                <w:color w:val="000000"/>
                <w:sz w:val="18"/>
                <w:szCs w:val="18"/>
              </w:rPr>
              <w:t>房屋出现肉眼可见的明显倾斜</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5.1.4</w:t>
            </w:r>
            <w:r>
              <w:rPr>
                <w:rFonts w:hint="eastAsia" w:ascii="宋体" w:hAnsi="宋体"/>
                <w:color w:val="000000"/>
                <w:sz w:val="18"/>
                <w:szCs w:val="18"/>
              </w:rPr>
              <w:t>底部楼层墙体出现斜裂缝，其宽度超过</w:t>
            </w:r>
            <w:r>
              <w:rPr>
                <w:rFonts w:ascii="宋体" w:hAnsi="宋体"/>
                <w:color w:val="000000"/>
                <w:sz w:val="18"/>
                <w:szCs w:val="18"/>
              </w:rPr>
              <w:t>10.0mm</w:t>
            </w:r>
            <w:r>
              <w:rPr>
                <w:rFonts w:hint="eastAsia" w:ascii="宋体" w:hAnsi="宋体"/>
                <w:color w:val="000000"/>
                <w:sz w:val="18"/>
                <w:szCs w:val="18"/>
              </w:rPr>
              <w:t>（仅单条裂缝时）或超过</w:t>
            </w:r>
            <w:r>
              <w:rPr>
                <w:rFonts w:ascii="宋体" w:hAnsi="宋体"/>
                <w:color w:val="000000"/>
                <w:sz w:val="18"/>
                <w:szCs w:val="18"/>
              </w:rPr>
              <w:t>5.0mm</w:t>
            </w:r>
            <w:r>
              <w:rPr>
                <w:rFonts w:hint="eastAsia" w:ascii="宋体" w:hAnsi="宋体"/>
                <w:color w:val="000000"/>
                <w:sz w:val="18"/>
                <w:szCs w:val="18"/>
              </w:rPr>
              <w:t>（多条裂缝时）</w:t>
            </w:r>
          </w:p>
          <w:p>
            <w:pPr>
              <w:spacing w:line="220" w:lineRule="exact"/>
              <w:jc w:val="left"/>
              <w:rPr>
                <w:rFonts w:ascii="宋体"/>
                <w:color w:val="000000"/>
                <w:sz w:val="18"/>
                <w:szCs w:val="18"/>
              </w:rPr>
            </w:pPr>
            <w:r>
              <w:rPr>
                <w:rFonts w:ascii="宋体" w:hAnsi="宋体"/>
                <w:color w:val="000000"/>
                <w:sz w:val="18"/>
                <w:szCs w:val="18"/>
              </w:rPr>
              <w:t xml:space="preserve">5.2 </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有上述现象，但程度未达重大安全隐患限值</w:t>
            </w:r>
          </w:p>
          <w:p>
            <w:pPr>
              <w:spacing w:line="220" w:lineRule="exact"/>
              <w:jc w:val="left"/>
              <w:rPr>
                <w:rFonts w:ascii="宋体"/>
                <w:color w:val="000000"/>
                <w:sz w:val="18"/>
                <w:szCs w:val="18"/>
              </w:rPr>
            </w:pPr>
            <w:r>
              <w:rPr>
                <w:rFonts w:ascii="宋体" w:hAnsi="宋体"/>
                <w:color w:val="000000"/>
                <w:sz w:val="18"/>
                <w:szCs w:val="18"/>
              </w:rPr>
              <w:t xml:space="preserve">5.3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第六部分：上部结构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rPr>
                <w:rFonts w:ascii="宋体"/>
                <w:color w:val="000000"/>
                <w:sz w:val="18"/>
                <w:szCs w:val="18"/>
              </w:rPr>
            </w:pPr>
            <w:r>
              <w:rPr>
                <w:rFonts w:ascii="宋体" w:hAnsi="宋体"/>
                <w:color w:val="000000"/>
                <w:sz w:val="18"/>
                <w:szCs w:val="18"/>
              </w:rPr>
              <w:t xml:space="preserve">6.1 </w:t>
            </w:r>
            <w:r>
              <w:rPr>
                <w:rFonts w:hint="eastAsia" w:ascii="宋体" w:hAnsi="宋体"/>
                <w:color w:val="000000"/>
                <w:sz w:val="18"/>
                <w:szCs w:val="18"/>
              </w:rPr>
              <w:t>重大安全隐患：存在以下情形之一的</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6.1.1</w:t>
            </w:r>
            <w:r>
              <w:rPr>
                <w:rFonts w:hint="eastAsia" w:ascii="宋体" w:hAnsi="宋体"/>
                <w:color w:val="000000"/>
                <w:sz w:val="18"/>
                <w:szCs w:val="18"/>
              </w:rPr>
              <w:t>柱梁连接节点或柱脚节点有裂缝或锐角切口、焊缝拉开、螺栓松动、变形等严重损坏</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6.1.2</w:t>
            </w:r>
            <w:r>
              <w:rPr>
                <w:rFonts w:hint="eastAsia" w:ascii="宋体" w:hAnsi="宋体"/>
                <w:color w:val="000000"/>
                <w:sz w:val="18"/>
                <w:szCs w:val="18"/>
              </w:rPr>
              <w:t>柱明显平面内或平面外变形和弯曲现象</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6.1.3</w:t>
            </w:r>
            <w:r>
              <w:rPr>
                <w:rFonts w:hint="eastAsia" w:ascii="宋体" w:hAnsi="宋体"/>
                <w:color w:val="000000"/>
                <w:sz w:val="18"/>
                <w:szCs w:val="18"/>
              </w:rPr>
              <w:t>梁明显侧向弯曲</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6.1.4</w:t>
            </w:r>
            <w:r>
              <w:rPr>
                <w:rFonts w:hint="eastAsia" w:ascii="宋体" w:hAnsi="宋体"/>
                <w:color w:val="000000"/>
                <w:sz w:val="18"/>
                <w:szCs w:val="18"/>
              </w:rPr>
              <w:t>屋架明显侧倾或屋架支撑系统松动或缺失</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6.1.5</w:t>
            </w:r>
            <w:r>
              <w:rPr>
                <w:rFonts w:hint="eastAsia" w:ascii="宋体" w:hAnsi="宋体"/>
                <w:color w:val="000000"/>
                <w:sz w:val="18"/>
                <w:szCs w:val="18"/>
              </w:rPr>
              <w:t>钢柱、钢梁的各连接焊缝存在明显外观质量问题（如未焊满、点焊、明显不均匀不饱满等）</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6.1.6</w:t>
            </w:r>
            <w:r>
              <w:rPr>
                <w:rFonts w:hint="eastAsia" w:ascii="宋体" w:hAnsi="宋体"/>
                <w:color w:val="000000"/>
                <w:sz w:val="18"/>
                <w:szCs w:val="18"/>
              </w:rPr>
              <w:t>受力构件因锈蚀导致截面损失量大于原截面的</w:t>
            </w:r>
            <w:r>
              <w:rPr>
                <w:rFonts w:ascii="宋体" w:hAnsi="宋体"/>
                <w:color w:val="000000"/>
                <w:sz w:val="18"/>
                <w:szCs w:val="18"/>
              </w:rPr>
              <w:t>10%</w:t>
            </w:r>
            <w:r>
              <w:rPr>
                <w:rFonts w:hint="eastAsia" w:ascii="宋体" w:hAnsi="宋体"/>
                <w:color w:val="000000"/>
                <w:sz w:val="18"/>
                <w:szCs w:val="18"/>
              </w:rPr>
              <w:t>，或屋架锈蚀杆件数量占杆件总量的</w:t>
            </w:r>
            <w:r>
              <w:rPr>
                <w:rFonts w:ascii="宋体" w:hAnsi="宋体"/>
                <w:color w:val="000000"/>
                <w:sz w:val="18"/>
                <w:szCs w:val="18"/>
              </w:rPr>
              <w:t>10%</w:t>
            </w:r>
            <w:r>
              <w:rPr>
                <w:rFonts w:hint="eastAsia" w:ascii="宋体" w:hAnsi="宋体"/>
                <w:color w:val="000000"/>
                <w:sz w:val="18"/>
                <w:szCs w:val="18"/>
              </w:rPr>
              <w:t>以上</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6.1.7</w:t>
            </w:r>
            <w:r>
              <w:rPr>
                <w:rFonts w:hint="eastAsia" w:ascii="宋体" w:hAnsi="宋体"/>
                <w:color w:val="000000"/>
                <w:sz w:val="18"/>
                <w:szCs w:val="18"/>
              </w:rPr>
              <w:t>可能引起房屋坍塌的其他情形</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6.1.8</w:t>
            </w:r>
            <w:r>
              <w:rPr>
                <w:rFonts w:hint="eastAsia" w:ascii="宋体" w:hAnsi="宋体"/>
                <w:color w:val="000000"/>
                <w:sz w:val="18"/>
                <w:szCs w:val="18"/>
              </w:rPr>
              <w:t>存在超过</w:t>
            </w:r>
            <w:r>
              <w:rPr>
                <w:rFonts w:ascii="宋体" w:hAnsi="宋体"/>
                <w:color w:val="000000"/>
                <w:sz w:val="18"/>
                <w:szCs w:val="18"/>
              </w:rPr>
              <w:t>3</w:t>
            </w:r>
            <w:r>
              <w:rPr>
                <w:rFonts w:hint="eastAsia" w:ascii="宋体" w:hAnsi="宋体"/>
                <w:color w:val="000000"/>
                <w:sz w:val="18"/>
                <w:szCs w:val="18"/>
              </w:rPr>
              <w:t>种（含</w:t>
            </w:r>
            <w:r>
              <w:rPr>
                <w:rFonts w:ascii="宋体" w:hAnsi="宋体"/>
                <w:color w:val="000000"/>
                <w:sz w:val="18"/>
                <w:szCs w:val="18"/>
              </w:rPr>
              <w:t>3</w:t>
            </w:r>
            <w:r>
              <w:rPr>
                <w:rFonts w:hint="eastAsia" w:ascii="宋体" w:hAnsi="宋体"/>
                <w:color w:val="000000"/>
                <w:sz w:val="18"/>
                <w:szCs w:val="18"/>
              </w:rPr>
              <w:t>种）一般安全隐患、同种一般安全隐患超过</w:t>
            </w:r>
            <w:r>
              <w:rPr>
                <w:rFonts w:ascii="宋体" w:hAnsi="宋体"/>
                <w:color w:val="000000"/>
                <w:sz w:val="18"/>
                <w:szCs w:val="18"/>
              </w:rPr>
              <w:t>3</w:t>
            </w:r>
            <w:r>
              <w:rPr>
                <w:rFonts w:hint="eastAsia" w:ascii="宋体" w:hAnsi="宋体"/>
                <w:color w:val="000000"/>
                <w:sz w:val="18"/>
                <w:szCs w:val="18"/>
              </w:rPr>
              <w:t>处（含</w:t>
            </w:r>
            <w:r>
              <w:rPr>
                <w:rFonts w:ascii="宋体" w:hAnsi="宋体"/>
                <w:color w:val="000000"/>
                <w:sz w:val="18"/>
                <w:szCs w:val="18"/>
              </w:rPr>
              <w:t>3</w:t>
            </w:r>
            <w:r>
              <w:rPr>
                <w:rFonts w:hint="eastAsia" w:ascii="宋体" w:hAnsi="宋体"/>
                <w:color w:val="000000"/>
                <w:sz w:val="18"/>
                <w:szCs w:val="18"/>
              </w:rPr>
              <w:t>处）</w:t>
            </w:r>
          </w:p>
          <w:p>
            <w:pPr>
              <w:spacing w:line="220" w:lineRule="exact"/>
              <w:rPr>
                <w:rFonts w:ascii="宋体"/>
                <w:color w:val="000000"/>
                <w:sz w:val="18"/>
                <w:szCs w:val="18"/>
              </w:rPr>
            </w:pPr>
            <w:r>
              <w:rPr>
                <w:rFonts w:ascii="宋体" w:hAnsi="宋体"/>
                <w:color w:val="000000"/>
                <w:sz w:val="18"/>
                <w:szCs w:val="18"/>
              </w:rPr>
              <w:t xml:space="preserve">6.2 </w:t>
            </w:r>
            <w:r>
              <w:rPr>
                <w:rFonts w:hint="eastAsia" w:ascii="宋体" w:hAnsi="宋体"/>
                <w:color w:val="000000"/>
                <w:sz w:val="18"/>
                <w:szCs w:val="18"/>
              </w:rPr>
              <w:t>一般安全隐患：未经有资质单位设计施工（特别是加层、扩建、拆改主体结构），或有以下情形之一的</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w:t>
            </w:r>
            <w:r>
              <w:rPr>
                <w:rFonts w:hint="eastAsia" w:ascii="宋体" w:hAnsi="宋体"/>
                <w:color w:val="000000"/>
                <w:sz w:val="18"/>
                <w:szCs w:val="18"/>
              </w:rPr>
              <w:t>构件或连接件有裂缝或锐角缺口</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6.2.2</w:t>
            </w:r>
            <w:r>
              <w:rPr>
                <w:rFonts w:hint="eastAsia" w:ascii="宋体" w:hAnsi="宋体"/>
                <w:color w:val="000000"/>
                <w:sz w:val="18"/>
                <w:szCs w:val="18"/>
              </w:rPr>
              <w:t>梁、板等水平构件明显下挠</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6.2.3</w:t>
            </w:r>
            <w:r>
              <w:rPr>
                <w:rFonts w:hint="eastAsia" w:ascii="宋体" w:hAnsi="宋体"/>
                <w:color w:val="000000"/>
                <w:sz w:val="18"/>
                <w:szCs w:val="18"/>
              </w:rPr>
              <w:t>节点构造和连接方式不当，构造有明显缺陷，影响正常工作</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6.2.4</w:t>
            </w:r>
            <w:r>
              <w:rPr>
                <w:rFonts w:hint="eastAsia" w:ascii="宋体" w:hAnsi="宋体"/>
                <w:color w:val="000000"/>
                <w:sz w:val="18"/>
                <w:szCs w:val="18"/>
              </w:rPr>
              <w:t>屋架明显下挠</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6.2.5</w:t>
            </w:r>
            <w:r>
              <w:rPr>
                <w:rFonts w:hint="eastAsia" w:ascii="宋体" w:hAnsi="宋体"/>
                <w:color w:val="000000"/>
                <w:sz w:val="18"/>
                <w:szCs w:val="18"/>
              </w:rPr>
              <w:t>仅檩条充当屋架间支撑，屋架支撑系统较弱</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6.2.6</w:t>
            </w:r>
            <w:r>
              <w:rPr>
                <w:rFonts w:hint="eastAsia" w:ascii="宋体" w:hAnsi="宋体"/>
                <w:color w:val="000000"/>
                <w:sz w:val="18"/>
                <w:szCs w:val="18"/>
              </w:rPr>
              <w:t>悬挑结构（雨棚等）斜拉杆明显变形，或明显裂纹，或严重锈蚀</w:t>
            </w:r>
          </w:p>
          <w:p>
            <w:pPr>
              <w:spacing w:line="220" w:lineRule="exact"/>
              <w:rPr>
                <w:rFonts w:ascii="宋体"/>
                <w:color w:val="000000"/>
                <w:sz w:val="18"/>
                <w:szCs w:val="18"/>
              </w:rPr>
            </w:pPr>
            <w:r>
              <w:rPr>
                <w:rFonts w:ascii="宋体" w:hAnsi="宋体"/>
                <w:color w:val="000000"/>
                <w:sz w:val="18"/>
                <w:szCs w:val="18"/>
              </w:rPr>
              <w:t xml:space="preserve">6.3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第七部分：其他隐患或问题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rPr>
                <w:rFonts w:ascii="宋体"/>
                <w:color w:val="000000"/>
                <w:sz w:val="18"/>
                <w:szCs w:val="18"/>
              </w:rPr>
            </w:pPr>
            <w:r>
              <w:rPr>
                <w:rFonts w:ascii="宋体" w:hAnsi="宋体"/>
                <w:color w:val="000000"/>
                <w:sz w:val="18"/>
                <w:szCs w:val="18"/>
              </w:rPr>
              <w:t>7.1</w:t>
            </w:r>
            <w:r>
              <w:rPr>
                <w:rFonts w:hint="eastAsia" w:ascii="宋体" w:hAnsi="宋体"/>
                <w:color w:val="000000"/>
                <w:sz w:val="18"/>
                <w:szCs w:val="18"/>
              </w:rPr>
              <w:t>排查建筑是否存在以下隐患</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7.1.1</w:t>
            </w:r>
            <w:r>
              <w:rPr>
                <w:rFonts w:hint="eastAsia" w:ascii="宋体" w:hAnsi="宋体"/>
                <w:color w:val="000000"/>
                <w:sz w:val="18"/>
                <w:szCs w:val="18"/>
              </w:rPr>
              <w:t>违规建设管道燃气</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7.1.2</w:t>
            </w:r>
            <w:r>
              <w:rPr>
                <w:rFonts w:hint="eastAsia" w:ascii="宋体" w:hAnsi="宋体"/>
                <w:color w:val="000000"/>
                <w:sz w:val="18"/>
                <w:szCs w:val="18"/>
              </w:rPr>
              <w:t>使用年限超过</w:t>
            </w:r>
            <w:r>
              <w:rPr>
                <w:rFonts w:ascii="宋体" w:hAnsi="宋体"/>
                <w:color w:val="000000"/>
                <w:sz w:val="18"/>
                <w:szCs w:val="18"/>
              </w:rPr>
              <w:t>20</w:t>
            </w:r>
            <w:r>
              <w:rPr>
                <w:rFonts w:hint="eastAsia" w:ascii="宋体" w:hAnsi="宋体"/>
                <w:color w:val="000000"/>
                <w:sz w:val="18"/>
                <w:szCs w:val="18"/>
              </w:rPr>
              <w:t>年的老旧燃气管网</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7.1.3</w:t>
            </w:r>
            <w:r>
              <w:rPr>
                <w:rFonts w:hint="eastAsia" w:ascii="宋体" w:hAnsi="宋体"/>
                <w:color w:val="000000"/>
                <w:sz w:val="18"/>
                <w:szCs w:val="18"/>
              </w:rPr>
              <w:t>违规用气现象严重</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7.1.4</w:t>
            </w:r>
            <w:r>
              <w:rPr>
                <w:rFonts w:hint="eastAsia" w:ascii="宋体" w:hAnsi="宋体"/>
                <w:color w:val="000000"/>
                <w:sz w:val="18"/>
                <w:szCs w:val="18"/>
              </w:rPr>
              <w:t>私拉乱接电线现象严重</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7.1.5</w:t>
            </w:r>
            <w:r>
              <w:rPr>
                <w:rFonts w:hint="eastAsia" w:ascii="宋体" w:hAnsi="宋体"/>
                <w:color w:val="000000"/>
                <w:sz w:val="18"/>
                <w:szCs w:val="18"/>
              </w:rPr>
              <w:t>其他安全隐患</w:t>
            </w:r>
          </w:p>
          <w:p>
            <w:pPr>
              <w:spacing w:line="220" w:lineRule="exact"/>
              <w:rPr>
                <w:rFonts w:ascii="宋体"/>
                <w:color w:val="000000"/>
                <w:sz w:val="18"/>
                <w:szCs w:val="18"/>
              </w:rPr>
            </w:pPr>
            <w:r>
              <w:rPr>
                <w:rFonts w:ascii="宋体" w:hAnsi="宋体"/>
                <w:color w:val="000000"/>
                <w:sz w:val="18"/>
                <w:szCs w:val="18"/>
              </w:rPr>
              <w:t>7.2</w:t>
            </w:r>
            <w:r>
              <w:rPr>
                <w:rFonts w:hint="eastAsia" w:ascii="宋体" w:hAnsi="宋体"/>
                <w:color w:val="000000"/>
                <w:sz w:val="18"/>
                <w:szCs w:val="18"/>
              </w:rPr>
              <w:t>排查是否取得生产经营或运营相关行政许可手续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7.2.1</w:t>
            </w:r>
            <w:r>
              <w:rPr>
                <w:rFonts w:hint="eastAsia" w:ascii="宋体" w:hAnsi="宋体"/>
                <w:color w:val="000000"/>
                <w:sz w:val="18"/>
                <w:szCs w:val="18"/>
              </w:rPr>
              <w:t>未取得消防审批手续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7.2.2</w:t>
            </w:r>
            <w:r>
              <w:rPr>
                <w:rFonts w:hint="eastAsia" w:ascii="宋体" w:hAnsi="宋体"/>
                <w:color w:val="000000"/>
                <w:sz w:val="18"/>
                <w:szCs w:val="18"/>
              </w:rPr>
              <w:t>未取得工商登记</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7.2.3</w:t>
            </w:r>
            <w:r>
              <w:rPr>
                <w:rFonts w:hint="eastAsia" w:ascii="宋体" w:hAnsi="宋体"/>
                <w:color w:val="000000"/>
                <w:sz w:val="18"/>
                <w:szCs w:val="18"/>
              </w:rPr>
              <w:t>未取得特种行业运营相关行政许可手续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7.2.4</w:t>
            </w:r>
            <w:r>
              <w:rPr>
                <w:rFonts w:hint="eastAsia" w:ascii="宋体" w:hAnsi="宋体"/>
                <w:color w:val="000000"/>
                <w:sz w:val="18"/>
                <w:szCs w:val="18"/>
              </w:rPr>
              <w:t>其他未取得生产经营或运营相关行政许可手续的情形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结论</w:t>
            </w:r>
          </w:p>
        </w:tc>
        <w:tc>
          <w:tcPr>
            <w:tcW w:w="9160" w:type="dxa"/>
            <w:gridSpan w:val="9"/>
            <w:vAlign w:val="center"/>
          </w:tcPr>
          <w:p>
            <w:pPr>
              <w:spacing w:line="220" w:lineRule="exact"/>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房屋建筑安全隐患排查结论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重大安全隐患：应立即撤离人员，并立即委托专业机构安全性鉴定后进行加固，或直接拆除</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一般安全隐患：应及时委托专业机构进行安全性鉴定，并根据鉴定结果采取相应处理措施</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暂未发现安全隐患：可继续正常使用，但应进行定期检查与维护</w:t>
            </w:r>
          </w:p>
          <w:p>
            <w:pPr>
              <w:spacing w:line="220" w:lineRule="exact"/>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其他隐患或问题排查结论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存在其他隐患或问题：及时移交有关专业部门处理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其他需要说明的问题</w:t>
            </w:r>
          </w:p>
        </w:tc>
        <w:tc>
          <w:tcPr>
            <w:tcW w:w="9160" w:type="dxa"/>
            <w:gridSpan w:val="9"/>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468" w:type="dxa"/>
            <w:gridSpan w:val="10"/>
            <w:vAlign w:val="center"/>
          </w:tcPr>
          <w:p>
            <w:pPr>
              <w:spacing w:line="220" w:lineRule="exact"/>
              <w:ind w:right="482" w:firstLine="85" w:firstLineChars="50"/>
              <w:rPr>
                <w:rFonts w:ascii="宋体"/>
                <w:color w:val="000000"/>
                <w:sz w:val="18"/>
                <w:szCs w:val="18"/>
              </w:rPr>
            </w:pPr>
            <w:r>
              <w:rPr>
                <w:rFonts w:hint="eastAsia" w:ascii="宋体" w:hAnsi="宋体"/>
                <w:color w:val="000000"/>
                <w:sz w:val="18"/>
                <w:szCs w:val="18"/>
              </w:rPr>
              <w:t>排查人（签字）：</w:t>
            </w:r>
            <w:r>
              <w:rPr>
                <w:rFonts w:ascii="宋体" w:hAnsi="宋体"/>
                <w:color w:val="000000"/>
                <w:sz w:val="18"/>
                <w:szCs w:val="18"/>
              </w:rPr>
              <w:t xml:space="preserve">                          </w:t>
            </w:r>
            <w:r>
              <w:rPr>
                <w:rFonts w:hint="eastAsia" w:ascii="宋体" w:hAnsi="宋体"/>
                <w:color w:val="000000"/>
                <w:sz w:val="18"/>
                <w:szCs w:val="18"/>
              </w:rPr>
              <w:t>排查复核人</w:t>
            </w:r>
            <w:r>
              <w:rPr>
                <w:rFonts w:ascii="宋体" w:hAnsi="宋体"/>
                <w:color w:val="000000"/>
                <w:sz w:val="18"/>
                <w:szCs w:val="18"/>
              </w:rPr>
              <w:t>(</w:t>
            </w:r>
            <w:r>
              <w:rPr>
                <w:rFonts w:hint="eastAsia" w:ascii="宋体" w:hAnsi="宋体"/>
                <w:color w:val="000000"/>
                <w:sz w:val="18"/>
                <w:szCs w:val="18"/>
              </w:rPr>
              <w:t>签字</w:t>
            </w:r>
            <w:r>
              <w:rPr>
                <w:rFonts w:ascii="宋体" w:hAnsi="宋体"/>
                <w:color w:val="000000"/>
                <w:sz w:val="18"/>
                <w:szCs w:val="18"/>
              </w:rPr>
              <w:t>)</w:t>
            </w:r>
            <w:r>
              <w:rPr>
                <w:rFonts w:hint="eastAsia" w:ascii="宋体" w:hAns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日期：</w:t>
            </w:r>
            <w:r>
              <w:rPr>
                <w:rFonts w:ascii="宋体" w:hAnsi="宋体"/>
                <w:color w:val="000000"/>
                <w:sz w:val="18"/>
                <w:szCs w:val="18"/>
              </w:rPr>
              <w:t xml:space="preserve">     </w:t>
            </w:r>
            <w:r>
              <w:rPr>
                <w:rFonts w:hint="eastAsia" w:ascii="宋体" w:hAnsi="宋体"/>
                <w:color w:val="000000"/>
                <w:sz w:val="18"/>
                <w:szCs w:val="18"/>
              </w:rPr>
              <w:t>年</w:t>
            </w:r>
            <w:r>
              <w:rPr>
                <w:rFonts w:ascii="宋体" w:hAnsi="宋体"/>
                <w:color w:val="000000"/>
                <w:sz w:val="18"/>
                <w:szCs w:val="18"/>
              </w:rPr>
              <w:t xml:space="preserve">   </w:t>
            </w:r>
            <w:r>
              <w:rPr>
                <w:rFonts w:hint="eastAsia" w:ascii="宋体" w:hAnsi="宋体"/>
                <w:color w:val="000000"/>
                <w:sz w:val="18"/>
                <w:szCs w:val="18"/>
              </w:rPr>
              <w:t>月</w:t>
            </w:r>
            <w:r>
              <w:rPr>
                <w:rFonts w:ascii="宋体" w:hAnsi="宋体"/>
                <w:color w:val="000000"/>
                <w:sz w:val="18"/>
                <w:szCs w:val="18"/>
              </w:rPr>
              <w:t xml:space="preserve">   </w:t>
            </w:r>
            <w:r>
              <w:rPr>
                <w:rFonts w:hint="eastAsia" w:ascii="宋体" w:hAnsi="宋体"/>
                <w:color w:val="000000"/>
                <w:sz w:val="18"/>
                <w:szCs w:val="18"/>
              </w:rPr>
              <w:t>日</w:t>
            </w:r>
          </w:p>
        </w:tc>
      </w:tr>
    </w:tbl>
    <w:p>
      <w:pPr>
        <w:spacing w:line="220" w:lineRule="exact"/>
        <w:rPr>
          <w:rFonts w:asci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、本次排查不包含农村三层以下，</w:t>
      </w:r>
      <w:r>
        <w:rPr>
          <w:rFonts w:ascii="宋体" w:hAnsi="宋体"/>
          <w:color w:val="000000"/>
          <w:sz w:val="18"/>
          <w:szCs w:val="18"/>
        </w:rPr>
        <w:t>300m2</w:t>
      </w:r>
      <w:r>
        <w:rPr>
          <w:rFonts w:hint="eastAsia" w:ascii="宋体" w:hAnsi="宋体"/>
          <w:color w:val="000000"/>
          <w:sz w:val="18"/>
          <w:szCs w:val="18"/>
        </w:rPr>
        <w:t>以下的使用功能仅为自用住宅的房屋。</w:t>
      </w:r>
    </w:p>
    <w:p>
      <w:pPr>
        <w:spacing w:line="220" w:lineRule="exact"/>
        <w:ind w:firstLine="338" w:firstLineChars="200"/>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、排查时，在各部分对应情形的相应</w:t>
      </w:r>
      <w:r>
        <w:rPr>
          <w:rFonts w:hint="eastAsia" w:ascii="宋体"/>
          <w:color w:val="000000"/>
          <w:sz w:val="18"/>
          <w:szCs w:val="18"/>
        </w:rPr>
        <w:t>“□”</w:t>
      </w:r>
      <w:r>
        <w:rPr>
          <w:rFonts w:hint="eastAsia" w:ascii="宋体" w:hAnsi="宋体"/>
          <w:color w:val="000000"/>
          <w:sz w:val="18"/>
          <w:szCs w:val="18"/>
        </w:rPr>
        <w:t>中打</w:t>
      </w:r>
      <w:r>
        <w:rPr>
          <w:rFonts w:hint="eastAsia" w:ascii="宋体"/>
          <w:color w:val="000000"/>
          <w:sz w:val="18"/>
          <w:szCs w:val="18"/>
        </w:rPr>
        <w:t>“√”</w:t>
      </w:r>
      <w:r>
        <w:rPr>
          <w:rFonts w:hint="eastAsia" w:ascii="宋体" w:hAnsi="宋体"/>
          <w:color w:val="000000"/>
          <w:sz w:val="18"/>
          <w:szCs w:val="18"/>
        </w:rPr>
        <w:t>。</w:t>
      </w:r>
    </w:p>
    <w:p>
      <w:pPr>
        <w:spacing w:line="220" w:lineRule="exact"/>
        <w:ind w:firstLine="338" w:firstLineChars="200"/>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、排查中发现结构存在不包含在本表格中的其他异常情况，在</w:t>
      </w:r>
      <w:r>
        <w:rPr>
          <w:rFonts w:hint="eastAsia" w:ascii="宋体"/>
          <w:color w:val="000000"/>
          <w:sz w:val="18"/>
          <w:szCs w:val="18"/>
        </w:rPr>
        <w:t>“</w:t>
      </w:r>
      <w:r>
        <w:rPr>
          <w:rFonts w:hint="eastAsia" w:ascii="宋体" w:hAnsi="宋体"/>
          <w:color w:val="000000"/>
          <w:sz w:val="18"/>
          <w:szCs w:val="18"/>
        </w:rPr>
        <w:t>其他需要说明的问题</w:t>
      </w:r>
      <w:r>
        <w:rPr>
          <w:rFonts w:hint="eastAsia" w:ascii="宋体"/>
          <w:color w:val="000000"/>
          <w:sz w:val="18"/>
          <w:szCs w:val="18"/>
        </w:rPr>
        <w:t>”</w:t>
      </w:r>
      <w:r>
        <w:rPr>
          <w:rFonts w:hint="eastAsia" w:ascii="宋体" w:hAnsi="宋体"/>
          <w:color w:val="000000"/>
          <w:sz w:val="18"/>
          <w:szCs w:val="18"/>
        </w:rPr>
        <w:t>一栏中填写。</w:t>
      </w:r>
    </w:p>
    <w:p>
      <w:pPr>
        <w:rPr>
          <w:rFonts w:ascii="黑体" w:hAnsi="黑体" w:eastAsia="黑体"/>
          <w:sz w:val="32"/>
          <w:szCs w:val="32"/>
        </w:rPr>
      </w:pPr>
      <w:r>
        <w:rPr>
          <w:rFonts w:eastAsia="仿宋_GB2312"/>
          <w:color w:val="000000"/>
          <w:sz w:val="32"/>
          <w:szCs w:val="32"/>
        </w:rPr>
        <w:br w:type="page"/>
      </w:r>
      <w:bookmarkStart w:id="66" w:name="_Toc54028785"/>
      <w:r>
        <w:rPr>
          <w:rFonts w:hint="eastAsia" w:ascii="黑体" w:hAnsi="黑体" w:eastAsia="黑体"/>
          <w:sz w:val="32"/>
          <w:szCs w:val="32"/>
        </w:rPr>
        <w:t>附表</w:t>
      </w:r>
      <w:r>
        <w:rPr>
          <w:rFonts w:ascii="黑体" w:hAnsi="黑体" w:eastAsia="黑体"/>
          <w:sz w:val="32"/>
          <w:szCs w:val="32"/>
        </w:rPr>
        <w:t>5</w:t>
      </w:r>
    </w:p>
    <w:p>
      <w:pPr>
        <w:jc w:val="center"/>
        <w:rPr>
          <w:rFonts w:ascii="方正小标宋简体" w:eastAsia="方正小标宋简体"/>
          <w:sz w:val="44"/>
          <w:szCs w:val="44"/>
        </w:rPr>
      </w:pPr>
      <w:r>
        <w:rPr>
          <w:rFonts w:hint="eastAsia" w:ascii="方正小标宋简体" w:eastAsia="方正小标宋简体"/>
          <w:sz w:val="44"/>
          <w:szCs w:val="44"/>
        </w:rPr>
        <w:t>河南省房屋建筑安全隐患排查记录表</w:t>
      </w:r>
      <w:bookmarkEnd w:id="66"/>
    </w:p>
    <w:p>
      <w:pPr>
        <w:spacing w:line="300" w:lineRule="exact"/>
        <w:jc w:val="center"/>
        <w:rPr>
          <w:rFonts w:ascii="楷体_GB2312" w:eastAsia="楷体_GB2312"/>
          <w:color w:val="000000"/>
          <w:sz w:val="32"/>
          <w:szCs w:val="32"/>
        </w:rPr>
      </w:pPr>
      <w:r>
        <w:rPr>
          <w:rFonts w:hint="eastAsia" w:ascii="楷体_GB2312" w:eastAsia="楷体_GB2312"/>
          <w:color w:val="000000"/>
          <w:sz w:val="32"/>
          <w:szCs w:val="32"/>
        </w:rPr>
        <w:t>（生土结构）</w:t>
      </w:r>
    </w:p>
    <w:tbl>
      <w:tblPr>
        <w:tblStyle w:val="17"/>
        <w:tblW w:w="10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546"/>
        <w:gridCol w:w="760"/>
        <w:gridCol w:w="1196"/>
        <w:gridCol w:w="730"/>
        <w:gridCol w:w="1350"/>
        <w:gridCol w:w="925"/>
        <w:gridCol w:w="1080"/>
        <w:gridCol w:w="75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第一部分：基本信息调查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房屋名称</w:t>
            </w:r>
          </w:p>
        </w:tc>
        <w:tc>
          <w:tcPr>
            <w:tcW w:w="3502" w:type="dxa"/>
            <w:gridSpan w:val="3"/>
            <w:vAlign w:val="center"/>
          </w:tcPr>
          <w:p>
            <w:pPr>
              <w:spacing w:line="220" w:lineRule="exact"/>
              <w:rPr>
                <w:rFonts w:ascii="宋体"/>
                <w:color w:val="000000"/>
                <w:sz w:val="18"/>
                <w:szCs w:val="18"/>
              </w:rPr>
            </w:pP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建筑面积</w:t>
            </w:r>
          </w:p>
        </w:tc>
        <w:tc>
          <w:tcPr>
            <w:tcW w:w="1350" w:type="dxa"/>
            <w:vMerge w:val="restart"/>
            <w:vAlign w:val="center"/>
          </w:tcPr>
          <w:p>
            <w:pPr>
              <w:spacing w:line="220" w:lineRule="exact"/>
              <w:ind w:firstLine="676" w:firstLineChars="400"/>
              <w:rPr>
                <w:rFonts w:ascii="宋体"/>
                <w:color w:val="000000"/>
                <w:sz w:val="18"/>
                <w:szCs w:val="18"/>
              </w:rPr>
            </w:pPr>
            <w:r>
              <w:rPr>
                <w:rFonts w:ascii="宋体" w:hAnsi="宋体"/>
                <w:color w:val="000000"/>
                <w:sz w:val="18"/>
                <w:szCs w:val="18"/>
              </w:rPr>
              <w:t>m</w:t>
            </w:r>
            <w:r>
              <w:rPr>
                <w:rFonts w:ascii="宋体" w:hAnsi="宋体"/>
                <w:color w:val="000000"/>
                <w:sz w:val="18"/>
                <w:szCs w:val="18"/>
                <w:vertAlign w:val="superscript"/>
              </w:rPr>
              <w:t>2</w:t>
            </w:r>
          </w:p>
        </w:tc>
        <w:tc>
          <w:tcPr>
            <w:tcW w:w="925"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建成</w:t>
            </w:r>
          </w:p>
          <w:p>
            <w:pPr>
              <w:spacing w:line="220" w:lineRule="exact"/>
              <w:jc w:val="center"/>
              <w:rPr>
                <w:rFonts w:ascii="宋体"/>
                <w:color w:val="000000"/>
                <w:sz w:val="18"/>
                <w:szCs w:val="18"/>
              </w:rPr>
            </w:pPr>
            <w:r>
              <w:rPr>
                <w:rFonts w:hint="eastAsia" w:ascii="宋体" w:hAnsi="宋体"/>
                <w:color w:val="000000"/>
                <w:sz w:val="18"/>
                <w:szCs w:val="18"/>
              </w:rPr>
              <w:t>时间</w:t>
            </w:r>
          </w:p>
        </w:tc>
        <w:tc>
          <w:tcPr>
            <w:tcW w:w="1080" w:type="dxa"/>
            <w:vMerge w:val="restart"/>
            <w:vAlign w:val="center"/>
          </w:tcPr>
          <w:p>
            <w:pPr>
              <w:spacing w:line="220" w:lineRule="exact"/>
              <w:jc w:val="center"/>
              <w:rPr>
                <w:rFonts w:ascii="宋体"/>
                <w:color w:val="000000"/>
                <w:sz w:val="18"/>
                <w:szCs w:val="18"/>
              </w:rPr>
            </w:pPr>
          </w:p>
        </w:tc>
        <w:tc>
          <w:tcPr>
            <w:tcW w:w="75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是否</w:t>
            </w:r>
          </w:p>
          <w:p>
            <w:pPr>
              <w:spacing w:line="220" w:lineRule="exact"/>
              <w:jc w:val="center"/>
              <w:rPr>
                <w:rFonts w:ascii="宋体"/>
                <w:color w:val="000000"/>
                <w:sz w:val="18"/>
                <w:szCs w:val="18"/>
              </w:rPr>
            </w:pPr>
            <w:r>
              <w:rPr>
                <w:rFonts w:hint="eastAsia" w:ascii="宋体" w:hAnsi="宋体"/>
                <w:color w:val="000000"/>
                <w:sz w:val="18"/>
                <w:szCs w:val="18"/>
              </w:rPr>
              <w:t>危房</w:t>
            </w:r>
          </w:p>
        </w:tc>
        <w:tc>
          <w:tcPr>
            <w:tcW w:w="823" w:type="dxa"/>
            <w:vMerge w:val="restart"/>
            <w:vAlign w:val="center"/>
          </w:tcPr>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p>
          <w:p>
            <w:pPr>
              <w:spacing w:line="220" w:lineRule="exact"/>
              <w:rPr>
                <w:rFonts w:asci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层</w:t>
            </w:r>
            <w:r>
              <w:rPr>
                <w:rFonts w:ascii="宋体" w:hAnsi="宋体"/>
                <w:color w:val="000000"/>
                <w:sz w:val="18"/>
                <w:szCs w:val="18"/>
              </w:rPr>
              <w:t xml:space="preserve">    </w:t>
            </w:r>
            <w:r>
              <w:rPr>
                <w:rFonts w:hint="eastAsia" w:ascii="宋体" w:hAnsi="宋体"/>
                <w:color w:val="000000"/>
                <w:sz w:val="18"/>
                <w:szCs w:val="18"/>
              </w:rPr>
              <w:t>数</w:t>
            </w:r>
          </w:p>
        </w:tc>
        <w:tc>
          <w:tcPr>
            <w:tcW w:w="3502" w:type="dxa"/>
            <w:gridSpan w:val="3"/>
            <w:vAlign w:val="center"/>
          </w:tcPr>
          <w:p>
            <w:pPr>
              <w:spacing w:line="220" w:lineRule="exact"/>
              <w:rPr>
                <w:rFonts w:ascii="宋体"/>
                <w:color w:val="000000"/>
                <w:sz w:val="18"/>
                <w:szCs w:val="18"/>
              </w:rPr>
            </w:pPr>
            <w:r>
              <w:rPr>
                <w:rFonts w:hint="eastAsia" w:ascii="宋体" w:hAnsi="宋体"/>
                <w:color w:val="000000"/>
                <w:sz w:val="18"/>
                <w:szCs w:val="18"/>
              </w:rPr>
              <w:t>共</w:t>
            </w:r>
            <w:r>
              <w:rPr>
                <w:rFonts w:ascii="宋体" w:hAnsi="宋体"/>
                <w:color w:val="000000"/>
                <w:sz w:val="18"/>
                <w:szCs w:val="18"/>
                <w:u w:val="single"/>
              </w:rPr>
              <w:t xml:space="preserve">    </w:t>
            </w:r>
            <w:r>
              <w:rPr>
                <w:rFonts w:hint="eastAsia" w:ascii="宋体" w:hAnsi="宋体"/>
                <w:color w:val="000000"/>
                <w:sz w:val="18"/>
                <w:szCs w:val="18"/>
              </w:rPr>
              <w:t>层，地下</w:t>
            </w:r>
            <w:r>
              <w:rPr>
                <w:rFonts w:ascii="宋体" w:hAnsi="宋体"/>
                <w:color w:val="000000"/>
                <w:sz w:val="18"/>
                <w:szCs w:val="18"/>
                <w:u w:val="single"/>
              </w:rPr>
              <w:t xml:space="preserve">    </w:t>
            </w:r>
            <w:r>
              <w:rPr>
                <w:rFonts w:hint="eastAsia" w:ascii="宋体" w:hAnsi="宋体"/>
                <w:color w:val="000000"/>
                <w:sz w:val="18"/>
                <w:szCs w:val="18"/>
              </w:rPr>
              <w:t>层、地上</w:t>
            </w:r>
            <w:r>
              <w:rPr>
                <w:rFonts w:ascii="宋体" w:hAnsi="宋体"/>
                <w:color w:val="000000"/>
                <w:sz w:val="18"/>
                <w:szCs w:val="18"/>
                <w:u w:val="single"/>
              </w:rPr>
              <w:t xml:space="preserve">    </w:t>
            </w:r>
            <w:r>
              <w:rPr>
                <w:rFonts w:hint="eastAsia" w:ascii="宋体" w:hAnsi="宋体"/>
                <w:color w:val="000000"/>
                <w:sz w:val="18"/>
                <w:szCs w:val="18"/>
              </w:rPr>
              <w:t>层</w:t>
            </w:r>
          </w:p>
        </w:tc>
        <w:tc>
          <w:tcPr>
            <w:tcW w:w="730" w:type="dxa"/>
            <w:vMerge w:val="continue"/>
            <w:vAlign w:val="center"/>
          </w:tcPr>
          <w:p>
            <w:pPr>
              <w:spacing w:line="220" w:lineRule="exact"/>
              <w:jc w:val="center"/>
              <w:rPr>
                <w:rFonts w:ascii="宋体"/>
                <w:color w:val="000000"/>
                <w:sz w:val="18"/>
                <w:szCs w:val="18"/>
              </w:rPr>
            </w:pPr>
          </w:p>
        </w:tc>
        <w:tc>
          <w:tcPr>
            <w:tcW w:w="1350" w:type="dxa"/>
            <w:vMerge w:val="continue"/>
            <w:vAlign w:val="center"/>
          </w:tcPr>
          <w:p>
            <w:pPr>
              <w:spacing w:line="220" w:lineRule="exact"/>
              <w:ind w:firstLine="676" w:firstLineChars="400"/>
              <w:rPr>
                <w:rFonts w:ascii="宋体"/>
                <w:color w:val="000000"/>
                <w:sz w:val="18"/>
                <w:szCs w:val="18"/>
              </w:rPr>
            </w:pPr>
          </w:p>
        </w:tc>
        <w:tc>
          <w:tcPr>
            <w:tcW w:w="925" w:type="dxa"/>
            <w:vMerge w:val="continue"/>
            <w:vAlign w:val="center"/>
          </w:tcPr>
          <w:p>
            <w:pPr>
              <w:spacing w:line="220" w:lineRule="exact"/>
              <w:jc w:val="center"/>
              <w:rPr>
                <w:rFonts w:ascii="宋体"/>
                <w:color w:val="000000"/>
                <w:sz w:val="18"/>
                <w:szCs w:val="18"/>
              </w:rPr>
            </w:pPr>
          </w:p>
        </w:tc>
        <w:tc>
          <w:tcPr>
            <w:tcW w:w="1080" w:type="dxa"/>
            <w:vMerge w:val="continue"/>
            <w:vAlign w:val="center"/>
          </w:tcPr>
          <w:p>
            <w:pPr>
              <w:spacing w:line="220" w:lineRule="exact"/>
              <w:jc w:val="center"/>
              <w:rPr>
                <w:rFonts w:ascii="宋体"/>
                <w:color w:val="000000"/>
                <w:sz w:val="18"/>
                <w:szCs w:val="18"/>
              </w:rPr>
            </w:pPr>
          </w:p>
        </w:tc>
        <w:tc>
          <w:tcPr>
            <w:tcW w:w="750" w:type="dxa"/>
            <w:vMerge w:val="continue"/>
            <w:vAlign w:val="center"/>
          </w:tcPr>
          <w:p>
            <w:pPr>
              <w:spacing w:line="220" w:lineRule="exact"/>
              <w:jc w:val="center"/>
              <w:rPr>
                <w:rFonts w:ascii="宋体"/>
                <w:color w:val="000000"/>
                <w:sz w:val="18"/>
                <w:szCs w:val="18"/>
              </w:rPr>
            </w:pPr>
          </w:p>
        </w:tc>
        <w:tc>
          <w:tcPr>
            <w:tcW w:w="823" w:type="dxa"/>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业</w:t>
            </w:r>
            <w:r>
              <w:rPr>
                <w:rFonts w:ascii="宋体" w:hAnsi="宋体"/>
                <w:color w:val="000000"/>
                <w:sz w:val="18"/>
                <w:szCs w:val="18"/>
              </w:rPr>
              <w:t xml:space="preserve">    </w:t>
            </w:r>
            <w:r>
              <w:rPr>
                <w:rFonts w:hint="eastAsia" w:ascii="宋体" w:hAnsi="宋体"/>
                <w:color w:val="000000"/>
                <w:sz w:val="18"/>
                <w:szCs w:val="18"/>
              </w:rPr>
              <w:t>主</w:t>
            </w:r>
          </w:p>
        </w:tc>
        <w:tc>
          <w:tcPr>
            <w:tcW w:w="1546" w:type="dxa"/>
            <w:vAlign w:val="center"/>
          </w:tcPr>
          <w:p>
            <w:pPr>
              <w:spacing w:line="220" w:lineRule="exact"/>
              <w:rPr>
                <w:rFonts w:ascii="宋体"/>
                <w:color w:val="000000"/>
                <w:sz w:val="18"/>
                <w:szCs w:val="18"/>
              </w:rPr>
            </w:pPr>
          </w:p>
        </w:tc>
        <w:tc>
          <w:tcPr>
            <w:tcW w:w="76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房屋类别</w:t>
            </w:r>
          </w:p>
        </w:tc>
        <w:tc>
          <w:tcPr>
            <w:tcW w:w="1196" w:type="dxa"/>
            <w:vMerge w:val="restart"/>
            <w:vAlign w:val="center"/>
          </w:tcPr>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城市房屋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乡镇房屋</w:t>
            </w:r>
          </w:p>
          <w:p>
            <w:pPr>
              <w:spacing w:line="220" w:lineRule="exact"/>
              <w:jc w:val="center"/>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村庄房屋</w:t>
            </w:r>
          </w:p>
        </w:tc>
        <w:tc>
          <w:tcPr>
            <w:tcW w:w="730" w:type="dxa"/>
            <w:vMerge w:val="restart"/>
            <w:vAlign w:val="center"/>
          </w:tcPr>
          <w:p>
            <w:pPr>
              <w:spacing w:line="220" w:lineRule="exact"/>
              <w:jc w:val="center"/>
              <w:rPr>
                <w:rFonts w:ascii="宋体"/>
                <w:color w:val="000000"/>
                <w:sz w:val="18"/>
                <w:szCs w:val="18"/>
              </w:rPr>
            </w:pPr>
            <w:r>
              <w:rPr>
                <w:rFonts w:hint="eastAsia" w:ascii="宋体" w:hAnsi="宋体"/>
                <w:color w:val="000000"/>
                <w:sz w:val="18"/>
                <w:szCs w:val="18"/>
              </w:rPr>
              <w:t>房屋地点</w:t>
            </w:r>
          </w:p>
        </w:tc>
        <w:tc>
          <w:tcPr>
            <w:tcW w:w="4928" w:type="dxa"/>
            <w:gridSpan w:val="5"/>
            <w:vMerge w:val="restart"/>
            <w:vAlign w:val="center"/>
          </w:tcPr>
          <w:p>
            <w:pPr>
              <w:spacing w:line="220" w:lineRule="exact"/>
              <w:rPr>
                <w:rFonts w:ascii="宋体"/>
                <w:color w:val="000000"/>
                <w:sz w:val="18"/>
                <w:szCs w:val="18"/>
              </w:rPr>
            </w:pPr>
            <w:r>
              <w:rPr>
                <w:rFonts w:ascii="宋体" w:hAnsi="宋体"/>
                <w:color w:val="000000"/>
                <w:sz w:val="18"/>
                <w:szCs w:val="18"/>
                <w:u w:val="single"/>
              </w:rPr>
              <w:t xml:space="preserve">        </w:t>
            </w:r>
            <w:r>
              <w:rPr>
                <w:rFonts w:hint="eastAsia" w:ascii="宋体" w:hAnsi="宋体"/>
                <w:color w:val="000000"/>
                <w:sz w:val="18"/>
                <w:szCs w:val="18"/>
              </w:rPr>
              <w:t>市</w:t>
            </w:r>
            <w:r>
              <w:rPr>
                <w:rFonts w:ascii="宋体" w:hAnsi="宋体"/>
                <w:color w:val="000000"/>
                <w:sz w:val="18"/>
                <w:szCs w:val="18"/>
                <w:u w:val="single"/>
              </w:rPr>
              <w:t xml:space="preserve">       </w:t>
            </w:r>
            <w:r>
              <w:rPr>
                <w:rFonts w:hint="eastAsia" w:ascii="宋体" w:hAnsi="宋体"/>
                <w:color w:val="000000"/>
                <w:sz w:val="18"/>
                <w:szCs w:val="18"/>
              </w:rPr>
              <w:t>县（区）</w:t>
            </w:r>
            <w:r>
              <w:rPr>
                <w:rFonts w:ascii="宋体" w:hAnsi="宋体"/>
                <w:color w:val="000000"/>
                <w:sz w:val="18"/>
                <w:szCs w:val="18"/>
                <w:u w:val="single"/>
              </w:rPr>
              <w:t xml:space="preserve">          </w:t>
            </w:r>
            <w:r>
              <w:rPr>
                <w:rFonts w:hint="eastAsia" w:ascii="宋体" w:hAnsi="宋体"/>
                <w:color w:val="000000"/>
                <w:sz w:val="18"/>
                <w:szCs w:val="18"/>
              </w:rPr>
              <w:t>街道（乡镇）</w:t>
            </w:r>
          </w:p>
          <w:p>
            <w:pPr>
              <w:spacing w:line="220" w:lineRule="exact"/>
              <w:rPr>
                <w:rFonts w:ascii="宋体"/>
                <w:color w:val="000000"/>
                <w:sz w:val="18"/>
                <w:szCs w:val="18"/>
                <w:u w:val="single"/>
              </w:rPr>
            </w:pPr>
            <w:r>
              <w:rPr>
                <w:rFonts w:ascii="宋体" w:hAnsi="宋体"/>
                <w:color w:val="000000"/>
                <w:sz w:val="18"/>
                <w:szCs w:val="18"/>
                <w:u w:val="single"/>
              </w:rPr>
              <w:t xml:space="preserve">        </w:t>
            </w:r>
            <w:r>
              <w:rPr>
                <w:rFonts w:hint="eastAsia" w:ascii="宋体" w:hAnsi="宋体"/>
                <w:color w:val="000000"/>
                <w:sz w:val="18"/>
                <w:szCs w:val="18"/>
              </w:rPr>
              <w:t>社区（村）</w:t>
            </w:r>
            <w:r>
              <w:rPr>
                <w:rFonts w:ascii="宋体" w:hAnsi="宋体"/>
                <w:color w:val="000000"/>
                <w:sz w:val="18"/>
                <w:szCs w:val="18"/>
                <w:u w:val="single"/>
              </w:rPr>
              <w:t xml:space="preserve">       </w:t>
            </w:r>
            <w:r>
              <w:rPr>
                <w:rFonts w:hint="eastAsia" w:ascii="宋体" w:hAnsi="宋体"/>
                <w:color w:val="000000"/>
                <w:sz w:val="18"/>
                <w:szCs w:val="18"/>
              </w:rPr>
              <w:t>路（街巷）</w:t>
            </w:r>
            <w:r>
              <w:rPr>
                <w:rFonts w:ascii="宋体" w:hAnsi="宋体"/>
                <w:color w:val="000000"/>
                <w:sz w:val="18"/>
                <w:szCs w:val="18"/>
                <w:u w:val="single"/>
              </w:rPr>
              <w:t xml:space="preserve">       </w:t>
            </w:r>
            <w:r>
              <w:rPr>
                <w:rFonts w:hint="eastAsia" w:ascii="宋体" w:hAnsi="宋体"/>
                <w:color w:val="00000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联系人电话</w:t>
            </w:r>
          </w:p>
        </w:tc>
        <w:tc>
          <w:tcPr>
            <w:tcW w:w="1546" w:type="dxa"/>
            <w:vAlign w:val="center"/>
          </w:tcPr>
          <w:p>
            <w:pPr>
              <w:spacing w:line="220" w:lineRule="exact"/>
              <w:rPr>
                <w:rFonts w:ascii="宋体"/>
                <w:color w:val="000000"/>
                <w:sz w:val="18"/>
                <w:szCs w:val="18"/>
              </w:rPr>
            </w:pPr>
          </w:p>
        </w:tc>
        <w:tc>
          <w:tcPr>
            <w:tcW w:w="760" w:type="dxa"/>
            <w:vMerge w:val="continue"/>
            <w:vAlign w:val="center"/>
          </w:tcPr>
          <w:p>
            <w:pPr>
              <w:spacing w:line="220" w:lineRule="exact"/>
              <w:rPr>
                <w:rFonts w:ascii="宋体"/>
                <w:color w:val="000000"/>
                <w:sz w:val="18"/>
                <w:szCs w:val="18"/>
              </w:rPr>
            </w:pPr>
          </w:p>
        </w:tc>
        <w:tc>
          <w:tcPr>
            <w:tcW w:w="1196" w:type="dxa"/>
            <w:vMerge w:val="continue"/>
            <w:vAlign w:val="center"/>
          </w:tcPr>
          <w:p>
            <w:pPr>
              <w:spacing w:line="220" w:lineRule="exact"/>
              <w:rPr>
                <w:rFonts w:ascii="宋体"/>
                <w:color w:val="000000"/>
                <w:sz w:val="18"/>
                <w:szCs w:val="18"/>
              </w:rPr>
            </w:pPr>
          </w:p>
        </w:tc>
        <w:tc>
          <w:tcPr>
            <w:tcW w:w="730" w:type="dxa"/>
            <w:vMerge w:val="continue"/>
            <w:vAlign w:val="center"/>
          </w:tcPr>
          <w:p>
            <w:pPr>
              <w:spacing w:line="220" w:lineRule="exact"/>
              <w:jc w:val="center"/>
              <w:rPr>
                <w:rFonts w:ascii="宋体"/>
                <w:color w:val="000000"/>
                <w:sz w:val="18"/>
                <w:szCs w:val="18"/>
              </w:rPr>
            </w:pPr>
          </w:p>
        </w:tc>
        <w:tc>
          <w:tcPr>
            <w:tcW w:w="4928" w:type="dxa"/>
            <w:gridSpan w:val="5"/>
            <w:vMerge w:val="continue"/>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用</w:t>
            </w:r>
            <w:r>
              <w:rPr>
                <w:rFonts w:ascii="宋体" w:hAnsi="宋体"/>
                <w:color w:val="000000"/>
                <w:sz w:val="18"/>
                <w:szCs w:val="18"/>
              </w:rPr>
              <w:t xml:space="preserve">    </w:t>
            </w:r>
            <w:r>
              <w:rPr>
                <w:rFonts w:hint="eastAsia" w:ascii="宋体" w:hAnsi="宋体"/>
                <w:color w:val="000000"/>
                <w:sz w:val="18"/>
                <w:szCs w:val="18"/>
              </w:rPr>
              <w:t>途</w:t>
            </w:r>
          </w:p>
        </w:tc>
        <w:tc>
          <w:tcPr>
            <w:tcW w:w="9160" w:type="dxa"/>
            <w:gridSpan w:val="9"/>
            <w:vAlign w:val="center"/>
          </w:tcPr>
          <w:p>
            <w:pPr>
              <w:spacing w:line="220" w:lineRule="exact"/>
              <w:rPr>
                <w:rFonts w:ascii="宋体"/>
                <w:color w:val="000000"/>
                <w:sz w:val="18"/>
                <w:szCs w:val="18"/>
              </w:rPr>
            </w:pPr>
            <w:r>
              <w:rPr>
                <w:rFonts w:hint="eastAsia" w:ascii="宋体" w:hAnsi="宋体"/>
                <w:color w:val="000000"/>
                <w:sz w:val="18"/>
                <w:szCs w:val="18"/>
              </w:rPr>
              <w:t>原设计用途：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rPr>
                <w:rFonts w:ascii="宋体"/>
                <w:color w:val="000000"/>
                <w:sz w:val="18"/>
                <w:szCs w:val="18"/>
              </w:rPr>
            </w:pPr>
            <w:r>
              <w:rPr>
                <w:rFonts w:hint="eastAsia" w:ascii="宋体" w:hAnsi="宋体"/>
                <w:color w:val="000000"/>
                <w:sz w:val="18"/>
                <w:szCs w:val="18"/>
              </w:rPr>
              <w:t>现用途：</w:t>
            </w:r>
          </w:p>
          <w:p>
            <w:pPr>
              <w:spacing w:line="220" w:lineRule="exact"/>
              <w:rPr>
                <w:rFonts w:ascii="宋体" w:hAnsi="宋体"/>
                <w:color w:val="000000"/>
                <w:sz w:val="18"/>
                <w:szCs w:val="18"/>
              </w:rPr>
            </w:pPr>
            <w:r>
              <w:rPr>
                <w:rFonts w:hint="eastAsia" w:ascii="宋体"/>
                <w:color w:val="000000"/>
                <w:sz w:val="18"/>
                <w:szCs w:val="18"/>
              </w:rPr>
              <w:t>□</w:t>
            </w:r>
            <w:r>
              <w:rPr>
                <w:rFonts w:hint="eastAsia" w:ascii="宋体" w:hAnsi="宋体"/>
                <w:color w:val="000000"/>
                <w:sz w:val="18"/>
                <w:szCs w:val="18"/>
              </w:rPr>
              <w:t>经营性（包括餐馆、旅馆、教育培训、商业等）</w:t>
            </w:r>
            <w:r>
              <w:rPr>
                <w:rFonts w:ascii="宋体" w:hAnsi="宋体"/>
                <w:color w:val="000000"/>
                <w:sz w:val="18"/>
                <w:szCs w:val="18"/>
              </w:rPr>
              <w:t xml:space="preserve"> </w:t>
            </w:r>
          </w:p>
          <w:p>
            <w:pPr>
              <w:spacing w:line="220" w:lineRule="exact"/>
              <w:rPr>
                <w:rFonts w:ascii="宋体" w:hAnsi="宋体"/>
                <w:color w:val="000000"/>
                <w:sz w:val="18"/>
                <w:szCs w:val="18"/>
                <w:u w:val="single"/>
              </w:rPr>
            </w:pPr>
            <w:r>
              <w:rPr>
                <w:rFonts w:hint="eastAsia" w:ascii="宋体" w:hAnsi="宋体"/>
                <w:color w:val="000000"/>
                <w:sz w:val="18"/>
                <w:szCs w:val="18"/>
              </w:rPr>
              <w:t>□自住</w:t>
            </w:r>
            <w:r>
              <w:rPr>
                <w:rFonts w:ascii="宋体" w:hAnsi="宋体"/>
                <w:color w:val="000000"/>
                <w:sz w:val="18"/>
                <w:szCs w:val="18"/>
              </w:rPr>
              <w:t xml:space="preserve">   </w:t>
            </w:r>
            <w:r>
              <w:rPr>
                <w:rFonts w:hint="eastAsia" w:ascii="宋体" w:hAnsi="宋体"/>
                <w:color w:val="000000"/>
                <w:sz w:val="18"/>
                <w:szCs w:val="18"/>
              </w:rPr>
              <w:t>□租赁</w:t>
            </w:r>
            <w:r>
              <w:rPr>
                <w:rFonts w:ascii="宋体" w:hAnsi="宋体"/>
                <w:color w:val="000000"/>
                <w:sz w:val="18"/>
                <w:szCs w:val="18"/>
              </w:rPr>
              <w:t xml:space="preserve">    </w:t>
            </w:r>
            <w:r>
              <w:rPr>
                <w:rFonts w:hint="eastAsia" w:ascii="宋体" w:hAnsi="宋体"/>
                <w:color w:val="000000"/>
                <w:sz w:val="18"/>
                <w:szCs w:val="18"/>
              </w:rPr>
              <w:t>□生产</w:t>
            </w:r>
            <w:r>
              <w:rPr>
                <w:rFonts w:ascii="宋体" w:hAnsi="宋体"/>
                <w:color w:val="000000"/>
                <w:sz w:val="18"/>
                <w:szCs w:val="18"/>
              </w:rPr>
              <w:t xml:space="preserve">    </w:t>
            </w:r>
            <w:r>
              <w:rPr>
                <w:rFonts w:hint="eastAsia" w:ascii="宋体" w:hAnsi="宋体"/>
                <w:color w:val="000000"/>
                <w:sz w:val="18"/>
                <w:szCs w:val="18"/>
              </w:rPr>
              <w:t>□居住、仓储、加工</w:t>
            </w:r>
            <w:r>
              <w:rPr>
                <w:rFonts w:hint="eastAsia" w:ascii="宋体"/>
                <w:color w:val="000000"/>
                <w:sz w:val="18"/>
                <w:szCs w:val="18"/>
              </w:rPr>
              <w:t>“</w:t>
            </w:r>
            <w:r>
              <w:rPr>
                <w:rFonts w:hint="eastAsia" w:ascii="宋体" w:hAnsi="宋体"/>
                <w:color w:val="000000"/>
                <w:sz w:val="18"/>
                <w:szCs w:val="18"/>
              </w:rPr>
              <w:t>三合一</w:t>
            </w:r>
            <w:r>
              <w:rPr>
                <w:rFonts w:hint="eastAsia" w:asci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第二部分：基本建设程序调查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 xml:space="preserve">2.1 </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2.1.1</w:t>
            </w:r>
            <w:r>
              <w:rPr>
                <w:rFonts w:hint="eastAsia" w:ascii="宋体" w:hAnsi="宋体"/>
                <w:color w:val="000000"/>
                <w:sz w:val="18"/>
                <w:szCs w:val="18"/>
              </w:rPr>
              <w:t>未依法办理立项手续的房屋建筑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2.1.2</w:t>
            </w:r>
            <w:r>
              <w:rPr>
                <w:rFonts w:hint="eastAsia" w:ascii="宋体" w:hAnsi="宋体"/>
                <w:color w:val="000000"/>
                <w:sz w:val="18"/>
                <w:szCs w:val="18"/>
              </w:rPr>
              <w:t>违法占地建设的房屋建筑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2.1.3</w:t>
            </w:r>
            <w:r>
              <w:rPr>
                <w:rFonts w:hint="eastAsia" w:ascii="宋体" w:hAnsi="宋体"/>
                <w:color w:val="000000"/>
                <w:sz w:val="18"/>
                <w:szCs w:val="18"/>
              </w:rPr>
              <w:t>未取得建设工程规划许可证或者未按照建设工程规划许可证的规定进行建设的房屋建筑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2.1.4</w:t>
            </w:r>
            <w:r>
              <w:rPr>
                <w:rFonts w:hint="eastAsia" w:ascii="宋体" w:hAnsi="宋体"/>
                <w:color w:val="000000"/>
                <w:sz w:val="18"/>
                <w:szCs w:val="18"/>
              </w:rPr>
              <w:t>未依法取得施工许可证擅自施工的房屋建筑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2.1.5</w:t>
            </w:r>
            <w:r>
              <w:rPr>
                <w:rFonts w:hint="eastAsia" w:ascii="宋体" w:hAnsi="宋体"/>
                <w:color w:val="000000"/>
                <w:sz w:val="18"/>
                <w:szCs w:val="18"/>
              </w:rPr>
              <w:t>无资质设计的房屋建筑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2.1.6</w:t>
            </w:r>
            <w:r>
              <w:rPr>
                <w:rFonts w:hint="eastAsia" w:ascii="宋体" w:hAnsi="宋体"/>
                <w:color w:val="000000"/>
                <w:sz w:val="18"/>
                <w:szCs w:val="18"/>
              </w:rPr>
              <w:t>无资质施工的房屋建筑</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2.1.7</w:t>
            </w:r>
            <w:r>
              <w:rPr>
                <w:rFonts w:hint="eastAsia" w:ascii="宋体" w:hAnsi="宋体"/>
                <w:color w:val="000000"/>
                <w:sz w:val="18"/>
                <w:szCs w:val="18"/>
              </w:rPr>
              <w:t>未办理竣工验收擅自投入使用的房屋建筑</w:t>
            </w:r>
          </w:p>
          <w:p>
            <w:pPr>
              <w:spacing w:line="220" w:lineRule="exact"/>
              <w:jc w:val="left"/>
              <w:rPr>
                <w:rFonts w:ascii="宋体"/>
                <w:color w:val="000000"/>
                <w:sz w:val="18"/>
                <w:szCs w:val="18"/>
              </w:rPr>
            </w:pPr>
            <w:r>
              <w:rPr>
                <w:rFonts w:ascii="宋体" w:hAnsi="宋体"/>
                <w:color w:val="000000"/>
                <w:sz w:val="18"/>
                <w:szCs w:val="18"/>
              </w:rPr>
              <w:t>2.2</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不属于一般安全隐患情形的</w:t>
            </w:r>
          </w:p>
          <w:p>
            <w:pPr>
              <w:spacing w:line="220" w:lineRule="exact"/>
              <w:jc w:val="left"/>
              <w:rPr>
                <w:rFonts w:ascii="宋体"/>
                <w:color w:val="000000"/>
                <w:sz w:val="18"/>
                <w:szCs w:val="18"/>
              </w:rPr>
            </w:pPr>
            <w:r>
              <w:rPr>
                <w:rFonts w:ascii="宋体" w:hAnsi="宋体"/>
                <w:color w:val="000000"/>
                <w:sz w:val="18"/>
                <w:szCs w:val="18"/>
              </w:rPr>
              <w:t>2.3</w:t>
            </w:r>
            <w:r>
              <w:rPr>
                <w:rFonts w:hint="eastAsia" w:ascii="宋体" w:hAnsi="宋体"/>
                <w:color w:val="000000"/>
                <w:sz w:val="18"/>
                <w:szCs w:val="18"/>
              </w:rPr>
              <w:t>对乡镇及村庄房屋审批手续是否完备进行调查登记</w:t>
            </w:r>
          </w:p>
          <w:p>
            <w:pPr>
              <w:spacing w:line="220" w:lineRule="exact"/>
              <w:jc w:val="left"/>
              <w:rPr>
                <w:rFonts w:ascii="宋体"/>
                <w:color w:val="000000"/>
                <w:sz w:val="18"/>
                <w:szCs w:val="18"/>
              </w:rPr>
            </w:pPr>
            <w:r>
              <w:rPr>
                <w:rFonts w:ascii="宋体" w:hAnsi="宋体"/>
                <w:color w:val="000000"/>
                <w:sz w:val="18"/>
                <w:szCs w:val="18"/>
              </w:rPr>
              <w:t>2.3.1</w:t>
            </w:r>
            <w:r>
              <w:rPr>
                <w:rFonts w:hint="eastAsia" w:ascii="宋体" w:hAnsi="宋体"/>
                <w:color w:val="000000"/>
                <w:sz w:val="18"/>
                <w:szCs w:val="18"/>
              </w:rPr>
              <w:t>用地（宅基地）手续：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2.3.2</w:t>
            </w:r>
            <w:r>
              <w:rPr>
                <w:rFonts w:hint="eastAsia" w:ascii="宋体" w:hAnsi="宋体"/>
                <w:color w:val="000000"/>
                <w:sz w:val="18"/>
                <w:szCs w:val="18"/>
              </w:rPr>
              <w:t>规划建设手续：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2.3.3</w:t>
            </w:r>
            <w:r>
              <w:rPr>
                <w:rFonts w:hint="eastAsia" w:ascii="宋体" w:hAnsi="宋体"/>
                <w:color w:val="000000"/>
                <w:sz w:val="18"/>
                <w:szCs w:val="18"/>
              </w:rPr>
              <w:t>竣工验收手续：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r>
              <w:rPr>
                <w:rFonts w:ascii="宋体" w:hAnsi="宋体"/>
                <w:color w:val="000000"/>
                <w:sz w:val="18"/>
                <w:szCs w:val="18"/>
              </w:rPr>
              <w:t xml:space="preserve">              2.3.4</w:t>
            </w:r>
            <w:r>
              <w:rPr>
                <w:rFonts w:hint="eastAsia" w:ascii="宋体" w:hAnsi="宋体"/>
                <w:color w:val="000000"/>
                <w:sz w:val="18"/>
                <w:szCs w:val="18"/>
              </w:rPr>
              <w:t>房屋登记手续：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p>
            <w:pPr>
              <w:spacing w:line="220" w:lineRule="exact"/>
              <w:jc w:val="left"/>
              <w:rPr>
                <w:rFonts w:ascii="宋体"/>
                <w:color w:val="000000"/>
                <w:sz w:val="18"/>
                <w:szCs w:val="18"/>
              </w:rPr>
            </w:pPr>
            <w:r>
              <w:rPr>
                <w:rFonts w:ascii="宋体" w:hAnsi="宋体"/>
                <w:color w:val="000000"/>
                <w:sz w:val="18"/>
                <w:szCs w:val="18"/>
              </w:rPr>
              <w:t>2.3.5</w:t>
            </w:r>
            <w:r>
              <w:rPr>
                <w:rFonts w:hint="eastAsia" w:ascii="宋体" w:hAnsi="宋体"/>
                <w:color w:val="000000"/>
                <w:sz w:val="18"/>
                <w:szCs w:val="18"/>
              </w:rPr>
              <w:t>经营审批手续：</w:t>
            </w:r>
            <w:r>
              <w:rPr>
                <w:rFonts w:hint="eastAsia" w:ascii="宋体"/>
                <w:color w:val="000000"/>
                <w:sz w:val="18"/>
                <w:szCs w:val="18"/>
              </w:rPr>
              <w:t>□</w:t>
            </w:r>
            <w:r>
              <w:rPr>
                <w:rFonts w:hint="eastAsia" w:ascii="宋体" w:hAnsi="宋体"/>
                <w:color w:val="000000"/>
                <w:sz w:val="18"/>
                <w:szCs w:val="18"/>
              </w:rPr>
              <w:t>是</w:t>
            </w:r>
            <w:r>
              <w:rPr>
                <w:rFonts w:ascii="宋体" w:hAnsi="宋体"/>
                <w:color w:val="000000"/>
                <w:sz w:val="18"/>
                <w:szCs w:val="18"/>
              </w:rPr>
              <w:t xml:space="preserve">    </w:t>
            </w: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第三部分：改造情况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 xml:space="preserve">3.1 </w:t>
            </w:r>
            <w:r>
              <w:rPr>
                <w:rFonts w:hint="eastAsia" w:ascii="宋体" w:hAnsi="宋体"/>
                <w:color w:val="000000"/>
                <w:sz w:val="18"/>
                <w:szCs w:val="18"/>
              </w:rPr>
              <w:t>重大安全隐患：存在以下情形之一的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3.1.1</w:t>
            </w:r>
            <w:r>
              <w:rPr>
                <w:rFonts w:hint="eastAsia" w:ascii="宋体" w:hAnsi="宋体"/>
                <w:color w:val="000000"/>
                <w:sz w:val="18"/>
                <w:szCs w:val="18"/>
              </w:rPr>
              <w:t>擅自改造：拆改主体承重结构，加层（含夹层），扩建，开挖地下空间等</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3.1.2</w:t>
            </w:r>
            <w:r>
              <w:rPr>
                <w:rFonts w:hint="eastAsia" w:ascii="宋体" w:hAnsi="宋体"/>
                <w:color w:val="000000"/>
                <w:sz w:val="18"/>
                <w:szCs w:val="18"/>
              </w:rPr>
              <w:t>擅自大量增设隔墙或改变用途</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3.1.3</w:t>
            </w:r>
            <w:r>
              <w:rPr>
                <w:rFonts w:hint="eastAsia" w:ascii="宋体" w:hAnsi="宋体"/>
                <w:color w:val="000000"/>
                <w:sz w:val="18"/>
                <w:szCs w:val="18"/>
              </w:rPr>
              <w:t>可能引起房屋坍塌的其他擅自改造情形</w:t>
            </w:r>
          </w:p>
          <w:p>
            <w:pPr>
              <w:spacing w:line="220" w:lineRule="exact"/>
              <w:jc w:val="left"/>
              <w:rPr>
                <w:rFonts w:ascii="宋体"/>
                <w:color w:val="000000"/>
                <w:sz w:val="18"/>
                <w:szCs w:val="18"/>
              </w:rPr>
            </w:pPr>
            <w:r>
              <w:rPr>
                <w:rFonts w:ascii="宋体" w:hAnsi="宋体"/>
                <w:color w:val="000000"/>
                <w:sz w:val="18"/>
                <w:szCs w:val="18"/>
              </w:rPr>
              <w:t xml:space="preserve">3.2 </w:t>
            </w:r>
            <w:r>
              <w:rPr>
                <w:rFonts w:hint="eastAsia" w:ascii="宋体" w:hAnsi="宋体"/>
                <w:color w:val="000000"/>
                <w:sz w:val="18"/>
                <w:szCs w:val="18"/>
              </w:rPr>
              <w:t>一般安全隐患：存在以下情形之一的</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3.2.1</w:t>
            </w:r>
            <w:r>
              <w:rPr>
                <w:rFonts w:hint="eastAsia" w:ascii="宋体" w:hAnsi="宋体"/>
                <w:color w:val="000000"/>
                <w:sz w:val="18"/>
                <w:szCs w:val="18"/>
              </w:rPr>
              <w:t>在承重构件上擅自少量增设、变更洞口位置或更改尺寸</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3.2.2</w:t>
            </w:r>
            <w:r>
              <w:rPr>
                <w:rFonts w:hint="eastAsia" w:ascii="宋体" w:hAnsi="宋体"/>
                <w:color w:val="000000"/>
                <w:sz w:val="18"/>
                <w:szCs w:val="18"/>
              </w:rPr>
              <w:t>擅自少量增设轻质隔墙</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3.2.3</w:t>
            </w:r>
            <w:r>
              <w:rPr>
                <w:rFonts w:hint="eastAsia" w:ascii="宋体" w:hAnsi="宋体"/>
                <w:color w:val="000000"/>
                <w:sz w:val="18"/>
                <w:szCs w:val="18"/>
              </w:rPr>
              <w:t>其他擅自少量改造的情形</w:t>
            </w:r>
          </w:p>
          <w:p>
            <w:pPr>
              <w:spacing w:line="220" w:lineRule="exact"/>
              <w:jc w:val="left"/>
              <w:rPr>
                <w:rFonts w:ascii="宋体"/>
                <w:color w:val="000000"/>
                <w:sz w:val="18"/>
                <w:szCs w:val="18"/>
              </w:rPr>
            </w:pPr>
            <w:r>
              <w:rPr>
                <w:rFonts w:ascii="宋体" w:hAnsi="宋体"/>
                <w:color w:val="000000"/>
                <w:sz w:val="18"/>
                <w:szCs w:val="18"/>
              </w:rPr>
              <w:t xml:space="preserve">3.3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第四部分：场地情况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ascii="宋体" w:hAnsi="宋体"/>
                <w:color w:val="000000"/>
                <w:sz w:val="18"/>
                <w:szCs w:val="18"/>
              </w:rPr>
              <w:t xml:space="preserve">4.1 </w:t>
            </w:r>
            <w:r>
              <w:rPr>
                <w:rFonts w:hint="eastAsia" w:ascii="宋体" w:hAnsi="宋体"/>
                <w:color w:val="000000"/>
                <w:sz w:val="18"/>
                <w:szCs w:val="18"/>
              </w:rPr>
              <w:t>重大安全隐患：</w:t>
            </w:r>
            <w:r>
              <w:rPr>
                <w:rFonts w:hint="eastAsia" w:ascii="宋体"/>
                <w:color w:val="000000"/>
                <w:sz w:val="18"/>
                <w:szCs w:val="18"/>
              </w:rPr>
              <w:t>□</w:t>
            </w:r>
            <w:r>
              <w:rPr>
                <w:rFonts w:hint="eastAsia" w:ascii="宋体" w:hAnsi="宋体"/>
                <w:color w:val="000000"/>
                <w:sz w:val="18"/>
                <w:szCs w:val="18"/>
              </w:rPr>
              <w:t>已经发生但目前还不稳定的滑坡、崩塌、地陷、地裂、泥石流、采空区及其他危险地段</w:t>
            </w:r>
          </w:p>
          <w:p>
            <w:pPr>
              <w:spacing w:line="220" w:lineRule="exact"/>
              <w:jc w:val="left"/>
              <w:rPr>
                <w:rFonts w:ascii="宋体"/>
                <w:color w:val="000000"/>
                <w:sz w:val="18"/>
                <w:szCs w:val="18"/>
              </w:rPr>
            </w:pPr>
            <w:r>
              <w:rPr>
                <w:rFonts w:ascii="宋体" w:hAnsi="宋体"/>
                <w:color w:val="000000"/>
                <w:sz w:val="18"/>
                <w:szCs w:val="18"/>
              </w:rPr>
              <w:t>4.2</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潜在的滑坡、潜在的崩塌、潜在的地陷、潜在的泥石流等</w:t>
            </w:r>
          </w:p>
          <w:p>
            <w:pPr>
              <w:spacing w:line="220" w:lineRule="exact"/>
              <w:jc w:val="left"/>
              <w:rPr>
                <w:rFonts w:ascii="宋体"/>
                <w:color w:val="000000"/>
                <w:sz w:val="18"/>
                <w:szCs w:val="18"/>
              </w:rPr>
            </w:pPr>
            <w:r>
              <w:rPr>
                <w:rFonts w:ascii="宋体" w:hAnsi="宋体"/>
                <w:color w:val="000000"/>
                <w:sz w:val="18"/>
                <w:szCs w:val="18"/>
              </w:rPr>
              <w:t xml:space="preserve">4.3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第五部分：地基基础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jc w:val="left"/>
              <w:rPr>
                <w:rFonts w:ascii="宋体"/>
                <w:color w:val="000000"/>
                <w:sz w:val="18"/>
                <w:szCs w:val="18"/>
              </w:rPr>
            </w:pPr>
            <w:r>
              <w:rPr>
                <w:rFonts w:hint="eastAsia" w:ascii="宋体" w:hAnsi="宋体"/>
                <w:color w:val="000000"/>
                <w:sz w:val="18"/>
                <w:szCs w:val="18"/>
              </w:rPr>
              <w:t>基础类型：</w:t>
            </w:r>
            <w:r>
              <w:rPr>
                <w:rFonts w:hint="eastAsia" w:ascii="宋体"/>
                <w:color w:val="000000"/>
                <w:sz w:val="18"/>
                <w:szCs w:val="18"/>
              </w:rPr>
              <w:t>□</w:t>
            </w:r>
            <w:r>
              <w:rPr>
                <w:rFonts w:hint="eastAsia" w:ascii="宋体" w:hAnsi="宋体"/>
                <w:color w:val="000000"/>
                <w:sz w:val="18"/>
                <w:szCs w:val="18"/>
              </w:rPr>
              <w:t>条形基础</w:t>
            </w:r>
            <w:r>
              <w:rPr>
                <w:rFonts w:ascii="宋体" w:hAnsi="宋体"/>
                <w:color w:val="000000"/>
                <w:sz w:val="18"/>
                <w:szCs w:val="18"/>
              </w:rPr>
              <w:t xml:space="preserve">  </w:t>
            </w:r>
            <w:r>
              <w:rPr>
                <w:rFonts w:hint="eastAsia" w:ascii="宋体" w:hAnsi="宋体"/>
                <w:color w:val="000000"/>
                <w:sz w:val="18"/>
                <w:szCs w:val="18"/>
              </w:rPr>
              <w:t>□独立基础</w:t>
            </w:r>
            <w:r>
              <w:rPr>
                <w:rFonts w:ascii="宋体" w:hAnsi="宋体"/>
                <w:color w:val="000000"/>
                <w:sz w:val="18"/>
                <w:szCs w:val="18"/>
              </w:rPr>
              <w:t xml:space="preserve">  </w:t>
            </w:r>
            <w:r>
              <w:rPr>
                <w:rFonts w:hint="eastAsia" w:ascii="宋体" w:hAnsi="宋体"/>
                <w:color w:val="000000"/>
                <w:sz w:val="18"/>
                <w:szCs w:val="18"/>
              </w:rPr>
              <w:t>□桩基础</w:t>
            </w:r>
            <w:r>
              <w:rPr>
                <w:rFonts w:ascii="宋体" w:hAnsi="宋体"/>
                <w:color w:val="000000"/>
                <w:sz w:val="18"/>
                <w:szCs w:val="18"/>
              </w:rPr>
              <w:t xml:space="preserve">  </w:t>
            </w:r>
            <w:r>
              <w:rPr>
                <w:rFonts w:hint="eastAsia" w:ascii="宋体" w:hAnsi="宋体"/>
                <w:color w:val="000000"/>
                <w:sz w:val="18"/>
                <w:szCs w:val="18"/>
              </w:rPr>
              <w:t>□其他：</w:t>
            </w:r>
            <w:r>
              <w:rPr>
                <w:rFonts w:ascii="宋体" w:hAnsi="宋体"/>
                <w:color w:val="000000"/>
                <w:sz w:val="18"/>
                <w:szCs w:val="18"/>
                <w:u w:val="single"/>
              </w:rPr>
              <w:t xml:space="preserve">            </w:t>
            </w:r>
          </w:p>
          <w:p>
            <w:pPr>
              <w:spacing w:line="220" w:lineRule="exact"/>
              <w:jc w:val="left"/>
              <w:rPr>
                <w:rFonts w:ascii="宋体"/>
                <w:color w:val="000000"/>
                <w:sz w:val="18"/>
                <w:szCs w:val="18"/>
              </w:rPr>
            </w:pPr>
            <w:r>
              <w:rPr>
                <w:rFonts w:ascii="宋体" w:hAnsi="宋体"/>
                <w:color w:val="000000"/>
                <w:sz w:val="18"/>
                <w:szCs w:val="18"/>
              </w:rPr>
              <w:t>5.1</w:t>
            </w:r>
            <w:r>
              <w:rPr>
                <w:rFonts w:hint="eastAsia" w:ascii="宋体" w:hAnsi="宋体"/>
                <w:color w:val="000000"/>
                <w:sz w:val="18"/>
                <w:szCs w:val="18"/>
              </w:rPr>
              <w:t>重大安全隐患：存在以下情形之一的</w:t>
            </w:r>
          </w:p>
          <w:p>
            <w:pPr>
              <w:spacing w:line="220" w:lineRule="exact"/>
              <w:jc w:val="lef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5.1.1</w:t>
            </w:r>
            <w:r>
              <w:rPr>
                <w:rFonts w:hint="eastAsia" w:ascii="宋体" w:hAnsi="宋体"/>
                <w:color w:val="000000"/>
                <w:sz w:val="18"/>
                <w:szCs w:val="18"/>
              </w:rPr>
              <w:t>地基产生滑移，地面平行于边坡的裂缝大于</w:t>
            </w:r>
            <w:r>
              <w:rPr>
                <w:rFonts w:ascii="宋体" w:hAnsi="宋体"/>
                <w:color w:val="000000"/>
                <w:sz w:val="18"/>
                <w:szCs w:val="18"/>
              </w:rPr>
              <w:t>10.0mm</w:t>
            </w:r>
          </w:p>
          <w:p>
            <w:pPr>
              <w:spacing w:line="220" w:lineRule="exact"/>
              <w:jc w:val="lef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5.1.2</w:t>
            </w:r>
            <w:r>
              <w:rPr>
                <w:rFonts w:hint="eastAsia" w:ascii="宋体" w:hAnsi="宋体"/>
                <w:color w:val="000000"/>
                <w:sz w:val="18"/>
                <w:szCs w:val="18"/>
              </w:rPr>
              <w:t>未经检验查明的填土地基</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5.1.3</w:t>
            </w:r>
            <w:r>
              <w:rPr>
                <w:rFonts w:hint="eastAsia" w:ascii="宋体" w:hAnsi="宋体"/>
                <w:color w:val="000000"/>
                <w:sz w:val="18"/>
                <w:szCs w:val="18"/>
              </w:rPr>
              <w:t>房屋出现肉眼可见的明显倾斜</w:t>
            </w:r>
          </w:p>
          <w:p>
            <w:pPr>
              <w:spacing w:line="220" w:lineRule="exact"/>
              <w:jc w:val="left"/>
              <w:rPr>
                <w:rFonts w:ascii="宋体"/>
                <w:color w:val="000000"/>
                <w:sz w:val="18"/>
                <w:szCs w:val="18"/>
              </w:rPr>
            </w:pPr>
            <w:r>
              <w:rPr>
                <w:rFonts w:hint="eastAsia" w:ascii="宋体"/>
                <w:color w:val="000000"/>
                <w:sz w:val="18"/>
                <w:szCs w:val="18"/>
              </w:rPr>
              <w:t>□</w:t>
            </w:r>
            <w:r>
              <w:rPr>
                <w:rFonts w:ascii="宋体" w:hAnsi="宋体"/>
                <w:color w:val="000000"/>
                <w:sz w:val="18"/>
                <w:szCs w:val="18"/>
              </w:rPr>
              <w:t>5.1.4</w:t>
            </w:r>
            <w:r>
              <w:rPr>
                <w:rFonts w:hint="eastAsia" w:ascii="宋体" w:hAnsi="宋体"/>
                <w:color w:val="000000"/>
                <w:sz w:val="18"/>
                <w:szCs w:val="18"/>
              </w:rPr>
              <w:t>底部楼层墙体出现斜裂缝，其宽度超过</w:t>
            </w:r>
            <w:r>
              <w:rPr>
                <w:rFonts w:ascii="宋体" w:hAnsi="宋体"/>
                <w:color w:val="000000"/>
                <w:sz w:val="18"/>
                <w:szCs w:val="18"/>
              </w:rPr>
              <w:t>10.0mm</w:t>
            </w:r>
            <w:r>
              <w:rPr>
                <w:rFonts w:hint="eastAsia" w:ascii="宋体" w:hAnsi="宋体"/>
                <w:color w:val="000000"/>
                <w:sz w:val="18"/>
                <w:szCs w:val="18"/>
              </w:rPr>
              <w:t>（仅单条裂缝时）或超过</w:t>
            </w:r>
            <w:r>
              <w:rPr>
                <w:rFonts w:ascii="宋体" w:hAnsi="宋体"/>
                <w:color w:val="000000"/>
                <w:sz w:val="18"/>
                <w:szCs w:val="18"/>
              </w:rPr>
              <w:t>5.0mm</w:t>
            </w:r>
            <w:r>
              <w:rPr>
                <w:rFonts w:hint="eastAsia" w:ascii="宋体" w:hAnsi="宋体"/>
                <w:color w:val="000000"/>
                <w:sz w:val="18"/>
                <w:szCs w:val="18"/>
              </w:rPr>
              <w:t>（多条裂缝时）</w:t>
            </w:r>
          </w:p>
          <w:p>
            <w:pPr>
              <w:spacing w:line="220" w:lineRule="exact"/>
              <w:jc w:val="left"/>
              <w:rPr>
                <w:rFonts w:ascii="宋体"/>
                <w:color w:val="000000"/>
                <w:sz w:val="18"/>
                <w:szCs w:val="18"/>
              </w:rPr>
            </w:pPr>
            <w:r>
              <w:rPr>
                <w:rFonts w:ascii="宋体" w:hAnsi="宋体"/>
                <w:color w:val="000000"/>
                <w:sz w:val="18"/>
                <w:szCs w:val="18"/>
              </w:rPr>
              <w:t xml:space="preserve">5.2 </w:t>
            </w:r>
            <w:r>
              <w:rPr>
                <w:rFonts w:hint="eastAsia" w:ascii="宋体" w:hAnsi="宋体"/>
                <w:color w:val="000000"/>
                <w:sz w:val="18"/>
                <w:szCs w:val="18"/>
              </w:rPr>
              <w:t>一般安全隐患：</w:t>
            </w:r>
            <w:r>
              <w:rPr>
                <w:rFonts w:hint="eastAsia" w:ascii="宋体"/>
                <w:color w:val="000000"/>
                <w:sz w:val="18"/>
                <w:szCs w:val="18"/>
              </w:rPr>
              <w:t>□</w:t>
            </w:r>
            <w:r>
              <w:rPr>
                <w:rFonts w:hint="eastAsia" w:ascii="宋体" w:hAnsi="宋体"/>
                <w:color w:val="000000"/>
                <w:sz w:val="18"/>
                <w:szCs w:val="18"/>
              </w:rPr>
              <w:t>有上述现象，但程度未达重大安全隐患限值</w:t>
            </w:r>
          </w:p>
          <w:p>
            <w:pPr>
              <w:spacing w:line="220" w:lineRule="exact"/>
              <w:jc w:val="left"/>
              <w:rPr>
                <w:rFonts w:ascii="宋体"/>
                <w:color w:val="000000"/>
                <w:sz w:val="18"/>
                <w:szCs w:val="18"/>
              </w:rPr>
            </w:pPr>
            <w:r>
              <w:rPr>
                <w:rFonts w:ascii="宋体" w:hAnsi="宋体"/>
                <w:color w:val="000000"/>
                <w:sz w:val="18"/>
                <w:szCs w:val="18"/>
              </w:rPr>
              <w:t xml:space="preserve">5.3 </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468" w:type="dxa"/>
            <w:gridSpan w:val="10"/>
            <w:vAlign w:val="center"/>
          </w:tcPr>
          <w:p>
            <w:pPr>
              <w:spacing w:line="220" w:lineRule="exact"/>
              <w:jc w:val="left"/>
              <w:rPr>
                <w:rFonts w:ascii="宋体"/>
                <w:color w:val="000000"/>
                <w:sz w:val="18"/>
                <w:szCs w:val="18"/>
              </w:rPr>
            </w:pPr>
            <w:r>
              <w:rPr>
                <w:rFonts w:hint="eastAsia" w:ascii="宋体" w:hAnsi="宋体"/>
                <w:b/>
                <w:bCs/>
                <w:color w:val="000000"/>
                <w:sz w:val="18"/>
                <w:szCs w:val="18"/>
              </w:rPr>
              <w:t>第六部分：上部结构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rPr>
                <w:rFonts w:ascii="宋体"/>
                <w:color w:val="000000"/>
                <w:sz w:val="18"/>
                <w:szCs w:val="18"/>
              </w:rPr>
            </w:pPr>
            <w:r>
              <w:rPr>
                <w:rFonts w:ascii="宋体" w:hAnsi="宋体"/>
                <w:color w:val="000000"/>
                <w:sz w:val="18"/>
                <w:szCs w:val="18"/>
              </w:rPr>
              <w:t xml:space="preserve">6.1 </w:t>
            </w:r>
            <w:r>
              <w:rPr>
                <w:rFonts w:hint="eastAsia" w:ascii="宋体" w:hAnsi="宋体"/>
                <w:color w:val="000000"/>
                <w:sz w:val="18"/>
                <w:szCs w:val="18"/>
              </w:rPr>
              <w:t>重大安全隐患：存在以下情形之一的</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6.1.1</w:t>
            </w:r>
            <w:r>
              <w:rPr>
                <w:rFonts w:hint="eastAsia" w:ascii="宋体" w:hAnsi="宋体"/>
                <w:color w:val="000000"/>
                <w:sz w:val="18"/>
                <w:szCs w:val="18"/>
              </w:rPr>
              <w:t>墙体出现缝宽大于</w:t>
            </w:r>
            <w:r>
              <w:rPr>
                <w:rFonts w:ascii="宋体" w:hAnsi="宋体"/>
                <w:color w:val="000000"/>
                <w:sz w:val="18"/>
                <w:szCs w:val="18"/>
              </w:rPr>
              <w:t>20.0mm</w:t>
            </w:r>
            <w:r>
              <w:rPr>
                <w:rFonts w:hint="eastAsia" w:ascii="宋体" w:hAnsi="宋体"/>
                <w:color w:val="000000"/>
                <w:sz w:val="18"/>
                <w:szCs w:val="18"/>
              </w:rPr>
              <w:t>的竖向裂缝，且缝长超过层高</w:t>
            </w:r>
            <w:r>
              <w:rPr>
                <w:rFonts w:ascii="宋体" w:hAnsi="宋体"/>
                <w:color w:val="000000"/>
                <w:sz w:val="18"/>
                <w:szCs w:val="18"/>
              </w:rPr>
              <w:t>1/2</w:t>
            </w:r>
            <w:r>
              <w:rPr>
                <w:rFonts w:hint="eastAsia" w:ascii="宋体" w:hAnsi="宋体"/>
                <w:color w:val="000000"/>
                <w:sz w:val="18"/>
                <w:szCs w:val="18"/>
              </w:rPr>
              <w:t>的单条竖向裂缝，或缝长超过层高</w:t>
            </w:r>
            <w:r>
              <w:rPr>
                <w:rFonts w:ascii="宋体" w:hAnsi="宋体"/>
                <w:color w:val="000000"/>
                <w:sz w:val="18"/>
                <w:szCs w:val="18"/>
              </w:rPr>
              <w:t>1/3</w:t>
            </w:r>
            <w:r>
              <w:rPr>
                <w:rFonts w:hint="eastAsia" w:ascii="宋体" w:hAnsi="宋体"/>
                <w:color w:val="000000"/>
                <w:sz w:val="18"/>
                <w:szCs w:val="18"/>
              </w:rPr>
              <w:t>的多条竖向裂缝</w:t>
            </w:r>
          </w:p>
          <w:p>
            <w:pPr>
              <w:spacing w:line="220" w:lineRule="exact"/>
              <w:rPr>
                <w:rFonts w:ascii="宋体" w:hAnsi="宋体"/>
                <w:color w:val="000000"/>
                <w:sz w:val="18"/>
                <w:szCs w:val="18"/>
              </w:rPr>
            </w:pPr>
            <w:r>
              <w:rPr>
                <w:rFonts w:hint="eastAsia" w:ascii="宋体"/>
                <w:color w:val="000000"/>
                <w:sz w:val="18"/>
                <w:szCs w:val="18"/>
              </w:rPr>
              <w:t>□</w:t>
            </w:r>
            <w:r>
              <w:rPr>
                <w:rFonts w:ascii="宋体" w:hAnsi="宋体"/>
                <w:color w:val="000000"/>
                <w:sz w:val="18"/>
                <w:szCs w:val="18"/>
              </w:rPr>
              <w:t>6.1.2</w:t>
            </w:r>
            <w:r>
              <w:rPr>
                <w:rFonts w:hint="eastAsia" w:ascii="宋体" w:hAnsi="宋体"/>
                <w:color w:val="000000"/>
                <w:sz w:val="18"/>
                <w:szCs w:val="18"/>
              </w:rPr>
              <w:t>支承梁或屋架端部的墙体出现多条竖向裂缝，或最大裂缝宽度已超过</w:t>
            </w:r>
            <w:r>
              <w:rPr>
                <w:rFonts w:ascii="宋体" w:hAnsi="宋体"/>
                <w:color w:val="000000"/>
                <w:sz w:val="18"/>
                <w:szCs w:val="18"/>
              </w:rPr>
              <w:t>10.0mm</w:t>
            </w:r>
          </w:p>
          <w:p>
            <w:pPr>
              <w:spacing w:line="220" w:lineRule="exact"/>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6.1.3</w:t>
            </w:r>
            <w:r>
              <w:rPr>
                <w:rFonts w:hint="eastAsia" w:ascii="宋体" w:hAnsi="宋体"/>
                <w:color w:val="000000"/>
                <w:sz w:val="18"/>
                <w:szCs w:val="18"/>
              </w:rPr>
              <w:t>墙体出现产生水平裂缝，缝宽大于</w:t>
            </w:r>
            <w:r>
              <w:rPr>
                <w:rFonts w:ascii="宋体" w:hAnsi="宋体"/>
                <w:color w:val="000000"/>
                <w:sz w:val="18"/>
                <w:szCs w:val="18"/>
              </w:rPr>
              <w:t>1.0mm</w:t>
            </w:r>
          </w:p>
          <w:p>
            <w:pPr>
              <w:spacing w:line="220" w:lineRule="exact"/>
              <w:rPr>
                <w:rFonts w:ascii="宋体"/>
                <w:color w:val="000000"/>
                <w:sz w:val="18"/>
                <w:szCs w:val="18"/>
              </w:rPr>
            </w:pPr>
            <w:r>
              <w:rPr>
                <w:rFonts w:hint="eastAsia" w:ascii="宋体" w:hAnsi="宋体"/>
                <w:color w:val="000000"/>
                <w:sz w:val="18"/>
                <w:szCs w:val="18"/>
              </w:rPr>
              <w:t>□</w:t>
            </w:r>
            <w:r>
              <w:rPr>
                <w:rFonts w:ascii="宋体" w:hAnsi="宋体"/>
                <w:color w:val="000000"/>
                <w:sz w:val="18"/>
                <w:szCs w:val="18"/>
              </w:rPr>
              <w:t>6.1.4</w:t>
            </w:r>
            <w:r>
              <w:rPr>
                <w:rFonts w:hint="eastAsia" w:ascii="宋体" w:hAnsi="宋体"/>
                <w:color w:val="000000"/>
                <w:sz w:val="18"/>
                <w:szCs w:val="18"/>
              </w:rPr>
              <w:t>墙体出现明显倾斜，或相邻墙体连接处断裂成通缝</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6.1.5</w:t>
            </w:r>
            <w:r>
              <w:rPr>
                <w:rFonts w:hint="eastAsia" w:ascii="宋体" w:hAnsi="宋体"/>
                <w:color w:val="000000"/>
                <w:sz w:val="18"/>
                <w:szCs w:val="18"/>
              </w:rPr>
              <w:t>可能引起房屋坍塌的其他情形</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6.1.6</w:t>
            </w:r>
            <w:r>
              <w:rPr>
                <w:rFonts w:hint="eastAsia" w:ascii="宋体" w:hAnsi="宋体"/>
                <w:color w:val="000000"/>
                <w:sz w:val="18"/>
                <w:szCs w:val="18"/>
              </w:rPr>
              <w:t>存在超过</w:t>
            </w:r>
            <w:r>
              <w:rPr>
                <w:rFonts w:ascii="宋体" w:hAnsi="宋体"/>
                <w:color w:val="000000"/>
                <w:sz w:val="18"/>
                <w:szCs w:val="18"/>
              </w:rPr>
              <w:t>3</w:t>
            </w:r>
            <w:r>
              <w:rPr>
                <w:rFonts w:hint="eastAsia" w:ascii="宋体" w:hAnsi="宋体"/>
                <w:color w:val="000000"/>
                <w:sz w:val="18"/>
                <w:szCs w:val="18"/>
              </w:rPr>
              <w:t>种（含</w:t>
            </w:r>
            <w:r>
              <w:rPr>
                <w:rFonts w:ascii="宋体" w:hAnsi="宋体"/>
                <w:color w:val="000000"/>
                <w:sz w:val="18"/>
                <w:szCs w:val="18"/>
              </w:rPr>
              <w:t>3</w:t>
            </w:r>
            <w:r>
              <w:rPr>
                <w:rFonts w:hint="eastAsia" w:ascii="宋体" w:hAnsi="宋体"/>
                <w:color w:val="000000"/>
                <w:sz w:val="18"/>
                <w:szCs w:val="18"/>
              </w:rPr>
              <w:t>种）一般安全隐患、同种一般安全隐患超过</w:t>
            </w:r>
            <w:r>
              <w:rPr>
                <w:rFonts w:ascii="宋体" w:hAnsi="宋体"/>
                <w:color w:val="000000"/>
                <w:sz w:val="18"/>
                <w:szCs w:val="18"/>
              </w:rPr>
              <w:t>3</w:t>
            </w:r>
            <w:r>
              <w:rPr>
                <w:rFonts w:hint="eastAsia" w:ascii="宋体" w:hAnsi="宋体"/>
                <w:color w:val="000000"/>
                <w:sz w:val="18"/>
                <w:szCs w:val="18"/>
              </w:rPr>
              <w:t>处（含</w:t>
            </w:r>
            <w:r>
              <w:rPr>
                <w:rFonts w:ascii="宋体" w:hAnsi="宋体"/>
                <w:color w:val="000000"/>
                <w:sz w:val="18"/>
                <w:szCs w:val="18"/>
              </w:rPr>
              <w:t>3</w:t>
            </w:r>
            <w:r>
              <w:rPr>
                <w:rFonts w:hint="eastAsia" w:ascii="宋体" w:hAnsi="宋体"/>
                <w:color w:val="000000"/>
                <w:sz w:val="18"/>
                <w:szCs w:val="18"/>
              </w:rPr>
              <w:t>处）</w:t>
            </w:r>
          </w:p>
          <w:p>
            <w:pPr>
              <w:spacing w:line="220" w:lineRule="exact"/>
              <w:rPr>
                <w:rFonts w:ascii="宋体"/>
                <w:color w:val="000000"/>
                <w:sz w:val="18"/>
                <w:szCs w:val="18"/>
              </w:rPr>
            </w:pPr>
            <w:r>
              <w:rPr>
                <w:rFonts w:ascii="宋体" w:hAnsi="宋体"/>
                <w:color w:val="000000"/>
                <w:sz w:val="18"/>
                <w:szCs w:val="18"/>
              </w:rPr>
              <w:t>6.2</w:t>
            </w:r>
            <w:r>
              <w:rPr>
                <w:rFonts w:hint="eastAsia" w:ascii="宋体" w:hAnsi="宋体"/>
                <w:color w:val="000000"/>
                <w:sz w:val="18"/>
                <w:szCs w:val="18"/>
              </w:rPr>
              <w:t>一般安全隐患：存在以下情形之一的</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6.2.1</w:t>
            </w:r>
            <w:r>
              <w:rPr>
                <w:rFonts w:hint="eastAsia" w:ascii="宋体" w:hAnsi="宋体"/>
                <w:color w:val="000000"/>
                <w:sz w:val="18"/>
                <w:szCs w:val="18"/>
              </w:rPr>
              <w:t>墙体出现裂缝，但程度未达重大安全隐患限值</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6.2.2</w:t>
            </w:r>
            <w:r>
              <w:rPr>
                <w:rFonts w:hint="eastAsia" w:ascii="宋体" w:hAnsi="宋体"/>
                <w:color w:val="000000"/>
                <w:sz w:val="18"/>
                <w:szCs w:val="18"/>
              </w:rPr>
              <w:t>墙体表面风化、剥落，泥浆粉化，有效截面面积削弱达</w:t>
            </w:r>
            <w:r>
              <w:rPr>
                <w:rFonts w:ascii="宋体" w:hAnsi="宋体"/>
                <w:color w:val="000000"/>
                <w:sz w:val="18"/>
                <w:szCs w:val="18"/>
              </w:rPr>
              <w:t>1/4</w:t>
            </w:r>
            <w:r>
              <w:rPr>
                <w:rFonts w:hint="eastAsia" w:ascii="宋体" w:hAnsi="宋体"/>
                <w:color w:val="000000"/>
                <w:sz w:val="18"/>
                <w:szCs w:val="18"/>
              </w:rPr>
              <w:t>以上</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6.2.3</w:t>
            </w:r>
            <w:r>
              <w:rPr>
                <w:rFonts w:hint="eastAsia" w:ascii="宋体" w:hAnsi="宋体"/>
                <w:color w:val="000000"/>
                <w:sz w:val="18"/>
                <w:szCs w:val="18"/>
              </w:rPr>
              <w:t>墙体出现挠曲鼓闪</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6.2.4</w:t>
            </w:r>
            <w:r>
              <w:rPr>
                <w:rFonts w:hint="eastAsia" w:ascii="宋体" w:hAnsi="宋体"/>
                <w:color w:val="000000"/>
                <w:sz w:val="18"/>
                <w:szCs w:val="18"/>
              </w:rPr>
              <w:t>人字屋架无下弦拉杆，或屋架明显侧倾且屋架间无支撑</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6.2.5</w:t>
            </w:r>
            <w:r>
              <w:rPr>
                <w:rFonts w:hint="eastAsia" w:ascii="宋体" w:hAnsi="宋体"/>
                <w:color w:val="000000"/>
                <w:sz w:val="18"/>
                <w:szCs w:val="18"/>
              </w:rPr>
              <w:t>木构件表面腐朽面积超原截面面积</w:t>
            </w:r>
            <w:r>
              <w:rPr>
                <w:rFonts w:ascii="宋体" w:hAnsi="宋体"/>
                <w:color w:val="000000"/>
                <w:sz w:val="18"/>
                <w:szCs w:val="18"/>
              </w:rPr>
              <w:t>5%</w:t>
            </w:r>
            <w:r>
              <w:rPr>
                <w:rFonts w:hint="eastAsia" w:ascii="宋体" w:hAnsi="宋体"/>
                <w:color w:val="000000"/>
                <w:sz w:val="18"/>
                <w:szCs w:val="18"/>
              </w:rPr>
              <w:t>或有心腐、虫蛀等现象</w:t>
            </w:r>
          </w:p>
          <w:p>
            <w:pPr>
              <w:spacing w:line="220" w:lineRule="exact"/>
              <w:rPr>
                <w:rFonts w:ascii="宋体"/>
                <w:color w:val="000000"/>
                <w:sz w:val="18"/>
                <w:szCs w:val="18"/>
              </w:rPr>
            </w:pPr>
            <w:r>
              <w:rPr>
                <w:rFonts w:ascii="宋体" w:hAnsi="宋体"/>
                <w:color w:val="000000"/>
                <w:sz w:val="18"/>
                <w:szCs w:val="18"/>
              </w:rPr>
              <w:t>6.3</w:t>
            </w:r>
            <w:r>
              <w:rPr>
                <w:rFonts w:hint="eastAsia" w:ascii="宋体" w:hAnsi="宋体"/>
                <w:color w:val="000000"/>
                <w:sz w:val="18"/>
                <w:szCs w:val="18"/>
              </w:rPr>
              <w:t>暂未发现安全隐患：</w:t>
            </w:r>
            <w:r>
              <w:rPr>
                <w:rFonts w:hint="eastAsia" w:ascii="宋体"/>
                <w:color w:val="000000"/>
                <w:sz w:val="18"/>
                <w:szCs w:val="18"/>
              </w:rPr>
              <w:t>□</w:t>
            </w:r>
            <w:r>
              <w:rPr>
                <w:rFonts w:hint="eastAsia" w:ascii="宋体" w:hAnsi="宋体"/>
                <w:color w:val="000000"/>
                <w:sz w:val="18"/>
                <w:szCs w:val="18"/>
              </w:rPr>
              <w:t>不属于重大安全隐患或一般安全隐患情形的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0468" w:type="dxa"/>
            <w:gridSpan w:val="10"/>
            <w:vAlign w:val="center"/>
          </w:tcPr>
          <w:p>
            <w:pPr>
              <w:spacing w:line="220" w:lineRule="exact"/>
              <w:rPr>
                <w:rFonts w:ascii="宋体"/>
                <w:color w:val="000000"/>
                <w:sz w:val="18"/>
                <w:szCs w:val="18"/>
              </w:rPr>
            </w:pPr>
            <w:r>
              <w:rPr>
                <w:rFonts w:hint="eastAsia" w:ascii="宋体" w:hAnsi="宋体"/>
                <w:b/>
                <w:bCs/>
                <w:color w:val="000000"/>
                <w:sz w:val="18"/>
                <w:szCs w:val="18"/>
              </w:rPr>
              <w:t>第七部分：其他隐患或问题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排查要点</w:t>
            </w:r>
          </w:p>
        </w:tc>
        <w:tc>
          <w:tcPr>
            <w:tcW w:w="9160" w:type="dxa"/>
            <w:gridSpan w:val="9"/>
            <w:vAlign w:val="center"/>
          </w:tcPr>
          <w:p>
            <w:pPr>
              <w:spacing w:line="220" w:lineRule="exact"/>
              <w:rPr>
                <w:rFonts w:ascii="宋体"/>
                <w:color w:val="000000"/>
                <w:sz w:val="18"/>
                <w:szCs w:val="18"/>
              </w:rPr>
            </w:pPr>
            <w:r>
              <w:rPr>
                <w:rFonts w:ascii="宋体" w:hAnsi="宋体"/>
                <w:color w:val="000000"/>
                <w:sz w:val="18"/>
                <w:szCs w:val="18"/>
              </w:rPr>
              <w:t>7.1</w:t>
            </w:r>
            <w:r>
              <w:rPr>
                <w:rFonts w:hint="eastAsia" w:ascii="宋体" w:hAnsi="宋体"/>
                <w:color w:val="000000"/>
                <w:sz w:val="18"/>
                <w:szCs w:val="18"/>
              </w:rPr>
              <w:t>排查建筑是否存在以下隐患</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7.1.1</w:t>
            </w:r>
            <w:r>
              <w:rPr>
                <w:rFonts w:hint="eastAsia" w:ascii="宋体" w:hAnsi="宋体"/>
                <w:color w:val="000000"/>
                <w:sz w:val="18"/>
                <w:szCs w:val="18"/>
              </w:rPr>
              <w:t>违规建设管道燃气</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7.1.2</w:t>
            </w:r>
            <w:r>
              <w:rPr>
                <w:rFonts w:hint="eastAsia" w:ascii="宋体" w:hAnsi="宋体"/>
                <w:color w:val="000000"/>
                <w:sz w:val="18"/>
                <w:szCs w:val="18"/>
              </w:rPr>
              <w:t>使用年限超过</w:t>
            </w:r>
            <w:r>
              <w:rPr>
                <w:rFonts w:ascii="宋体" w:hAnsi="宋体"/>
                <w:color w:val="000000"/>
                <w:sz w:val="18"/>
                <w:szCs w:val="18"/>
              </w:rPr>
              <w:t>20</w:t>
            </w:r>
            <w:r>
              <w:rPr>
                <w:rFonts w:hint="eastAsia" w:ascii="宋体" w:hAnsi="宋体"/>
                <w:color w:val="000000"/>
                <w:sz w:val="18"/>
                <w:szCs w:val="18"/>
              </w:rPr>
              <w:t>年的老旧燃气管网</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7.1.3</w:t>
            </w:r>
            <w:r>
              <w:rPr>
                <w:rFonts w:hint="eastAsia" w:ascii="宋体" w:hAnsi="宋体"/>
                <w:color w:val="000000"/>
                <w:sz w:val="18"/>
                <w:szCs w:val="18"/>
              </w:rPr>
              <w:t>违规用气现象严重</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7.1.4</w:t>
            </w:r>
            <w:r>
              <w:rPr>
                <w:rFonts w:hint="eastAsia" w:ascii="宋体" w:hAnsi="宋体"/>
                <w:color w:val="000000"/>
                <w:sz w:val="18"/>
                <w:szCs w:val="18"/>
              </w:rPr>
              <w:t>私拉乱接电线现象严重</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7.1.5</w:t>
            </w:r>
            <w:r>
              <w:rPr>
                <w:rFonts w:hint="eastAsia" w:ascii="宋体" w:hAnsi="宋体"/>
                <w:color w:val="000000"/>
                <w:sz w:val="18"/>
                <w:szCs w:val="18"/>
              </w:rPr>
              <w:t>其他安全隐患</w:t>
            </w:r>
          </w:p>
          <w:p>
            <w:pPr>
              <w:spacing w:line="220" w:lineRule="exact"/>
              <w:rPr>
                <w:rFonts w:ascii="宋体"/>
                <w:color w:val="000000"/>
                <w:sz w:val="18"/>
                <w:szCs w:val="18"/>
              </w:rPr>
            </w:pPr>
            <w:r>
              <w:rPr>
                <w:rFonts w:ascii="宋体" w:hAnsi="宋体"/>
                <w:color w:val="000000"/>
                <w:sz w:val="18"/>
                <w:szCs w:val="18"/>
              </w:rPr>
              <w:t>7.2</w:t>
            </w:r>
            <w:r>
              <w:rPr>
                <w:rFonts w:hint="eastAsia" w:ascii="宋体" w:hAnsi="宋体"/>
                <w:color w:val="000000"/>
                <w:sz w:val="18"/>
                <w:szCs w:val="18"/>
              </w:rPr>
              <w:t>排查是否取得生产经营或运营相关行政许可手续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7.2.1</w:t>
            </w:r>
            <w:r>
              <w:rPr>
                <w:rFonts w:hint="eastAsia" w:ascii="宋体" w:hAnsi="宋体"/>
                <w:color w:val="000000"/>
                <w:sz w:val="18"/>
                <w:szCs w:val="18"/>
              </w:rPr>
              <w:t>未取得消防审批手续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7.2.2</w:t>
            </w:r>
            <w:r>
              <w:rPr>
                <w:rFonts w:hint="eastAsia" w:ascii="宋体" w:hAnsi="宋体"/>
                <w:color w:val="000000"/>
                <w:sz w:val="18"/>
                <w:szCs w:val="18"/>
              </w:rPr>
              <w:t>未取得工商登记</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7.2.3</w:t>
            </w:r>
            <w:r>
              <w:rPr>
                <w:rFonts w:hint="eastAsia" w:ascii="宋体" w:hAnsi="宋体"/>
                <w:color w:val="000000"/>
                <w:sz w:val="18"/>
                <w:szCs w:val="18"/>
              </w:rPr>
              <w:t>未取得特种行业运营相关行政许可手续</w:t>
            </w:r>
          </w:p>
          <w:p>
            <w:pPr>
              <w:spacing w:line="220" w:lineRule="exact"/>
              <w:rPr>
                <w:rFonts w:ascii="宋体"/>
                <w:color w:val="000000"/>
                <w:sz w:val="18"/>
                <w:szCs w:val="18"/>
              </w:rPr>
            </w:pPr>
            <w:r>
              <w:rPr>
                <w:rFonts w:hint="eastAsia" w:ascii="宋体"/>
                <w:color w:val="000000"/>
                <w:sz w:val="18"/>
                <w:szCs w:val="18"/>
              </w:rPr>
              <w:t>□</w:t>
            </w:r>
            <w:r>
              <w:rPr>
                <w:rFonts w:ascii="宋体" w:hAnsi="宋体"/>
                <w:color w:val="000000"/>
                <w:sz w:val="18"/>
                <w:szCs w:val="18"/>
              </w:rPr>
              <w:t>7.2.4</w:t>
            </w:r>
            <w:r>
              <w:rPr>
                <w:rFonts w:hint="eastAsia" w:ascii="宋体" w:hAnsi="宋体"/>
                <w:color w:val="000000"/>
                <w:sz w:val="18"/>
                <w:szCs w:val="18"/>
              </w:rPr>
              <w:t>其他未取得生产经营或运营相关行政许可手续的情形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结论</w:t>
            </w:r>
          </w:p>
        </w:tc>
        <w:tc>
          <w:tcPr>
            <w:tcW w:w="9160" w:type="dxa"/>
            <w:gridSpan w:val="9"/>
            <w:vAlign w:val="center"/>
          </w:tcPr>
          <w:p>
            <w:pPr>
              <w:spacing w:line="220" w:lineRule="exact"/>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房屋建筑安全隐患排查结论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重大安全隐患：应立即撤离人员，并立即委托专业机构安全性鉴定后进行加固，或直接拆除</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一般安全隐患：应及时委托专业机构进行安全性鉴定，并根据鉴定结果采取相应处理措施</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暂未发现安全隐患：可继续正常使用，但应进行定期检查与维护</w:t>
            </w:r>
          </w:p>
          <w:p>
            <w:pPr>
              <w:spacing w:line="220" w:lineRule="exact"/>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其他隐患或问题排查结论</w:t>
            </w:r>
          </w:p>
          <w:p>
            <w:pPr>
              <w:spacing w:line="220" w:lineRule="exact"/>
              <w:rPr>
                <w:rFonts w:ascii="宋体"/>
                <w:color w:val="000000"/>
                <w:sz w:val="18"/>
                <w:szCs w:val="18"/>
              </w:rPr>
            </w:pPr>
            <w:r>
              <w:rPr>
                <w:rFonts w:hint="eastAsia" w:ascii="宋体"/>
                <w:color w:val="000000"/>
                <w:sz w:val="18"/>
                <w:szCs w:val="18"/>
              </w:rPr>
              <w:t>□</w:t>
            </w:r>
            <w:r>
              <w:rPr>
                <w:rFonts w:hint="eastAsia" w:ascii="宋体" w:hAnsi="宋体"/>
                <w:color w:val="000000"/>
                <w:sz w:val="18"/>
                <w:szCs w:val="18"/>
              </w:rPr>
              <w:t>存在其他隐患或问题：及时移交有关专业部门处理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1308" w:type="dxa"/>
            <w:vAlign w:val="center"/>
          </w:tcPr>
          <w:p>
            <w:pPr>
              <w:spacing w:line="220" w:lineRule="exact"/>
              <w:jc w:val="center"/>
              <w:rPr>
                <w:rFonts w:ascii="宋体"/>
                <w:color w:val="000000"/>
                <w:sz w:val="18"/>
                <w:szCs w:val="18"/>
              </w:rPr>
            </w:pPr>
            <w:r>
              <w:rPr>
                <w:rFonts w:hint="eastAsia" w:ascii="宋体" w:hAnsi="宋体"/>
                <w:color w:val="000000"/>
                <w:sz w:val="18"/>
                <w:szCs w:val="18"/>
              </w:rPr>
              <w:t>其他需要说明的问题</w:t>
            </w:r>
          </w:p>
        </w:tc>
        <w:tc>
          <w:tcPr>
            <w:tcW w:w="9160" w:type="dxa"/>
            <w:gridSpan w:val="9"/>
            <w:vAlign w:val="center"/>
          </w:tcPr>
          <w:p>
            <w:pPr>
              <w:spacing w:line="22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468" w:type="dxa"/>
            <w:gridSpan w:val="10"/>
            <w:vAlign w:val="center"/>
          </w:tcPr>
          <w:p>
            <w:pPr>
              <w:spacing w:line="220" w:lineRule="exact"/>
              <w:ind w:right="482" w:firstLine="85" w:firstLineChars="50"/>
              <w:rPr>
                <w:rFonts w:ascii="宋体"/>
                <w:color w:val="000000"/>
                <w:sz w:val="18"/>
                <w:szCs w:val="18"/>
              </w:rPr>
            </w:pPr>
            <w:r>
              <w:rPr>
                <w:rFonts w:hint="eastAsia" w:ascii="宋体" w:hAnsi="宋体"/>
                <w:color w:val="000000"/>
                <w:sz w:val="18"/>
                <w:szCs w:val="18"/>
              </w:rPr>
              <w:t>排查人（签字）：</w:t>
            </w:r>
            <w:r>
              <w:rPr>
                <w:rFonts w:ascii="宋体" w:hAnsi="宋体"/>
                <w:color w:val="000000"/>
                <w:sz w:val="18"/>
                <w:szCs w:val="18"/>
              </w:rPr>
              <w:t xml:space="preserve">                          </w:t>
            </w:r>
            <w:r>
              <w:rPr>
                <w:rFonts w:hint="eastAsia" w:ascii="宋体" w:hAnsi="宋体"/>
                <w:color w:val="000000"/>
                <w:sz w:val="18"/>
                <w:szCs w:val="18"/>
              </w:rPr>
              <w:t>排查复核人</w:t>
            </w:r>
            <w:r>
              <w:rPr>
                <w:rFonts w:ascii="宋体" w:hAnsi="宋体"/>
                <w:color w:val="000000"/>
                <w:sz w:val="18"/>
                <w:szCs w:val="18"/>
              </w:rPr>
              <w:t>(</w:t>
            </w:r>
            <w:r>
              <w:rPr>
                <w:rFonts w:hint="eastAsia" w:ascii="宋体" w:hAnsi="宋体"/>
                <w:color w:val="000000"/>
                <w:sz w:val="18"/>
                <w:szCs w:val="18"/>
              </w:rPr>
              <w:t>签字</w:t>
            </w:r>
            <w:r>
              <w:rPr>
                <w:rFonts w:ascii="宋体" w:hAnsi="宋体"/>
                <w:color w:val="000000"/>
                <w:sz w:val="18"/>
                <w:szCs w:val="18"/>
              </w:rPr>
              <w:t>)</w:t>
            </w:r>
            <w:r>
              <w:rPr>
                <w:rFonts w:hint="eastAsia" w:ascii="宋体" w:hAns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日期：</w:t>
            </w:r>
            <w:r>
              <w:rPr>
                <w:rFonts w:ascii="宋体" w:hAnsi="宋体"/>
                <w:color w:val="000000"/>
                <w:sz w:val="18"/>
                <w:szCs w:val="18"/>
              </w:rPr>
              <w:t xml:space="preserve">     </w:t>
            </w:r>
            <w:r>
              <w:rPr>
                <w:rFonts w:hint="eastAsia" w:ascii="宋体" w:hAnsi="宋体"/>
                <w:color w:val="000000"/>
                <w:sz w:val="18"/>
                <w:szCs w:val="18"/>
              </w:rPr>
              <w:t>年</w:t>
            </w:r>
            <w:r>
              <w:rPr>
                <w:rFonts w:ascii="宋体" w:hAnsi="宋体"/>
                <w:color w:val="000000"/>
                <w:sz w:val="18"/>
                <w:szCs w:val="18"/>
              </w:rPr>
              <w:t xml:space="preserve">   </w:t>
            </w:r>
            <w:r>
              <w:rPr>
                <w:rFonts w:hint="eastAsia" w:ascii="宋体" w:hAnsi="宋体"/>
                <w:color w:val="000000"/>
                <w:sz w:val="18"/>
                <w:szCs w:val="18"/>
              </w:rPr>
              <w:t>月</w:t>
            </w:r>
            <w:r>
              <w:rPr>
                <w:rFonts w:ascii="宋体" w:hAnsi="宋体"/>
                <w:color w:val="000000"/>
                <w:sz w:val="18"/>
                <w:szCs w:val="18"/>
              </w:rPr>
              <w:t xml:space="preserve">   </w:t>
            </w:r>
            <w:r>
              <w:rPr>
                <w:rFonts w:hint="eastAsia" w:ascii="宋体" w:hAnsi="宋体"/>
                <w:color w:val="000000"/>
                <w:sz w:val="18"/>
                <w:szCs w:val="18"/>
              </w:rPr>
              <w:t>日</w:t>
            </w:r>
          </w:p>
        </w:tc>
      </w:tr>
    </w:tbl>
    <w:p>
      <w:pPr>
        <w:spacing w:line="220" w:lineRule="exact"/>
        <w:rPr>
          <w:rFonts w:asci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、本次排查不包含农村三层以下，</w:t>
      </w:r>
      <w:r>
        <w:rPr>
          <w:rFonts w:ascii="宋体" w:hAnsi="宋体"/>
          <w:color w:val="000000"/>
          <w:sz w:val="18"/>
          <w:szCs w:val="18"/>
        </w:rPr>
        <w:t>300m2</w:t>
      </w:r>
      <w:r>
        <w:rPr>
          <w:rFonts w:hint="eastAsia" w:ascii="宋体" w:hAnsi="宋体"/>
          <w:color w:val="000000"/>
          <w:sz w:val="18"/>
          <w:szCs w:val="18"/>
        </w:rPr>
        <w:t>以下的使用功能仅为自用住宅的房屋。</w:t>
      </w:r>
    </w:p>
    <w:p>
      <w:pPr>
        <w:spacing w:line="220" w:lineRule="exact"/>
        <w:ind w:firstLine="338" w:firstLineChars="200"/>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、排查时，在各部分对应情形的相应</w:t>
      </w:r>
      <w:r>
        <w:rPr>
          <w:rFonts w:hint="eastAsia" w:ascii="宋体"/>
          <w:color w:val="000000"/>
          <w:sz w:val="18"/>
          <w:szCs w:val="18"/>
        </w:rPr>
        <w:t>“□”</w:t>
      </w:r>
      <w:r>
        <w:rPr>
          <w:rFonts w:hint="eastAsia" w:ascii="宋体" w:hAnsi="宋体"/>
          <w:color w:val="000000"/>
          <w:sz w:val="18"/>
          <w:szCs w:val="18"/>
        </w:rPr>
        <w:t>中打</w:t>
      </w:r>
      <w:r>
        <w:rPr>
          <w:rFonts w:hint="eastAsia" w:ascii="宋体"/>
          <w:color w:val="000000"/>
          <w:sz w:val="18"/>
          <w:szCs w:val="18"/>
        </w:rPr>
        <w:t>“√”</w:t>
      </w:r>
      <w:r>
        <w:rPr>
          <w:rFonts w:hint="eastAsia" w:ascii="宋体" w:hAnsi="宋体"/>
          <w:color w:val="000000"/>
          <w:sz w:val="18"/>
          <w:szCs w:val="18"/>
        </w:rPr>
        <w:t>。</w:t>
      </w:r>
    </w:p>
    <w:p>
      <w:pPr>
        <w:spacing w:line="220" w:lineRule="exact"/>
        <w:ind w:firstLine="338" w:firstLineChars="200"/>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、排查中发现结构存在不包含在本表格中的其他异常情况，在</w:t>
      </w:r>
      <w:r>
        <w:rPr>
          <w:rFonts w:hint="eastAsia" w:ascii="宋体"/>
          <w:color w:val="000000"/>
          <w:sz w:val="18"/>
          <w:szCs w:val="18"/>
        </w:rPr>
        <w:t>“</w:t>
      </w:r>
      <w:r>
        <w:rPr>
          <w:rFonts w:hint="eastAsia" w:ascii="宋体" w:hAnsi="宋体"/>
          <w:color w:val="000000"/>
          <w:sz w:val="18"/>
          <w:szCs w:val="18"/>
        </w:rPr>
        <w:t>其他需要说明的问题</w:t>
      </w:r>
      <w:r>
        <w:rPr>
          <w:rFonts w:hint="eastAsia" w:ascii="宋体"/>
          <w:color w:val="000000"/>
          <w:sz w:val="18"/>
          <w:szCs w:val="18"/>
        </w:rPr>
        <w:t>”</w:t>
      </w:r>
      <w:r>
        <w:rPr>
          <w:rFonts w:hint="eastAsia" w:ascii="宋体" w:hAnsi="宋体"/>
          <w:color w:val="000000"/>
          <w:sz w:val="18"/>
          <w:szCs w:val="18"/>
        </w:rPr>
        <w:t>一栏中填写。</w:t>
      </w:r>
    </w:p>
    <w:p>
      <w:pPr>
        <w:spacing w:line="440" w:lineRule="exact"/>
        <w:ind w:firstLine="618" w:firstLineChars="200"/>
        <w:rPr>
          <w:rFonts w:eastAsia="仿宋_GB2312"/>
          <w:color w:val="000000"/>
          <w:sz w:val="32"/>
          <w:szCs w:val="32"/>
        </w:rPr>
      </w:pPr>
    </w:p>
    <w:p>
      <w:pPr>
        <w:spacing w:line="440" w:lineRule="exact"/>
        <w:ind w:firstLine="618" w:firstLineChars="200"/>
        <w:rPr>
          <w:rFonts w:eastAsia="仿宋_GB2312"/>
          <w:color w:val="000000"/>
          <w:sz w:val="32"/>
          <w:szCs w:val="32"/>
        </w:rPr>
        <w:sectPr>
          <w:footerReference r:id="rId3" w:type="default"/>
          <w:footerReference r:id="rId4" w:type="even"/>
          <w:pgSz w:w="11906" w:h="16838"/>
          <w:pgMar w:top="2098" w:right="1588" w:bottom="2098" w:left="1588" w:header="851" w:footer="1701" w:gutter="0"/>
          <w:pgNumType w:start="1"/>
          <w:cols w:space="425" w:num="1"/>
          <w:docGrid w:type="linesAndChars" w:linePitch="287" w:charSpace="-2374"/>
        </w:sectPr>
      </w:pPr>
    </w:p>
    <w:p>
      <w:pPr>
        <w:spacing w:line="20" w:lineRule="exact"/>
      </w:pPr>
    </w:p>
    <w:sectPr>
      <w:footerReference r:id="rId5" w:type="default"/>
      <w:pgSz w:w="11906" w:h="16838"/>
      <w:pgMar w:top="1418" w:right="1588" w:bottom="1418" w:left="1588" w:header="851" w:footer="1134" w:gutter="0"/>
      <w:cols w:space="425" w:num="1"/>
      <w:docGrid w:type="linesAndChars" w:linePitch="287"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Droid Sans Fallback">
    <w:altName w:val="Segoe UI"/>
    <w:panose1 w:val="00000000000000000000"/>
    <w:charset w:val="00"/>
    <w:family w:val="swiss"/>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531" w:wrap="around" w:vAnchor="text" w:hAnchor="margin" w:xAlign="outside" w:y="1"/>
      <w:jc w:val="center"/>
      <w:rPr>
        <w:rStyle w:val="20"/>
        <w:sz w:val="28"/>
        <w:szCs w:val="28"/>
      </w:rPr>
    </w:pPr>
    <w:r>
      <w:rPr>
        <w:rStyle w:val="20"/>
        <w:sz w:val="28"/>
        <w:szCs w:val="28"/>
      </w:rPr>
      <w:t xml:space="preserve">— </w:t>
    </w:r>
    <w:r>
      <w:rPr>
        <w:rStyle w:val="20"/>
        <w:sz w:val="28"/>
        <w:szCs w:val="28"/>
      </w:rPr>
      <w:fldChar w:fldCharType="begin"/>
    </w:r>
    <w:r>
      <w:rPr>
        <w:rStyle w:val="20"/>
        <w:sz w:val="28"/>
        <w:szCs w:val="28"/>
      </w:rPr>
      <w:instrText xml:space="preserve">PAGE  </w:instrText>
    </w:r>
    <w:r>
      <w:rPr>
        <w:rStyle w:val="20"/>
        <w:sz w:val="28"/>
        <w:szCs w:val="28"/>
      </w:rPr>
      <w:fldChar w:fldCharType="separate"/>
    </w:r>
    <w:r>
      <w:rPr>
        <w:rStyle w:val="20"/>
        <w:sz w:val="28"/>
        <w:szCs w:val="28"/>
      </w:rPr>
      <w:t>4</w:t>
    </w:r>
    <w:r>
      <w:rPr>
        <w:rStyle w:val="20"/>
        <w:sz w:val="28"/>
        <w:szCs w:val="28"/>
      </w:rPr>
      <w:fldChar w:fldCharType="end"/>
    </w:r>
    <w:r>
      <w:rPr>
        <w:rStyle w:val="20"/>
        <w:sz w:val="28"/>
        <w:szCs w:val="28"/>
      </w:rPr>
      <w:t xml:space="preserve"> —</w:t>
    </w:r>
  </w:p>
  <w:p>
    <w:pPr>
      <w:pStyle w:val="1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396"/>
  <w:drawingGridHorizontalSpacing w:val="99"/>
  <w:drawingGridVerticalSpacing w:val="287"/>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0E"/>
    <w:rsid w:val="0002223E"/>
    <w:rsid w:val="000256EE"/>
    <w:rsid w:val="0003427C"/>
    <w:rsid w:val="00060E74"/>
    <w:rsid w:val="00071A8F"/>
    <w:rsid w:val="000745E8"/>
    <w:rsid w:val="0007640E"/>
    <w:rsid w:val="00096B27"/>
    <w:rsid w:val="000C7EC8"/>
    <w:rsid w:val="000D68E1"/>
    <w:rsid w:val="0016789D"/>
    <w:rsid w:val="00167A02"/>
    <w:rsid w:val="001867E2"/>
    <w:rsid w:val="001879C5"/>
    <w:rsid w:val="001A66CD"/>
    <w:rsid w:val="001E3324"/>
    <w:rsid w:val="002E5945"/>
    <w:rsid w:val="00324D65"/>
    <w:rsid w:val="003532BA"/>
    <w:rsid w:val="003933B3"/>
    <w:rsid w:val="003C4079"/>
    <w:rsid w:val="003E03CA"/>
    <w:rsid w:val="00401CC5"/>
    <w:rsid w:val="00482508"/>
    <w:rsid w:val="0067291C"/>
    <w:rsid w:val="006B3BF5"/>
    <w:rsid w:val="0080323E"/>
    <w:rsid w:val="0091489A"/>
    <w:rsid w:val="00926767"/>
    <w:rsid w:val="00960398"/>
    <w:rsid w:val="009775DE"/>
    <w:rsid w:val="009A662D"/>
    <w:rsid w:val="009B17B1"/>
    <w:rsid w:val="00A377F4"/>
    <w:rsid w:val="00A44EE5"/>
    <w:rsid w:val="00A50533"/>
    <w:rsid w:val="00A95654"/>
    <w:rsid w:val="00A95F2B"/>
    <w:rsid w:val="00A96A44"/>
    <w:rsid w:val="00AA34E0"/>
    <w:rsid w:val="00AB1042"/>
    <w:rsid w:val="00AD589E"/>
    <w:rsid w:val="00C11A0B"/>
    <w:rsid w:val="00C36CF1"/>
    <w:rsid w:val="00C8341C"/>
    <w:rsid w:val="00CB7CEE"/>
    <w:rsid w:val="00CD49A5"/>
    <w:rsid w:val="00D409AE"/>
    <w:rsid w:val="00E24725"/>
    <w:rsid w:val="00E3151C"/>
    <w:rsid w:val="00EC19BE"/>
    <w:rsid w:val="00EC29A3"/>
    <w:rsid w:val="00EE24A9"/>
    <w:rsid w:val="00F4675E"/>
    <w:rsid w:val="00F60403"/>
    <w:rsid w:val="5AE957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3"/>
    <w:qFormat/>
    <w:uiPriority w:val="99"/>
    <w:pPr>
      <w:keepNext/>
      <w:keepLines/>
      <w:spacing w:before="200" w:after="200" w:line="600" w:lineRule="exact"/>
      <w:jc w:val="center"/>
      <w:outlineLvl w:val="0"/>
    </w:pPr>
    <w:rPr>
      <w:b/>
      <w:bCs/>
      <w:kern w:val="44"/>
      <w:sz w:val="36"/>
      <w:szCs w:val="44"/>
    </w:rPr>
  </w:style>
  <w:style w:type="paragraph" w:styleId="5">
    <w:name w:val="heading 2"/>
    <w:basedOn w:val="1"/>
    <w:next w:val="1"/>
    <w:link w:val="24"/>
    <w:qFormat/>
    <w:uiPriority w:val="99"/>
    <w:pPr>
      <w:keepNext/>
      <w:keepLines/>
      <w:spacing w:line="360" w:lineRule="auto"/>
      <w:jc w:val="center"/>
      <w:outlineLvl w:val="1"/>
    </w:pPr>
    <w:rPr>
      <w:rFonts w:ascii="Cambria" w:hAnsi="Cambria"/>
      <w:b/>
      <w:bCs/>
      <w:kern w:val="0"/>
      <w:sz w:val="28"/>
      <w:szCs w:val="32"/>
    </w:rPr>
  </w:style>
  <w:style w:type="paragraph" w:styleId="6">
    <w:name w:val="heading 3"/>
    <w:basedOn w:val="1"/>
    <w:next w:val="1"/>
    <w:link w:val="25"/>
    <w:qFormat/>
    <w:uiPriority w:val="99"/>
    <w:pPr>
      <w:keepNext/>
      <w:keepLines/>
      <w:spacing w:before="100" w:after="100" w:line="560" w:lineRule="exact"/>
      <w:jc w:val="center"/>
      <w:outlineLvl w:val="2"/>
    </w:pPr>
    <w:rPr>
      <w:b/>
      <w:bCs/>
      <w:sz w:val="24"/>
      <w:szCs w:val="32"/>
    </w:rPr>
  </w:style>
  <w:style w:type="character" w:default="1" w:styleId="19">
    <w:name w:val="Default Paragraph Font"/>
    <w:semiHidden/>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uiPriority w:val="99"/>
    <w:pPr>
      <w:ind w:firstLine="420" w:firstLineChars="100"/>
    </w:pPr>
  </w:style>
  <w:style w:type="paragraph" w:styleId="3">
    <w:name w:val="Body Text"/>
    <w:basedOn w:val="1"/>
    <w:semiHidden/>
    <w:unhideWhenUsed/>
    <w:uiPriority w:val="99"/>
    <w:rPr>
      <w:rFonts w:eastAsia="宋体"/>
      <w:szCs w:val="24"/>
    </w:rPr>
  </w:style>
  <w:style w:type="paragraph" w:styleId="7">
    <w:name w:val="annotation text"/>
    <w:basedOn w:val="1"/>
    <w:link w:val="26"/>
    <w:qFormat/>
    <w:uiPriority w:val="99"/>
    <w:pPr>
      <w:jc w:val="left"/>
    </w:pPr>
  </w:style>
  <w:style w:type="paragraph" w:styleId="8">
    <w:name w:val="toc 3"/>
    <w:basedOn w:val="1"/>
    <w:next w:val="1"/>
    <w:uiPriority w:val="99"/>
    <w:pPr>
      <w:ind w:left="840" w:leftChars="400"/>
    </w:pPr>
  </w:style>
  <w:style w:type="paragraph" w:styleId="9">
    <w:name w:val="Date"/>
    <w:basedOn w:val="1"/>
    <w:next w:val="1"/>
    <w:link w:val="27"/>
    <w:uiPriority w:val="99"/>
    <w:pPr>
      <w:ind w:left="100" w:leftChars="2500"/>
    </w:pPr>
  </w:style>
  <w:style w:type="paragraph" w:styleId="10">
    <w:name w:val="Balloon Text"/>
    <w:basedOn w:val="1"/>
    <w:link w:val="28"/>
    <w:uiPriority w:val="99"/>
    <w:rPr>
      <w:sz w:val="18"/>
      <w:szCs w:val="18"/>
    </w:rPr>
  </w:style>
  <w:style w:type="paragraph" w:styleId="11">
    <w:name w:val="footer"/>
    <w:basedOn w:val="1"/>
    <w:link w:val="29"/>
    <w:uiPriority w:val="99"/>
    <w:pPr>
      <w:tabs>
        <w:tab w:val="center" w:pos="4153"/>
        <w:tab w:val="right" w:pos="8306"/>
      </w:tabs>
      <w:snapToGrid w:val="0"/>
      <w:jc w:val="left"/>
    </w:pPr>
    <w:rPr>
      <w:sz w:val="18"/>
      <w:szCs w:val="18"/>
    </w:rPr>
  </w:style>
  <w:style w:type="paragraph" w:styleId="12">
    <w:name w:val="header"/>
    <w:basedOn w:val="1"/>
    <w:link w:val="30"/>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99"/>
  </w:style>
  <w:style w:type="paragraph" w:styleId="14">
    <w:name w:val="toc 2"/>
    <w:basedOn w:val="1"/>
    <w:next w:val="1"/>
    <w:uiPriority w:val="99"/>
    <w:pPr>
      <w:ind w:left="420" w:leftChars="200"/>
    </w:pPr>
  </w:style>
  <w:style w:type="paragraph" w:styleId="15">
    <w:name w:val="Normal (Web)"/>
    <w:basedOn w:val="1"/>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7"/>
    <w:next w:val="7"/>
    <w:link w:val="31"/>
    <w:uiPriority w:val="99"/>
    <w:rPr>
      <w:b/>
      <w:bCs/>
    </w:rPr>
  </w:style>
  <w:style w:type="table" w:styleId="18">
    <w:name w:val="Table Grid"/>
    <w:basedOn w:val="1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uiPriority w:val="99"/>
    <w:rPr>
      <w:rFonts w:cs="Times New Roman"/>
    </w:rPr>
  </w:style>
  <w:style w:type="character" w:styleId="21">
    <w:name w:val="Hyperlink"/>
    <w:basedOn w:val="19"/>
    <w:uiPriority w:val="99"/>
    <w:rPr>
      <w:rFonts w:cs="Times New Roman"/>
      <w:color w:val="0563C1"/>
      <w:u w:val="single"/>
    </w:rPr>
  </w:style>
  <w:style w:type="character" w:styleId="22">
    <w:name w:val="annotation reference"/>
    <w:basedOn w:val="19"/>
    <w:uiPriority w:val="99"/>
    <w:rPr>
      <w:rFonts w:cs="Times New Roman"/>
      <w:sz w:val="21"/>
      <w:szCs w:val="21"/>
    </w:rPr>
  </w:style>
  <w:style w:type="character" w:customStyle="1" w:styleId="23">
    <w:name w:val="Heading 1 Char"/>
    <w:basedOn w:val="19"/>
    <w:link w:val="4"/>
    <w:locked/>
    <w:uiPriority w:val="99"/>
    <w:rPr>
      <w:rFonts w:cs="Times New Roman"/>
      <w:b/>
      <w:bCs/>
      <w:kern w:val="44"/>
      <w:sz w:val="44"/>
      <w:szCs w:val="44"/>
    </w:rPr>
  </w:style>
  <w:style w:type="character" w:customStyle="1" w:styleId="24">
    <w:name w:val="Heading 2 Char"/>
    <w:basedOn w:val="19"/>
    <w:link w:val="5"/>
    <w:semiHidden/>
    <w:locked/>
    <w:uiPriority w:val="99"/>
    <w:rPr>
      <w:rFonts w:ascii="Cambria" w:hAnsi="Cambria" w:eastAsia="宋体" w:cs="Times New Roman"/>
      <w:b/>
      <w:bCs/>
      <w:sz w:val="32"/>
      <w:szCs w:val="32"/>
    </w:rPr>
  </w:style>
  <w:style w:type="character" w:customStyle="1" w:styleId="25">
    <w:name w:val="Heading 3 Char"/>
    <w:basedOn w:val="19"/>
    <w:link w:val="6"/>
    <w:qFormat/>
    <w:locked/>
    <w:uiPriority w:val="99"/>
    <w:rPr>
      <w:rFonts w:cs="Times New Roman"/>
      <w:b/>
      <w:bCs/>
      <w:kern w:val="2"/>
      <w:sz w:val="32"/>
      <w:szCs w:val="32"/>
    </w:rPr>
  </w:style>
  <w:style w:type="character" w:customStyle="1" w:styleId="26">
    <w:name w:val="Comment Text Char"/>
    <w:basedOn w:val="19"/>
    <w:link w:val="7"/>
    <w:locked/>
    <w:uiPriority w:val="99"/>
    <w:rPr>
      <w:rFonts w:cs="Times New Roman"/>
      <w:kern w:val="2"/>
      <w:sz w:val="24"/>
      <w:szCs w:val="24"/>
    </w:rPr>
  </w:style>
  <w:style w:type="character" w:customStyle="1" w:styleId="27">
    <w:name w:val="Date Char"/>
    <w:basedOn w:val="19"/>
    <w:link w:val="9"/>
    <w:locked/>
    <w:uiPriority w:val="99"/>
    <w:rPr>
      <w:rFonts w:cs="Times New Roman"/>
      <w:kern w:val="2"/>
      <w:sz w:val="24"/>
      <w:szCs w:val="24"/>
    </w:rPr>
  </w:style>
  <w:style w:type="character" w:customStyle="1" w:styleId="28">
    <w:name w:val="Balloon Text Char"/>
    <w:basedOn w:val="19"/>
    <w:link w:val="10"/>
    <w:locked/>
    <w:uiPriority w:val="99"/>
    <w:rPr>
      <w:rFonts w:cs="Times New Roman"/>
      <w:kern w:val="2"/>
      <w:sz w:val="18"/>
      <w:szCs w:val="18"/>
    </w:rPr>
  </w:style>
  <w:style w:type="character" w:customStyle="1" w:styleId="29">
    <w:name w:val="Footer Char"/>
    <w:basedOn w:val="19"/>
    <w:link w:val="11"/>
    <w:locked/>
    <w:uiPriority w:val="99"/>
    <w:rPr>
      <w:rFonts w:cs="Times New Roman"/>
      <w:kern w:val="2"/>
      <w:sz w:val="18"/>
      <w:szCs w:val="18"/>
    </w:rPr>
  </w:style>
  <w:style w:type="character" w:customStyle="1" w:styleId="30">
    <w:name w:val="Header Char"/>
    <w:basedOn w:val="19"/>
    <w:link w:val="12"/>
    <w:locked/>
    <w:uiPriority w:val="99"/>
    <w:rPr>
      <w:rFonts w:cs="Times New Roman"/>
      <w:kern w:val="2"/>
      <w:sz w:val="18"/>
      <w:szCs w:val="18"/>
    </w:rPr>
  </w:style>
  <w:style w:type="character" w:customStyle="1" w:styleId="31">
    <w:name w:val="Comment Subject Char"/>
    <w:basedOn w:val="26"/>
    <w:link w:val="16"/>
    <w:locked/>
    <w:uiPriority w:val="99"/>
    <w:rPr>
      <w:b/>
      <w:bCs/>
    </w:rPr>
  </w:style>
  <w:style w:type="paragraph" w:customStyle="1" w:styleId="32">
    <w:name w:val="TOC 标题1"/>
    <w:basedOn w:val="4"/>
    <w:next w:val="1"/>
    <w:uiPriority w:val="99"/>
    <w:pPr>
      <w:widowControl/>
      <w:spacing w:before="480" w:after="0" w:line="276" w:lineRule="auto"/>
      <w:jc w:val="left"/>
      <w:outlineLvl w:val="9"/>
    </w:pPr>
    <w:rPr>
      <w:rFonts w:ascii="Calibri Light" w:hAnsi="Calibri Light" w:cs="宋体"/>
      <w:color w:val="2E74B5"/>
      <w:kern w:val="0"/>
      <w:sz w:val="28"/>
      <w:szCs w:val="28"/>
    </w:rPr>
  </w:style>
  <w:style w:type="character" w:customStyle="1" w:styleId="33">
    <w:name w:val="不明显强调1"/>
    <w:basedOn w:val="19"/>
    <w:uiPriority w:val="99"/>
    <w:rPr>
      <w:rFonts w:cs="Times New Roman"/>
      <w:i/>
      <w:iCs/>
      <w:color w:val="7F7F7F"/>
    </w:rPr>
  </w:style>
  <w:style w:type="character" w:customStyle="1" w:styleId="34">
    <w:name w:val="font11"/>
    <w:basedOn w:val="19"/>
    <w:uiPriority w:val="99"/>
    <w:rPr>
      <w:rFonts w:ascii="宋体" w:hAnsi="宋体" w:eastAsia="宋体" w:cs="Times New Roman"/>
      <w:color w:val="FF0000"/>
      <w:sz w:val="24"/>
      <w:szCs w:val="24"/>
      <w:u w:val="none"/>
    </w:rPr>
  </w:style>
  <w:style w:type="paragraph" w:customStyle="1" w:styleId="35">
    <w:name w:val="BodyText"/>
    <w:basedOn w:val="1"/>
    <w:uiPriority w:val="99"/>
    <w:rPr>
      <w:sz w:val="24"/>
      <w:szCs w:val="20"/>
    </w:rPr>
  </w:style>
  <w:style w:type="character" w:customStyle="1" w:styleId="36">
    <w:name w:val="font01"/>
    <w:basedOn w:val="19"/>
    <w:uiPriority w:val="99"/>
    <w:rPr>
      <w:rFonts w:ascii="宋体" w:hAnsi="宋体" w:eastAsia="宋体"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28</Pages>
  <Words>3136</Words>
  <Characters>17877</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2020-10-21T02:28:00Z</dcterms:created>
  <dc:creator>lenovo</dc:creator>
  <cp:lastModifiedBy>WPS_1526568661</cp:lastModifiedBy>
  <cp:lastPrinted>2020-10-20T03:21:00Z</cp:lastPrinted>
  <dcterms:modified xsi:type="dcterms:W3CDTF">2020-10-21T03:24:14Z</dcterms:modified>
  <dc:title>豫建质安〔2020〕387号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