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71" w:rsidRDefault="00657171" w:rsidP="00983899">
      <w:pPr>
        <w:jc w:val="center"/>
        <w:rPr>
          <w:rFonts w:ascii="华文中宋" w:eastAsia="华文中宋" w:hAnsi="华文中宋"/>
          <w:sz w:val="36"/>
          <w:szCs w:val="36"/>
        </w:rPr>
      </w:pPr>
    </w:p>
    <w:p w:rsidR="00993173" w:rsidRDefault="00993173" w:rsidP="00983899">
      <w:pPr>
        <w:jc w:val="center"/>
        <w:rPr>
          <w:rFonts w:ascii="华文中宋" w:eastAsia="华文中宋" w:hAnsi="华文中宋"/>
          <w:sz w:val="36"/>
          <w:szCs w:val="36"/>
        </w:rPr>
      </w:pPr>
      <w:r w:rsidRPr="00983899">
        <w:rPr>
          <w:rFonts w:ascii="华文中宋" w:eastAsia="华文中宋" w:hAnsi="华文中宋" w:hint="eastAsia"/>
          <w:sz w:val="36"/>
          <w:szCs w:val="36"/>
        </w:rPr>
        <w:t>上海市建筑施工行业协</w:t>
      </w:r>
      <w:r>
        <w:rPr>
          <w:rFonts w:ascii="华文中宋" w:eastAsia="华文中宋" w:hAnsi="华文中宋" w:hint="eastAsia"/>
          <w:sz w:val="36"/>
          <w:szCs w:val="36"/>
        </w:rPr>
        <w:t>会</w:t>
      </w:r>
      <w:r>
        <w:rPr>
          <w:rFonts w:ascii="华文中宋" w:eastAsia="华文中宋" w:hAnsi="华文中宋"/>
          <w:sz w:val="36"/>
          <w:szCs w:val="36"/>
        </w:rPr>
        <w:t>2016</w:t>
      </w:r>
      <w:r w:rsidR="00B7516F">
        <w:rPr>
          <w:rFonts w:ascii="华文中宋" w:eastAsia="华文中宋" w:hAnsi="华文中宋" w:hint="eastAsia"/>
          <w:sz w:val="36"/>
          <w:szCs w:val="36"/>
        </w:rPr>
        <w:t>年</w:t>
      </w:r>
      <w:r>
        <w:rPr>
          <w:rFonts w:ascii="华文中宋" w:eastAsia="华文中宋" w:hAnsi="华文中宋" w:hint="eastAsia"/>
          <w:sz w:val="36"/>
          <w:szCs w:val="36"/>
        </w:rPr>
        <w:t>工作总结</w:t>
      </w:r>
    </w:p>
    <w:p w:rsidR="00B545D8" w:rsidRPr="00B545D8" w:rsidRDefault="00B545D8" w:rsidP="00983899">
      <w:pPr>
        <w:jc w:val="center"/>
        <w:rPr>
          <w:rFonts w:ascii="华文中宋" w:eastAsia="华文中宋" w:hAnsi="华文中宋"/>
          <w:sz w:val="36"/>
          <w:szCs w:val="36"/>
        </w:rPr>
      </w:pPr>
      <w:r>
        <w:rPr>
          <w:rFonts w:ascii="华文中宋" w:eastAsia="华文中宋" w:hAnsi="华文中宋" w:hint="eastAsia"/>
          <w:sz w:val="36"/>
          <w:szCs w:val="36"/>
        </w:rPr>
        <w:t>及2017年主要工作打算</w:t>
      </w:r>
    </w:p>
    <w:p w:rsidR="00657171" w:rsidRDefault="00657171" w:rsidP="00983899">
      <w:pPr>
        <w:jc w:val="center"/>
        <w:rPr>
          <w:rFonts w:ascii="华文中宋" w:eastAsia="华文中宋" w:hAnsi="华文中宋"/>
          <w:sz w:val="36"/>
          <w:szCs w:val="36"/>
        </w:rPr>
      </w:pPr>
    </w:p>
    <w:p w:rsidR="00993173" w:rsidRDefault="00657171" w:rsidP="00657171">
      <w:pPr>
        <w:rPr>
          <w:rFonts w:ascii="仿宋_GB2312" w:eastAsia="仿宋_GB2312"/>
          <w:sz w:val="28"/>
          <w:szCs w:val="28"/>
        </w:rPr>
      </w:pPr>
      <w:r w:rsidRPr="00657171">
        <w:rPr>
          <w:rFonts w:ascii="仿宋_GB2312" w:eastAsia="仿宋_GB2312" w:hint="eastAsia"/>
          <w:sz w:val="28"/>
          <w:szCs w:val="28"/>
        </w:rPr>
        <w:t>各</w:t>
      </w:r>
      <w:r w:rsidR="001A7457">
        <w:rPr>
          <w:rFonts w:ascii="仿宋_GB2312" w:eastAsia="仿宋_GB2312" w:hint="eastAsia"/>
          <w:sz w:val="28"/>
          <w:szCs w:val="28"/>
        </w:rPr>
        <w:t>位代表</w:t>
      </w:r>
      <w:r w:rsidRPr="00657171">
        <w:rPr>
          <w:rFonts w:ascii="仿宋_GB2312" w:eastAsia="仿宋_GB2312" w:hint="eastAsia"/>
          <w:sz w:val="28"/>
          <w:szCs w:val="28"/>
        </w:rPr>
        <w:t>：</w:t>
      </w:r>
    </w:p>
    <w:p w:rsidR="00677AAF" w:rsidRPr="00657171" w:rsidRDefault="00677AAF" w:rsidP="00657171">
      <w:pPr>
        <w:rPr>
          <w:rFonts w:ascii="仿宋_GB2312" w:eastAsia="仿宋_GB2312"/>
          <w:sz w:val="28"/>
          <w:szCs w:val="28"/>
        </w:rPr>
      </w:pPr>
      <w:r>
        <w:rPr>
          <w:rFonts w:ascii="仿宋_GB2312" w:eastAsia="仿宋_GB2312" w:hint="eastAsia"/>
          <w:sz w:val="28"/>
          <w:szCs w:val="28"/>
        </w:rPr>
        <w:t xml:space="preserve">    受</w:t>
      </w:r>
      <w:r w:rsidR="008C7B2E">
        <w:rPr>
          <w:rFonts w:ascii="仿宋_GB2312" w:eastAsia="仿宋_GB2312" w:hint="eastAsia"/>
          <w:sz w:val="28"/>
          <w:szCs w:val="28"/>
        </w:rPr>
        <w:t>理事</w:t>
      </w:r>
      <w:r>
        <w:rPr>
          <w:rFonts w:ascii="仿宋_GB2312" w:eastAsia="仿宋_GB2312" w:hint="eastAsia"/>
          <w:sz w:val="28"/>
          <w:szCs w:val="28"/>
        </w:rPr>
        <w:t>会委托，向</w:t>
      </w:r>
      <w:r w:rsidR="008C7B2E">
        <w:rPr>
          <w:rFonts w:ascii="仿宋_GB2312" w:eastAsia="仿宋_GB2312" w:hint="eastAsia"/>
          <w:sz w:val="28"/>
          <w:szCs w:val="28"/>
        </w:rPr>
        <w:t>会员大会</w:t>
      </w:r>
      <w:r>
        <w:rPr>
          <w:rFonts w:ascii="仿宋_GB2312" w:eastAsia="仿宋_GB2312" w:hint="eastAsia"/>
          <w:sz w:val="28"/>
          <w:szCs w:val="28"/>
        </w:rPr>
        <w:t>报</w:t>
      </w:r>
      <w:r w:rsidR="008C7B2E">
        <w:rPr>
          <w:rFonts w:ascii="仿宋_GB2312" w:eastAsia="仿宋_GB2312" w:hint="eastAsia"/>
          <w:sz w:val="28"/>
          <w:szCs w:val="28"/>
        </w:rPr>
        <w:t>告</w:t>
      </w:r>
      <w:r>
        <w:rPr>
          <w:rFonts w:ascii="仿宋_GB2312" w:eastAsia="仿宋_GB2312" w:hint="eastAsia"/>
          <w:sz w:val="28"/>
          <w:szCs w:val="28"/>
        </w:rPr>
        <w:t>协会2016年工作总结及2017年主要工作</w:t>
      </w:r>
      <w:r w:rsidR="008C7B2E">
        <w:rPr>
          <w:rFonts w:ascii="仿宋_GB2312" w:eastAsia="仿宋_GB2312" w:hint="eastAsia"/>
          <w:sz w:val="28"/>
          <w:szCs w:val="28"/>
        </w:rPr>
        <w:t>打算</w:t>
      </w:r>
      <w:r>
        <w:rPr>
          <w:rFonts w:ascii="仿宋_GB2312" w:eastAsia="仿宋_GB2312" w:hint="eastAsia"/>
          <w:sz w:val="28"/>
          <w:szCs w:val="28"/>
        </w:rPr>
        <w:t>。</w:t>
      </w:r>
    </w:p>
    <w:p w:rsidR="00677AAF" w:rsidRPr="00677AAF" w:rsidRDefault="00677AAF" w:rsidP="00677AAF">
      <w:pPr>
        <w:ind w:firstLineChars="200" w:firstLine="562"/>
        <w:rPr>
          <w:rFonts w:ascii="仿宋_GB2312" w:eastAsia="仿宋_GB2312"/>
          <w:b/>
          <w:sz w:val="28"/>
          <w:szCs w:val="28"/>
        </w:rPr>
      </w:pPr>
      <w:r w:rsidRPr="00677AAF">
        <w:rPr>
          <w:rFonts w:ascii="仿宋_GB2312" w:eastAsia="仿宋_GB2312" w:hint="eastAsia"/>
          <w:b/>
          <w:sz w:val="28"/>
          <w:szCs w:val="28"/>
        </w:rPr>
        <w:t>一、2016年主要工作情况</w:t>
      </w:r>
    </w:p>
    <w:p w:rsidR="00993173" w:rsidRPr="00983899" w:rsidRDefault="001A7457" w:rsidP="00193EE6">
      <w:pPr>
        <w:ind w:firstLineChars="200" w:firstLine="560"/>
        <w:rPr>
          <w:rFonts w:ascii="仿宋_GB2312" w:eastAsia="仿宋_GB2312"/>
          <w:sz w:val="28"/>
          <w:szCs w:val="28"/>
        </w:rPr>
      </w:pPr>
      <w:r>
        <w:rPr>
          <w:rFonts w:ascii="仿宋_GB2312" w:eastAsia="仿宋_GB2312" w:hint="eastAsia"/>
          <w:sz w:val="28"/>
          <w:szCs w:val="28"/>
        </w:rPr>
        <w:t>2016年</w:t>
      </w:r>
      <w:r w:rsidR="00993173">
        <w:rPr>
          <w:rFonts w:ascii="仿宋_GB2312" w:eastAsia="仿宋_GB2312" w:hint="eastAsia"/>
          <w:sz w:val="28"/>
          <w:szCs w:val="28"/>
        </w:rPr>
        <w:t>，</w:t>
      </w:r>
      <w:r w:rsidR="00993173" w:rsidRPr="00983899">
        <w:rPr>
          <w:rFonts w:ascii="仿宋_GB2312" w:eastAsia="仿宋_GB2312" w:hint="eastAsia"/>
          <w:sz w:val="28"/>
          <w:szCs w:val="28"/>
        </w:rPr>
        <w:t>协会</w:t>
      </w:r>
      <w:r w:rsidR="00993173">
        <w:rPr>
          <w:rFonts w:ascii="仿宋_GB2312" w:eastAsia="仿宋_GB2312" w:hint="eastAsia"/>
          <w:sz w:val="28"/>
          <w:szCs w:val="28"/>
        </w:rPr>
        <w:t>秘书处认真贯彻党的十八大及</w:t>
      </w:r>
      <w:r w:rsidR="002015B4">
        <w:rPr>
          <w:rFonts w:ascii="仿宋_GB2312" w:eastAsia="仿宋_GB2312" w:hint="eastAsia"/>
          <w:sz w:val="28"/>
          <w:szCs w:val="28"/>
        </w:rPr>
        <w:t>历次</w:t>
      </w:r>
      <w:r w:rsidR="00993173">
        <w:rPr>
          <w:rFonts w:ascii="仿宋_GB2312" w:eastAsia="仿宋_GB2312" w:hint="eastAsia"/>
          <w:sz w:val="28"/>
          <w:szCs w:val="28"/>
        </w:rPr>
        <w:t>会</w:t>
      </w:r>
      <w:r w:rsidR="002015B4">
        <w:rPr>
          <w:rFonts w:ascii="仿宋_GB2312" w:eastAsia="仿宋_GB2312" w:hint="eastAsia"/>
          <w:sz w:val="28"/>
          <w:szCs w:val="28"/>
        </w:rPr>
        <w:t>议</w:t>
      </w:r>
      <w:r w:rsidR="00993173">
        <w:rPr>
          <w:rFonts w:ascii="仿宋_GB2312" w:eastAsia="仿宋_GB2312" w:hint="eastAsia"/>
          <w:sz w:val="28"/>
          <w:szCs w:val="28"/>
        </w:rPr>
        <w:t>、全国经济工作会议精神，</w:t>
      </w:r>
      <w:r w:rsidR="00993173" w:rsidRPr="00983899">
        <w:rPr>
          <w:rFonts w:ascii="仿宋_GB2312" w:eastAsia="仿宋_GB2312" w:hint="eastAsia"/>
          <w:sz w:val="28"/>
          <w:szCs w:val="28"/>
        </w:rPr>
        <w:t>紧紧围绕</w:t>
      </w:r>
      <w:r w:rsidR="00993173">
        <w:rPr>
          <w:rFonts w:ascii="仿宋_GB2312" w:eastAsia="仿宋_GB2312" w:hint="eastAsia"/>
          <w:sz w:val="28"/>
          <w:szCs w:val="28"/>
        </w:rPr>
        <w:t>八届二次理事会通过的年度</w:t>
      </w:r>
      <w:r w:rsidR="00993173" w:rsidRPr="00983899">
        <w:rPr>
          <w:rFonts w:ascii="仿宋_GB2312" w:eastAsia="仿宋_GB2312" w:hint="eastAsia"/>
          <w:sz w:val="28"/>
          <w:szCs w:val="28"/>
        </w:rPr>
        <w:t>工作计划，密切关注国家及上海建筑市场发展的形势，</w:t>
      </w:r>
      <w:r w:rsidR="00993173">
        <w:rPr>
          <w:rFonts w:ascii="仿宋_GB2312" w:eastAsia="仿宋_GB2312" w:hint="eastAsia"/>
          <w:sz w:val="28"/>
          <w:szCs w:val="28"/>
        </w:rPr>
        <w:t>坚持依法办会合规运行，</w:t>
      </w:r>
      <w:r w:rsidR="00993173" w:rsidRPr="00983899">
        <w:rPr>
          <w:rFonts w:ascii="仿宋_GB2312" w:eastAsia="仿宋_GB2312" w:hint="eastAsia"/>
          <w:sz w:val="28"/>
          <w:szCs w:val="28"/>
        </w:rPr>
        <w:t>主要做了</w:t>
      </w:r>
      <w:r w:rsidR="00993173">
        <w:rPr>
          <w:rFonts w:ascii="仿宋_GB2312" w:eastAsia="仿宋_GB2312" w:hint="eastAsia"/>
          <w:sz w:val="28"/>
          <w:szCs w:val="28"/>
        </w:rPr>
        <w:t>下列</w:t>
      </w:r>
      <w:r w:rsidR="00993173" w:rsidRPr="00983899">
        <w:rPr>
          <w:rFonts w:ascii="仿宋_GB2312" w:eastAsia="仿宋_GB2312" w:hint="eastAsia"/>
          <w:sz w:val="28"/>
          <w:szCs w:val="28"/>
        </w:rPr>
        <w:t>工作：</w:t>
      </w:r>
    </w:p>
    <w:p w:rsidR="00993173" w:rsidRPr="00983899" w:rsidRDefault="001A7457" w:rsidP="00193EE6">
      <w:pPr>
        <w:ind w:firstLineChars="200" w:firstLine="562"/>
        <w:rPr>
          <w:rFonts w:ascii="仿宋_GB2312" w:eastAsia="仿宋_GB2312"/>
          <w:b/>
          <w:sz w:val="28"/>
          <w:szCs w:val="28"/>
        </w:rPr>
      </w:pPr>
      <w:r>
        <w:rPr>
          <w:rFonts w:ascii="仿宋_GB2312" w:eastAsia="仿宋_GB2312" w:hint="eastAsia"/>
          <w:b/>
          <w:sz w:val="28"/>
          <w:szCs w:val="28"/>
        </w:rPr>
        <w:t>（</w:t>
      </w:r>
      <w:r w:rsidRPr="00983899">
        <w:rPr>
          <w:rFonts w:ascii="仿宋_GB2312" w:eastAsia="仿宋_GB2312" w:hint="eastAsia"/>
          <w:b/>
          <w:sz w:val="28"/>
          <w:szCs w:val="28"/>
        </w:rPr>
        <w:t>一</w:t>
      </w:r>
      <w:r>
        <w:rPr>
          <w:rFonts w:ascii="仿宋_GB2312" w:eastAsia="仿宋_GB2312" w:hint="eastAsia"/>
          <w:b/>
          <w:sz w:val="28"/>
          <w:szCs w:val="28"/>
        </w:rPr>
        <w:t>）加强调查研究，为企业提供咨询服务</w:t>
      </w:r>
    </w:p>
    <w:p w:rsidR="00993173" w:rsidRPr="00D21111" w:rsidRDefault="001A7457" w:rsidP="00090CBD">
      <w:pPr>
        <w:ind w:firstLineChars="200" w:firstLine="562"/>
        <w:rPr>
          <w:rFonts w:ascii="仿宋_GB2312" w:eastAsia="仿宋_GB2312"/>
          <w:sz w:val="28"/>
          <w:szCs w:val="28"/>
        </w:rPr>
      </w:pPr>
      <w:r w:rsidRPr="001A7457">
        <w:rPr>
          <w:rFonts w:ascii="仿宋_GB2312" w:eastAsia="仿宋_GB2312" w:hint="eastAsia"/>
          <w:b/>
          <w:sz w:val="28"/>
          <w:szCs w:val="28"/>
        </w:rPr>
        <w:t>一是</w:t>
      </w:r>
      <w:r w:rsidR="00993173" w:rsidRPr="001A7457">
        <w:rPr>
          <w:rFonts w:ascii="仿宋_GB2312" w:eastAsia="仿宋_GB2312" w:hint="eastAsia"/>
          <w:b/>
          <w:sz w:val="28"/>
          <w:szCs w:val="28"/>
        </w:rPr>
        <w:t>举办专题讲座为会员企业提供专业服务</w:t>
      </w:r>
      <w:r w:rsidR="0081328E">
        <w:rPr>
          <w:rFonts w:ascii="仿宋_GB2312" w:eastAsia="仿宋_GB2312" w:hint="eastAsia"/>
          <w:b/>
          <w:sz w:val="28"/>
          <w:szCs w:val="28"/>
        </w:rPr>
        <w:t>。</w:t>
      </w:r>
      <w:r w:rsidR="00090CBD" w:rsidRPr="00090CBD">
        <w:rPr>
          <w:rFonts w:ascii="仿宋_GB2312" w:eastAsia="仿宋_GB2312" w:hint="eastAsia"/>
          <w:b/>
          <w:sz w:val="28"/>
          <w:szCs w:val="28"/>
        </w:rPr>
        <w:t>第一，</w:t>
      </w:r>
      <w:r w:rsidR="00090CBD" w:rsidRPr="00090CBD">
        <w:rPr>
          <w:rFonts w:ascii="仿宋_GB2312" w:eastAsia="仿宋_GB2312" w:hint="eastAsia"/>
          <w:sz w:val="28"/>
          <w:szCs w:val="28"/>
        </w:rPr>
        <w:t>在</w:t>
      </w:r>
      <w:r w:rsidR="00993173" w:rsidRPr="00D21111">
        <w:rPr>
          <w:rFonts w:ascii="仿宋_GB2312" w:eastAsia="仿宋_GB2312"/>
          <w:sz w:val="28"/>
          <w:szCs w:val="28"/>
        </w:rPr>
        <w:t>3</w:t>
      </w:r>
      <w:r w:rsidR="00993173" w:rsidRPr="00D21111">
        <w:rPr>
          <w:rFonts w:ascii="仿宋_GB2312" w:eastAsia="仿宋_GB2312" w:hint="eastAsia"/>
          <w:sz w:val="28"/>
          <w:szCs w:val="28"/>
        </w:rPr>
        <w:t>月份，财政部发文明确</w:t>
      </w:r>
      <w:smartTag w:uri="urn:schemas-microsoft-com:office:smarttags" w:element="chsdate">
        <w:smartTagPr>
          <w:attr w:name="IsROCDate" w:val="False"/>
          <w:attr w:name="IsLunarDate" w:val="False"/>
          <w:attr w:name="Day" w:val="1"/>
          <w:attr w:name="Month" w:val="5"/>
          <w:attr w:name="Year" w:val="2016"/>
        </w:smartTagPr>
        <w:r w:rsidR="00993173" w:rsidRPr="00D21111">
          <w:rPr>
            <w:rFonts w:ascii="仿宋_GB2312" w:eastAsia="仿宋_GB2312"/>
            <w:sz w:val="28"/>
            <w:szCs w:val="28"/>
          </w:rPr>
          <w:t>5</w:t>
        </w:r>
        <w:r w:rsidR="00993173" w:rsidRPr="00D21111">
          <w:rPr>
            <w:rFonts w:ascii="仿宋_GB2312" w:eastAsia="仿宋_GB2312" w:hint="eastAsia"/>
            <w:sz w:val="28"/>
            <w:szCs w:val="28"/>
          </w:rPr>
          <w:t>月</w:t>
        </w:r>
        <w:r w:rsidR="00993173" w:rsidRPr="00D21111">
          <w:rPr>
            <w:rFonts w:ascii="仿宋_GB2312" w:eastAsia="仿宋_GB2312"/>
            <w:sz w:val="28"/>
            <w:szCs w:val="28"/>
          </w:rPr>
          <w:t>1</w:t>
        </w:r>
        <w:r w:rsidR="00993173" w:rsidRPr="00D21111">
          <w:rPr>
            <w:rFonts w:ascii="仿宋_GB2312" w:eastAsia="仿宋_GB2312" w:hint="eastAsia"/>
            <w:sz w:val="28"/>
            <w:szCs w:val="28"/>
          </w:rPr>
          <w:t>日</w:t>
        </w:r>
      </w:smartTag>
      <w:r w:rsidR="00993173" w:rsidRPr="00D21111">
        <w:rPr>
          <w:rFonts w:ascii="仿宋_GB2312" w:eastAsia="仿宋_GB2312" w:hint="eastAsia"/>
          <w:sz w:val="28"/>
          <w:szCs w:val="28"/>
        </w:rPr>
        <w:t>起建筑业全面实施“营改增”试点，</w:t>
      </w:r>
      <w:r w:rsidR="00993173">
        <w:rPr>
          <w:rFonts w:ascii="仿宋_GB2312" w:eastAsia="仿宋_GB2312" w:hint="eastAsia"/>
          <w:sz w:val="28"/>
          <w:szCs w:val="28"/>
        </w:rPr>
        <w:t>协会</w:t>
      </w:r>
      <w:r w:rsidR="00993173" w:rsidRPr="00D21111">
        <w:rPr>
          <w:rFonts w:ascii="仿宋_GB2312" w:eastAsia="仿宋_GB2312" w:hint="eastAsia"/>
          <w:sz w:val="28"/>
          <w:szCs w:val="28"/>
        </w:rPr>
        <w:t>在前几年准备工作的基础上，立即</w:t>
      </w:r>
      <w:r w:rsidR="00993173">
        <w:rPr>
          <w:rFonts w:ascii="仿宋_GB2312" w:eastAsia="仿宋_GB2312" w:hint="eastAsia"/>
          <w:sz w:val="28"/>
          <w:szCs w:val="28"/>
        </w:rPr>
        <w:t>与相关单位联系</w:t>
      </w:r>
      <w:r w:rsidR="00993173" w:rsidRPr="00D21111">
        <w:rPr>
          <w:rFonts w:ascii="仿宋_GB2312" w:eastAsia="仿宋_GB2312" w:hint="eastAsia"/>
          <w:sz w:val="28"/>
          <w:szCs w:val="28"/>
        </w:rPr>
        <w:t>，有序组织对会员企业领导和相关人员的培训并印发了相关资料，</w:t>
      </w:r>
      <w:r w:rsidR="00993173">
        <w:rPr>
          <w:rFonts w:ascii="仿宋_GB2312" w:eastAsia="仿宋_GB2312" w:hint="eastAsia"/>
          <w:sz w:val="28"/>
          <w:szCs w:val="28"/>
        </w:rPr>
        <w:t>分别于</w:t>
      </w:r>
      <w:smartTag w:uri="urn:schemas-microsoft-com:office:smarttags" w:element="chsdate">
        <w:smartTagPr>
          <w:attr w:name="IsROCDate" w:val="False"/>
          <w:attr w:name="IsLunarDate" w:val="False"/>
          <w:attr w:name="Day" w:val="15"/>
          <w:attr w:name="Month" w:val="4"/>
          <w:attr w:name="Year" w:val="2016"/>
        </w:smartTagPr>
        <w:r w:rsidR="00993173" w:rsidRPr="00D21111">
          <w:rPr>
            <w:rFonts w:ascii="仿宋_GB2312" w:eastAsia="仿宋_GB2312"/>
            <w:sz w:val="28"/>
            <w:szCs w:val="28"/>
          </w:rPr>
          <w:t>4</w:t>
        </w:r>
        <w:r w:rsidR="00993173" w:rsidRPr="00D21111">
          <w:rPr>
            <w:rFonts w:ascii="仿宋_GB2312" w:eastAsia="仿宋_GB2312" w:hint="eastAsia"/>
            <w:sz w:val="28"/>
            <w:szCs w:val="28"/>
          </w:rPr>
          <w:t>月</w:t>
        </w:r>
        <w:r w:rsidR="00993173" w:rsidRPr="00D21111">
          <w:rPr>
            <w:rFonts w:ascii="仿宋_GB2312" w:eastAsia="仿宋_GB2312"/>
            <w:sz w:val="28"/>
            <w:szCs w:val="28"/>
          </w:rPr>
          <w:t>15</w:t>
        </w:r>
        <w:r w:rsidR="00993173" w:rsidRPr="00D21111">
          <w:rPr>
            <w:rFonts w:ascii="仿宋_GB2312" w:eastAsia="仿宋_GB2312" w:hint="eastAsia"/>
            <w:sz w:val="28"/>
            <w:szCs w:val="28"/>
          </w:rPr>
          <w:t>日</w:t>
        </w:r>
      </w:smartTag>
      <w:r w:rsidR="00993173" w:rsidRPr="00D21111">
        <w:rPr>
          <w:rFonts w:ascii="仿宋_GB2312" w:eastAsia="仿宋_GB2312" w:hint="eastAsia"/>
          <w:sz w:val="28"/>
          <w:szCs w:val="28"/>
        </w:rPr>
        <w:t>、</w:t>
      </w:r>
      <w:smartTag w:uri="urn:schemas-microsoft-com:office:smarttags" w:element="chsdate">
        <w:smartTagPr>
          <w:attr w:name="IsROCDate" w:val="False"/>
          <w:attr w:name="IsLunarDate" w:val="False"/>
          <w:attr w:name="Day" w:val="26"/>
          <w:attr w:name="Month" w:val="4"/>
          <w:attr w:name="Year" w:val="2016"/>
        </w:smartTagPr>
        <w:r w:rsidR="00993173" w:rsidRPr="00D21111">
          <w:rPr>
            <w:rFonts w:ascii="仿宋_GB2312" w:eastAsia="仿宋_GB2312"/>
            <w:sz w:val="28"/>
            <w:szCs w:val="28"/>
          </w:rPr>
          <w:t>4</w:t>
        </w:r>
        <w:r w:rsidR="00993173" w:rsidRPr="00D21111">
          <w:rPr>
            <w:rFonts w:ascii="仿宋_GB2312" w:eastAsia="仿宋_GB2312" w:hint="eastAsia"/>
            <w:sz w:val="28"/>
            <w:szCs w:val="28"/>
          </w:rPr>
          <w:t>月</w:t>
        </w:r>
        <w:r w:rsidR="00993173" w:rsidRPr="00D21111">
          <w:rPr>
            <w:rFonts w:ascii="仿宋_GB2312" w:eastAsia="仿宋_GB2312"/>
            <w:sz w:val="28"/>
            <w:szCs w:val="28"/>
          </w:rPr>
          <w:t>26</w:t>
        </w:r>
        <w:r w:rsidR="00993173" w:rsidRPr="00D21111">
          <w:rPr>
            <w:rFonts w:ascii="仿宋_GB2312" w:eastAsia="仿宋_GB2312" w:hint="eastAsia"/>
            <w:sz w:val="28"/>
            <w:szCs w:val="28"/>
          </w:rPr>
          <w:t>日</w:t>
        </w:r>
      </w:smartTag>
      <w:r w:rsidR="00993173" w:rsidRPr="00D21111">
        <w:rPr>
          <w:rFonts w:ascii="仿宋_GB2312" w:eastAsia="仿宋_GB2312" w:hint="eastAsia"/>
          <w:sz w:val="28"/>
          <w:szCs w:val="28"/>
        </w:rPr>
        <w:t>、</w:t>
      </w:r>
      <w:smartTag w:uri="urn:schemas-microsoft-com:office:smarttags" w:element="chsdate">
        <w:smartTagPr>
          <w:attr w:name="IsROCDate" w:val="False"/>
          <w:attr w:name="IsLunarDate" w:val="False"/>
          <w:attr w:name="Day" w:val="5"/>
          <w:attr w:name="Month" w:val="5"/>
          <w:attr w:name="Year" w:val="2016"/>
        </w:smartTagPr>
        <w:r w:rsidR="00993173" w:rsidRPr="00D21111">
          <w:rPr>
            <w:rFonts w:ascii="仿宋_GB2312" w:eastAsia="仿宋_GB2312"/>
            <w:sz w:val="28"/>
            <w:szCs w:val="28"/>
          </w:rPr>
          <w:t>5</w:t>
        </w:r>
        <w:r w:rsidR="00993173" w:rsidRPr="00D21111">
          <w:rPr>
            <w:rFonts w:ascii="仿宋_GB2312" w:eastAsia="仿宋_GB2312" w:hint="eastAsia"/>
            <w:sz w:val="28"/>
            <w:szCs w:val="28"/>
          </w:rPr>
          <w:t>月</w:t>
        </w:r>
        <w:r w:rsidR="00993173" w:rsidRPr="00D21111">
          <w:rPr>
            <w:rFonts w:ascii="仿宋_GB2312" w:eastAsia="仿宋_GB2312"/>
            <w:sz w:val="28"/>
            <w:szCs w:val="28"/>
          </w:rPr>
          <w:t>5</w:t>
        </w:r>
        <w:r w:rsidR="00993173" w:rsidRPr="00D21111">
          <w:rPr>
            <w:rFonts w:ascii="仿宋_GB2312" w:eastAsia="仿宋_GB2312" w:hint="eastAsia"/>
            <w:sz w:val="28"/>
            <w:szCs w:val="28"/>
          </w:rPr>
          <w:t>日</w:t>
        </w:r>
      </w:smartTag>
      <w:r w:rsidR="00993173" w:rsidRPr="00D21111">
        <w:rPr>
          <w:rFonts w:ascii="仿宋_GB2312" w:eastAsia="仿宋_GB2312" w:hint="eastAsia"/>
          <w:sz w:val="28"/>
          <w:szCs w:val="28"/>
        </w:rPr>
        <w:t>召开了三次大型宣贯会，分别解读了营改增政策、介绍了企业应对营改增的信息化解决方案以及工程计价规则调整的具体措施，共有近</w:t>
      </w:r>
      <w:r w:rsidR="00993173" w:rsidRPr="00D21111">
        <w:rPr>
          <w:rFonts w:ascii="仿宋_GB2312" w:eastAsia="仿宋_GB2312"/>
          <w:sz w:val="28"/>
          <w:szCs w:val="28"/>
        </w:rPr>
        <w:t>1800</w:t>
      </w:r>
      <w:r w:rsidR="00993173" w:rsidRPr="00D21111">
        <w:rPr>
          <w:rFonts w:ascii="仿宋_GB2312" w:eastAsia="仿宋_GB2312" w:hint="eastAsia"/>
          <w:sz w:val="28"/>
          <w:szCs w:val="28"/>
        </w:rPr>
        <w:t>人次参加，受到企业欢迎。同时，还为上海建工集团、金山区、闵行区、松江区等的培训牵线搭桥。</w:t>
      </w:r>
      <w:r w:rsidR="00090CBD" w:rsidRPr="00090CBD">
        <w:rPr>
          <w:rFonts w:ascii="仿宋_GB2312" w:eastAsia="仿宋_GB2312" w:hint="eastAsia"/>
          <w:b/>
          <w:sz w:val="28"/>
          <w:szCs w:val="28"/>
        </w:rPr>
        <w:t>第二</w:t>
      </w:r>
      <w:r w:rsidR="00090CBD">
        <w:rPr>
          <w:rFonts w:ascii="仿宋_GB2312" w:eastAsia="仿宋_GB2312" w:hint="eastAsia"/>
          <w:b/>
          <w:sz w:val="28"/>
          <w:szCs w:val="28"/>
        </w:rPr>
        <w:t>，</w:t>
      </w:r>
      <w:r w:rsidR="00090CBD">
        <w:rPr>
          <w:rFonts w:ascii="仿宋_GB2312" w:eastAsia="仿宋_GB2312" w:hint="eastAsia"/>
          <w:sz w:val="28"/>
          <w:szCs w:val="28"/>
        </w:rPr>
        <w:t>在“营改增”工作中，还与上海市</w:t>
      </w:r>
      <w:r w:rsidR="002015B4">
        <w:rPr>
          <w:rFonts w:ascii="仿宋_GB2312" w:eastAsia="仿宋_GB2312" w:hint="eastAsia"/>
          <w:sz w:val="28"/>
          <w:szCs w:val="28"/>
        </w:rPr>
        <w:t>税务</w:t>
      </w:r>
      <w:r w:rsidR="00090CBD">
        <w:rPr>
          <w:rFonts w:ascii="仿宋_GB2312" w:eastAsia="仿宋_GB2312" w:hint="eastAsia"/>
          <w:sz w:val="28"/>
          <w:szCs w:val="28"/>
        </w:rPr>
        <w:t>局（上海税务学会）、《建筑时报》联</w:t>
      </w:r>
      <w:r w:rsidR="00090CBD">
        <w:rPr>
          <w:rFonts w:ascii="仿宋_GB2312" w:eastAsia="仿宋_GB2312" w:hint="eastAsia"/>
          <w:sz w:val="28"/>
          <w:szCs w:val="28"/>
        </w:rPr>
        <w:lastRenderedPageBreak/>
        <w:t>合成立了“上海建筑业‘营改增’后面临的困难与对策”课题组，对“营改增”的实施情况进行跟踪调研，目前已深入多家企业召开座谈会和访谈。12月26日，召开了营改增实务讲座，请税管专业人士对实施后暴露的具体问题支招，使参会人员了解掌握了更多实操知识。</w:t>
      </w:r>
    </w:p>
    <w:p w:rsidR="000B1196" w:rsidRDefault="00090CBD" w:rsidP="000B1196">
      <w:pPr>
        <w:ind w:firstLineChars="200" w:firstLine="562"/>
        <w:rPr>
          <w:rFonts w:ascii="仿宋_GB2312" w:eastAsia="仿宋_GB2312"/>
          <w:sz w:val="28"/>
          <w:szCs w:val="28"/>
        </w:rPr>
      </w:pPr>
      <w:r w:rsidRPr="00090CBD">
        <w:rPr>
          <w:rFonts w:ascii="仿宋_GB2312" w:eastAsia="仿宋_GB2312" w:hint="eastAsia"/>
          <w:b/>
          <w:sz w:val="28"/>
          <w:szCs w:val="28"/>
        </w:rPr>
        <w:t>二是</w:t>
      </w:r>
      <w:r w:rsidR="00993173" w:rsidRPr="00090CBD">
        <w:rPr>
          <w:rFonts w:ascii="仿宋_GB2312" w:eastAsia="仿宋_GB2312" w:hint="eastAsia"/>
          <w:b/>
          <w:sz w:val="28"/>
          <w:szCs w:val="28"/>
        </w:rPr>
        <w:t>发挥桥梁纽带作用，配合做好新政策的宣贯咨询</w:t>
      </w:r>
      <w:r w:rsidR="0081328E">
        <w:rPr>
          <w:rFonts w:ascii="仿宋_GB2312" w:eastAsia="仿宋_GB2312" w:hint="eastAsia"/>
          <w:b/>
          <w:sz w:val="28"/>
          <w:szCs w:val="28"/>
        </w:rPr>
        <w:t>。</w:t>
      </w:r>
      <w:r w:rsidR="000B1196" w:rsidRPr="00090CBD">
        <w:rPr>
          <w:rFonts w:ascii="仿宋_GB2312" w:eastAsia="仿宋_GB2312" w:hint="eastAsia"/>
          <w:b/>
          <w:sz w:val="28"/>
          <w:szCs w:val="28"/>
        </w:rPr>
        <w:t>第一，</w:t>
      </w:r>
      <w:r w:rsidR="00993173" w:rsidRPr="004E5E06">
        <w:rPr>
          <w:rFonts w:ascii="仿宋_GB2312" w:eastAsia="仿宋_GB2312" w:hint="eastAsia"/>
          <w:sz w:val="28"/>
          <w:szCs w:val="28"/>
        </w:rPr>
        <w:t>高度重视上级有关部门要求的文件出台前的论证工作。</w:t>
      </w:r>
      <w:r w:rsidR="000B1196">
        <w:rPr>
          <w:rFonts w:ascii="仿宋_GB2312" w:eastAsia="仿宋_GB2312" w:hint="eastAsia"/>
          <w:sz w:val="28"/>
          <w:szCs w:val="28"/>
        </w:rPr>
        <w:t>全</w:t>
      </w:r>
      <w:r w:rsidR="00993173" w:rsidRPr="004E5E06">
        <w:rPr>
          <w:rFonts w:ascii="仿宋_GB2312" w:eastAsia="仿宋_GB2312" w:hint="eastAsia"/>
          <w:sz w:val="28"/>
          <w:szCs w:val="28"/>
        </w:rPr>
        <w:t>年，应主管部门的要求，我们对下列文件组织会员企业进行讨论，并将修改的意见建议作了反馈</w:t>
      </w:r>
      <w:r w:rsidR="002015B4">
        <w:rPr>
          <w:rFonts w:ascii="仿宋_GB2312" w:eastAsia="仿宋_GB2312" w:hint="eastAsia"/>
          <w:sz w:val="28"/>
          <w:szCs w:val="28"/>
        </w:rPr>
        <w:t>，其中部级的课题有三个，分别是</w:t>
      </w:r>
      <w:r w:rsidR="002A7B78">
        <w:rPr>
          <w:rFonts w:ascii="仿宋_GB2312" w:eastAsia="仿宋_GB2312" w:hint="eastAsia"/>
          <w:sz w:val="28"/>
          <w:szCs w:val="28"/>
        </w:rPr>
        <w:t>：</w:t>
      </w:r>
      <w:r w:rsidR="002015B4" w:rsidRPr="004E5E06">
        <w:rPr>
          <w:rFonts w:ascii="仿宋_GB2312" w:eastAsia="仿宋_GB2312" w:hint="eastAsia"/>
          <w:sz w:val="28"/>
          <w:szCs w:val="28"/>
        </w:rPr>
        <w:t>住建部市场监管司对注册建造师管理办法的改革</w:t>
      </w:r>
      <w:r w:rsidR="002A7B78">
        <w:rPr>
          <w:rFonts w:ascii="仿宋_GB2312" w:eastAsia="仿宋_GB2312" w:hint="eastAsia"/>
          <w:sz w:val="28"/>
          <w:szCs w:val="28"/>
        </w:rPr>
        <w:t>、</w:t>
      </w:r>
      <w:r w:rsidR="002015B4" w:rsidRPr="004E5E06">
        <w:rPr>
          <w:rFonts w:ascii="仿宋_GB2312" w:eastAsia="仿宋_GB2312" w:hint="eastAsia"/>
          <w:sz w:val="28"/>
          <w:szCs w:val="28"/>
        </w:rPr>
        <w:t>住建部《建筑业发展“十三五”规划》</w:t>
      </w:r>
      <w:r w:rsidR="002A7B78">
        <w:rPr>
          <w:rFonts w:ascii="仿宋_GB2312" w:eastAsia="仿宋_GB2312" w:hint="eastAsia"/>
          <w:sz w:val="28"/>
          <w:szCs w:val="28"/>
        </w:rPr>
        <w:t>、住建部《工程施工发包与承包违法行为认定查处管理办法》</w:t>
      </w:r>
      <w:r w:rsidR="002015B4">
        <w:rPr>
          <w:rFonts w:ascii="仿宋_GB2312" w:eastAsia="仿宋_GB2312" w:hint="eastAsia"/>
          <w:sz w:val="28"/>
          <w:szCs w:val="28"/>
        </w:rPr>
        <w:t>；上海市级有6</w:t>
      </w:r>
      <w:r w:rsidR="002A7B78">
        <w:rPr>
          <w:rFonts w:ascii="仿宋_GB2312" w:eastAsia="仿宋_GB2312" w:hint="eastAsia"/>
          <w:sz w:val="28"/>
          <w:szCs w:val="28"/>
        </w:rPr>
        <w:t>个，分别是：</w:t>
      </w:r>
      <w:r w:rsidR="002015B4" w:rsidRPr="004E5E06">
        <w:rPr>
          <w:rFonts w:ascii="仿宋_GB2312" w:eastAsia="仿宋_GB2312" w:hint="eastAsia"/>
          <w:sz w:val="28"/>
          <w:szCs w:val="28"/>
        </w:rPr>
        <w:t>《上海市关于贯彻〈国务院办公厅关于全面治理拖欠农民工工资问题的意见〉的意见》</w:t>
      </w:r>
      <w:r w:rsidR="002A7B78">
        <w:rPr>
          <w:rFonts w:ascii="仿宋_GB2312" w:eastAsia="仿宋_GB2312" w:hint="eastAsia"/>
          <w:sz w:val="28"/>
          <w:szCs w:val="28"/>
        </w:rPr>
        <w:t>、</w:t>
      </w:r>
      <w:r w:rsidR="002015B4" w:rsidRPr="004E5E06">
        <w:rPr>
          <w:rFonts w:ascii="仿宋_GB2312" w:eastAsia="仿宋_GB2312" w:hint="eastAsia"/>
          <w:sz w:val="28"/>
          <w:szCs w:val="28"/>
        </w:rPr>
        <w:t>《上海市建设工程招投标管理办法》</w:t>
      </w:r>
      <w:r w:rsidR="002A7B78">
        <w:rPr>
          <w:rFonts w:ascii="仿宋_GB2312" w:eastAsia="仿宋_GB2312" w:hint="eastAsia"/>
          <w:sz w:val="28"/>
          <w:szCs w:val="28"/>
        </w:rPr>
        <w:t>、</w:t>
      </w:r>
      <w:r w:rsidR="002015B4" w:rsidRPr="004E5E06">
        <w:rPr>
          <w:rFonts w:ascii="仿宋_GB2312" w:eastAsia="仿宋_GB2312" w:hint="eastAsia"/>
          <w:sz w:val="28"/>
          <w:szCs w:val="28"/>
        </w:rPr>
        <w:t>《上海市建设工程企业资质动态监督管理办法》</w:t>
      </w:r>
      <w:r w:rsidR="002A7B78">
        <w:rPr>
          <w:rFonts w:ascii="仿宋_GB2312" w:eastAsia="仿宋_GB2312" w:hint="eastAsia"/>
          <w:sz w:val="28"/>
          <w:szCs w:val="28"/>
        </w:rPr>
        <w:t>、</w:t>
      </w:r>
      <w:r w:rsidR="002015B4" w:rsidRPr="004E5E06">
        <w:rPr>
          <w:rFonts w:ascii="仿宋_GB2312" w:eastAsia="仿宋_GB2312" w:hint="eastAsia"/>
          <w:sz w:val="28"/>
          <w:szCs w:val="28"/>
        </w:rPr>
        <w:t>《上海市建设工程企业资质动态监督管理办法》</w:t>
      </w:r>
      <w:r w:rsidR="002A7B78">
        <w:rPr>
          <w:rFonts w:ascii="仿宋_GB2312" w:eastAsia="仿宋_GB2312" w:hint="eastAsia"/>
          <w:sz w:val="28"/>
          <w:szCs w:val="28"/>
        </w:rPr>
        <w:t>、</w:t>
      </w:r>
      <w:r w:rsidR="002015B4" w:rsidRPr="004E5E06">
        <w:rPr>
          <w:rFonts w:ascii="仿宋_GB2312" w:eastAsia="仿宋_GB2312" w:hint="eastAsia"/>
          <w:sz w:val="28"/>
          <w:szCs w:val="28"/>
        </w:rPr>
        <w:t>《建设工程保证保险实施方案》</w:t>
      </w:r>
      <w:r w:rsidR="002A7B78">
        <w:rPr>
          <w:rFonts w:ascii="仿宋_GB2312" w:eastAsia="仿宋_GB2312" w:hint="eastAsia"/>
          <w:sz w:val="28"/>
          <w:szCs w:val="28"/>
        </w:rPr>
        <w:t>、《上海市建设工程总承包管理办法》、《上海市进一步推进建筑业改革和发展的实施意见》</w:t>
      </w:r>
      <w:r w:rsidR="006359A2">
        <w:rPr>
          <w:rFonts w:ascii="仿宋_GB2312" w:eastAsia="仿宋_GB2312" w:hint="eastAsia"/>
          <w:sz w:val="28"/>
          <w:szCs w:val="28"/>
        </w:rPr>
        <w:t>。</w:t>
      </w:r>
      <w:r w:rsidR="000B1196" w:rsidRPr="00090CBD">
        <w:rPr>
          <w:rFonts w:ascii="仿宋_GB2312" w:eastAsia="仿宋_GB2312" w:hint="eastAsia"/>
          <w:b/>
          <w:sz w:val="28"/>
          <w:szCs w:val="28"/>
        </w:rPr>
        <w:t>第二</w:t>
      </w:r>
      <w:r w:rsidR="000B1196">
        <w:rPr>
          <w:rFonts w:ascii="仿宋_GB2312" w:eastAsia="仿宋_GB2312" w:hint="eastAsia"/>
          <w:b/>
          <w:sz w:val="28"/>
          <w:szCs w:val="28"/>
        </w:rPr>
        <w:t>，</w:t>
      </w:r>
      <w:r w:rsidR="000B1196" w:rsidRPr="000B1196">
        <w:rPr>
          <w:rFonts w:ascii="仿宋_GB2312" w:eastAsia="仿宋_GB2312" w:hint="eastAsia"/>
          <w:sz w:val="28"/>
          <w:szCs w:val="28"/>
        </w:rPr>
        <w:t>按照</w:t>
      </w:r>
      <w:r w:rsidR="000B1196">
        <w:rPr>
          <w:rFonts w:ascii="仿宋_GB2312" w:eastAsia="仿宋_GB2312" w:hint="eastAsia"/>
          <w:sz w:val="28"/>
          <w:szCs w:val="28"/>
        </w:rPr>
        <w:t>市住建委政策研究室的要求，向会员企业征集2015年度的相关经济指标，并对2015年施工行业的情况作了分析，形成了书面材料，作为《上海市建筑行业发展报告》有关章节的基础资料。同时，按照上海市地方志编委会相关部门的要求，撰写完成其中关于上海市建设工程优质工程奖的篇目。</w:t>
      </w:r>
      <w:r w:rsidR="000B1196" w:rsidRPr="000B1196">
        <w:rPr>
          <w:rFonts w:ascii="仿宋_GB2312" w:eastAsia="仿宋_GB2312" w:hint="eastAsia"/>
          <w:b/>
          <w:sz w:val="28"/>
          <w:szCs w:val="28"/>
        </w:rPr>
        <w:t>第三，</w:t>
      </w:r>
      <w:r w:rsidR="000B1196">
        <w:rPr>
          <w:rFonts w:ascii="仿宋_GB2312" w:eastAsia="仿宋_GB2312" w:hint="eastAsia"/>
          <w:sz w:val="28"/>
          <w:szCs w:val="28"/>
        </w:rPr>
        <w:t>根据管理部门的要求，完成了有关的调查统计。其中包括住建部《施工总承包企业特级资质标准调查问卷》、住建部“总承包、专业承包、劳务</w:t>
      </w:r>
      <w:r w:rsidR="000B1196">
        <w:rPr>
          <w:rFonts w:ascii="仿宋_GB2312" w:eastAsia="仿宋_GB2312" w:hint="eastAsia"/>
          <w:sz w:val="28"/>
          <w:szCs w:val="28"/>
        </w:rPr>
        <w:lastRenderedPageBreak/>
        <w:t>分包三类企业技术工人情况”、住建部清理各类保证金和取消项目保证金清退情况的调查、市社团局</w:t>
      </w:r>
      <w:r w:rsidR="00EF0777">
        <w:rPr>
          <w:rFonts w:ascii="仿宋_GB2312" w:eastAsia="仿宋_GB2312" w:hint="eastAsia"/>
          <w:sz w:val="28"/>
          <w:szCs w:val="28"/>
        </w:rPr>
        <w:t>《行业协会商会脱钩改革后的综合监管调查》，各项调查结束后分别向有关部门反馈了汇总统计。</w:t>
      </w:r>
    </w:p>
    <w:p w:rsidR="00B37E4B" w:rsidRDefault="00B37E4B" w:rsidP="0081328E">
      <w:pPr>
        <w:ind w:firstLineChars="200" w:firstLine="562"/>
        <w:rPr>
          <w:rFonts w:ascii="仿宋_GB2312" w:eastAsia="仿宋_GB2312"/>
          <w:sz w:val="28"/>
          <w:szCs w:val="28"/>
        </w:rPr>
      </w:pPr>
      <w:r w:rsidRPr="00B37E4B">
        <w:rPr>
          <w:rFonts w:ascii="仿宋_GB2312" w:eastAsia="仿宋_GB2312" w:hint="eastAsia"/>
          <w:b/>
          <w:sz w:val="28"/>
          <w:szCs w:val="28"/>
        </w:rPr>
        <w:t>三是</w:t>
      </w:r>
      <w:r>
        <w:rPr>
          <w:rFonts w:ascii="仿宋_GB2312" w:eastAsia="仿宋_GB2312" w:hint="eastAsia"/>
          <w:b/>
          <w:sz w:val="28"/>
          <w:szCs w:val="28"/>
        </w:rPr>
        <w:t>围绕行业热点问题，</w:t>
      </w:r>
      <w:r w:rsidRPr="00B37E4B">
        <w:rPr>
          <w:rFonts w:ascii="仿宋_GB2312" w:eastAsia="仿宋_GB2312" w:hint="eastAsia"/>
          <w:b/>
          <w:sz w:val="28"/>
          <w:szCs w:val="28"/>
        </w:rPr>
        <w:t>开展针对性调查研究</w:t>
      </w:r>
      <w:r w:rsidR="0081328E">
        <w:rPr>
          <w:rFonts w:ascii="仿宋_GB2312" w:eastAsia="仿宋_GB2312" w:hint="eastAsia"/>
          <w:b/>
          <w:sz w:val="28"/>
          <w:szCs w:val="28"/>
        </w:rPr>
        <w:t>。</w:t>
      </w:r>
      <w:r w:rsidRPr="00B37E4B">
        <w:rPr>
          <w:rFonts w:ascii="仿宋_GB2312" w:eastAsia="仿宋_GB2312" w:hint="eastAsia"/>
          <w:sz w:val="28"/>
          <w:szCs w:val="28"/>
        </w:rPr>
        <w:t>围绕行业内的热点问题</w:t>
      </w:r>
      <w:r>
        <w:rPr>
          <w:rFonts w:ascii="仿宋_GB2312" w:eastAsia="仿宋_GB2312" w:hint="eastAsia"/>
          <w:sz w:val="28"/>
          <w:szCs w:val="28"/>
        </w:rPr>
        <w:t>，协同相关咨询中介机构，全年参与协办了鲁班咨询公司举办的PPP总包企业高峰论坛，协办了中伦律师事务所的PPP实务论坛，协办了南通三建主办的建筑“互联网”行业峰会，协办了上海建工营改增实地观摩研讨会；与浙江省建筑业行业协会联合主办了建筑企业法务工作长三角论坛，与上海市律师协会建设工程与基础设施业务研究委员会联合主办了《建筑工程施</w:t>
      </w:r>
      <w:r w:rsidR="00354631">
        <w:rPr>
          <w:rFonts w:ascii="仿宋_GB2312" w:eastAsia="仿宋_GB2312" w:hint="eastAsia"/>
          <w:sz w:val="28"/>
          <w:szCs w:val="28"/>
        </w:rPr>
        <w:t>工发包与承包违法行为认定查处管理办法（征求意见稿）》专题研讨会，通过各项活动的开展增加了协会的参与度。</w:t>
      </w:r>
    </w:p>
    <w:p w:rsidR="0081328E" w:rsidRPr="001D014F" w:rsidRDefault="0081328E" w:rsidP="0081328E">
      <w:pPr>
        <w:ind w:firstLineChars="200" w:firstLine="562"/>
        <w:rPr>
          <w:rFonts w:ascii="仿宋_GB2312" w:eastAsia="仿宋_GB2312"/>
          <w:sz w:val="28"/>
          <w:szCs w:val="28"/>
        </w:rPr>
      </w:pPr>
      <w:r w:rsidRPr="0081328E">
        <w:rPr>
          <w:rFonts w:ascii="仿宋_GB2312" w:eastAsia="仿宋_GB2312" w:hint="eastAsia"/>
          <w:b/>
          <w:sz w:val="28"/>
          <w:szCs w:val="28"/>
        </w:rPr>
        <w:t>四是开展有利于行业进步、企业转型升级的活动</w:t>
      </w:r>
      <w:r>
        <w:rPr>
          <w:rFonts w:ascii="仿宋_GB2312" w:eastAsia="仿宋_GB2312" w:hint="eastAsia"/>
          <w:b/>
          <w:sz w:val="28"/>
          <w:szCs w:val="28"/>
        </w:rPr>
        <w:t>。</w:t>
      </w:r>
      <w:r w:rsidR="001D014F">
        <w:rPr>
          <w:rFonts w:ascii="仿宋_GB2312" w:eastAsia="仿宋_GB2312" w:hint="eastAsia"/>
          <w:b/>
          <w:sz w:val="28"/>
          <w:szCs w:val="28"/>
        </w:rPr>
        <w:t>第一，</w:t>
      </w:r>
      <w:r w:rsidRPr="0081328E">
        <w:rPr>
          <w:rFonts w:ascii="仿宋_GB2312" w:eastAsia="仿宋_GB2312" w:hint="eastAsia"/>
          <w:sz w:val="28"/>
          <w:szCs w:val="28"/>
        </w:rPr>
        <w:t>在连续</w:t>
      </w:r>
      <w:r>
        <w:rPr>
          <w:rFonts w:ascii="仿宋_GB2312" w:eastAsia="仿宋_GB2312" w:hint="eastAsia"/>
          <w:sz w:val="28"/>
          <w:szCs w:val="28"/>
        </w:rPr>
        <w:t>两年组织了全市施工企业BIM技术应用大赛的基础上，再一次组织了第三届BIM技术应用大赛。6月份，会同两家技术支持单位修改了评选标准，</w:t>
      </w:r>
      <w:r w:rsidR="001D014F">
        <w:rPr>
          <w:rFonts w:ascii="仿宋_GB2312" w:eastAsia="仿宋_GB2312" w:hint="eastAsia"/>
          <w:sz w:val="28"/>
          <w:szCs w:val="28"/>
        </w:rPr>
        <w:t>将企业BIM技术应用导向性的内容吸收其中，使每年的评选有新的创意和提高。今年共收到参赛成果90项，评出一等奖7项、二等奖14项、三等奖28项、专项奖10项，</w:t>
      </w:r>
      <w:r w:rsidR="00354631">
        <w:rPr>
          <w:rFonts w:ascii="仿宋_GB2312" w:eastAsia="仿宋_GB2312" w:hint="eastAsia"/>
          <w:sz w:val="28"/>
          <w:szCs w:val="28"/>
        </w:rPr>
        <w:t>根据要求</w:t>
      </w:r>
      <w:r w:rsidR="001D014F">
        <w:rPr>
          <w:rFonts w:ascii="仿宋_GB2312" w:eastAsia="仿宋_GB2312" w:hint="eastAsia"/>
          <w:sz w:val="28"/>
          <w:szCs w:val="28"/>
        </w:rPr>
        <w:t>新设立了个人组织奖和项目经理组织奖，分别有10人和6人获得。</w:t>
      </w:r>
      <w:r w:rsidR="001D014F">
        <w:rPr>
          <w:rFonts w:ascii="仿宋_GB2312" w:eastAsia="仿宋_GB2312" w:hint="eastAsia"/>
          <w:b/>
          <w:sz w:val="28"/>
          <w:szCs w:val="28"/>
        </w:rPr>
        <w:t>第二，</w:t>
      </w:r>
      <w:r w:rsidR="001D014F" w:rsidRPr="001D014F">
        <w:rPr>
          <w:rFonts w:ascii="仿宋_GB2312" w:eastAsia="仿宋_GB2312" w:hint="eastAsia"/>
          <w:sz w:val="28"/>
          <w:szCs w:val="28"/>
        </w:rPr>
        <w:t>继续开展</w:t>
      </w:r>
      <w:r w:rsidR="001D014F">
        <w:rPr>
          <w:rFonts w:ascii="仿宋_GB2312" w:eastAsia="仿宋_GB2312" w:hint="eastAsia"/>
          <w:sz w:val="28"/>
          <w:szCs w:val="28"/>
        </w:rPr>
        <w:t>优秀项目管理成果评选工作。首先编辑出版了《2015年度上海市建设工程优秀项目管理成果汇编》，并已发至各单位。其次做好全国优秀项目管理成果评选的推荐工作</w:t>
      </w:r>
      <w:r w:rsidR="003C6DD3">
        <w:rPr>
          <w:rFonts w:ascii="仿宋_GB2312" w:eastAsia="仿宋_GB2312" w:hint="eastAsia"/>
          <w:sz w:val="28"/>
          <w:szCs w:val="28"/>
        </w:rPr>
        <w:t>，今年共计推荐123项成果。最后</w:t>
      </w:r>
      <w:r w:rsidR="003C6DD3">
        <w:rPr>
          <w:rFonts w:ascii="仿宋_GB2312" w:eastAsia="仿宋_GB2312" w:hint="eastAsia"/>
          <w:sz w:val="28"/>
          <w:szCs w:val="28"/>
        </w:rPr>
        <w:lastRenderedPageBreak/>
        <w:t>认真组织好2016年上海市建设工程优秀项目管理成果评选活动，申报成果103项，经评审，获一等奖27项、二等奖21项、三等奖55项。</w:t>
      </w:r>
    </w:p>
    <w:p w:rsidR="00993173" w:rsidRDefault="000C023B" w:rsidP="000C023B">
      <w:pPr>
        <w:ind w:firstLineChars="200" w:firstLine="562"/>
        <w:rPr>
          <w:rFonts w:ascii="仿宋_GB2312" w:eastAsia="仿宋_GB2312"/>
          <w:sz w:val="28"/>
          <w:szCs w:val="28"/>
        </w:rPr>
      </w:pPr>
      <w:r w:rsidRPr="000C023B">
        <w:rPr>
          <w:rFonts w:ascii="仿宋_GB2312" w:eastAsia="仿宋_GB2312" w:hint="eastAsia"/>
          <w:b/>
          <w:sz w:val="28"/>
          <w:szCs w:val="28"/>
        </w:rPr>
        <w:t>（二）</w:t>
      </w:r>
      <w:r>
        <w:rPr>
          <w:rFonts w:ascii="仿宋_GB2312" w:eastAsia="仿宋_GB2312" w:hint="eastAsia"/>
          <w:b/>
          <w:sz w:val="28"/>
          <w:szCs w:val="28"/>
        </w:rPr>
        <w:t>加强行业自律，</w:t>
      </w:r>
      <w:r w:rsidR="00993173" w:rsidRPr="000C023B">
        <w:rPr>
          <w:rFonts w:ascii="仿宋_GB2312" w:eastAsia="仿宋_GB2312" w:hint="eastAsia"/>
          <w:b/>
          <w:sz w:val="28"/>
          <w:szCs w:val="28"/>
        </w:rPr>
        <w:t>积极推进</w:t>
      </w:r>
      <w:r>
        <w:rPr>
          <w:rFonts w:ascii="仿宋_GB2312" w:eastAsia="仿宋_GB2312" w:hint="eastAsia"/>
          <w:b/>
          <w:sz w:val="28"/>
          <w:szCs w:val="28"/>
        </w:rPr>
        <w:t>行业诚信体系建设</w:t>
      </w:r>
    </w:p>
    <w:p w:rsidR="000C023B" w:rsidRDefault="000C023B" w:rsidP="000C023B">
      <w:pPr>
        <w:ind w:firstLineChars="200" w:firstLine="562"/>
        <w:rPr>
          <w:rFonts w:ascii="仿宋_GB2312" w:eastAsia="仿宋_GB2312"/>
          <w:sz w:val="28"/>
          <w:szCs w:val="28"/>
        </w:rPr>
      </w:pPr>
      <w:r w:rsidRPr="000C023B">
        <w:rPr>
          <w:rFonts w:ascii="仿宋_GB2312" w:eastAsia="仿宋_GB2312" w:hint="eastAsia"/>
          <w:b/>
          <w:sz w:val="28"/>
          <w:szCs w:val="28"/>
        </w:rPr>
        <w:t>一是</w:t>
      </w:r>
      <w:r>
        <w:rPr>
          <w:rFonts w:ascii="仿宋_GB2312" w:eastAsia="仿宋_GB2312" w:hint="eastAsia"/>
          <w:sz w:val="28"/>
          <w:szCs w:val="28"/>
        </w:rPr>
        <w:t>完成了诚信企业的评</w:t>
      </w:r>
      <w:r w:rsidRPr="00983899">
        <w:rPr>
          <w:rFonts w:ascii="仿宋_GB2312" w:eastAsia="仿宋_GB2312" w:hint="eastAsia"/>
          <w:sz w:val="28"/>
          <w:szCs w:val="28"/>
        </w:rPr>
        <w:t>审工作，今年共计有</w:t>
      </w:r>
      <w:r w:rsidRPr="00983899">
        <w:rPr>
          <w:rFonts w:ascii="仿宋_GB2312" w:eastAsia="仿宋_GB2312"/>
          <w:sz w:val="28"/>
          <w:szCs w:val="28"/>
        </w:rPr>
        <w:t>2</w:t>
      </w:r>
      <w:r>
        <w:rPr>
          <w:rFonts w:ascii="仿宋_GB2312" w:eastAsia="仿宋_GB2312"/>
          <w:sz w:val="28"/>
          <w:szCs w:val="28"/>
        </w:rPr>
        <w:t>06</w:t>
      </w:r>
      <w:r w:rsidRPr="00983899">
        <w:rPr>
          <w:rFonts w:ascii="仿宋_GB2312" w:eastAsia="仿宋_GB2312" w:hint="eastAsia"/>
          <w:sz w:val="28"/>
          <w:szCs w:val="28"/>
        </w:rPr>
        <w:t>家企业申报参与评选，其中本市</w:t>
      </w:r>
      <w:r w:rsidRPr="00983899">
        <w:rPr>
          <w:rFonts w:ascii="仿宋_GB2312" w:eastAsia="仿宋_GB2312"/>
          <w:sz w:val="28"/>
          <w:szCs w:val="28"/>
        </w:rPr>
        <w:t>1</w:t>
      </w:r>
      <w:r>
        <w:rPr>
          <w:rFonts w:ascii="仿宋_GB2312" w:eastAsia="仿宋_GB2312"/>
          <w:sz w:val="28"/>
          <w:szCs w:val="28"/>
        </w:rPr>
        <w:t>23</w:t>
      </w:r>
      <w:r w:rsidRPr="00983899">
        <w:rPr>
          <w:rFonts w:ascii="仿宋_GB2312" w:eastAsia="仿宋_GB2312" w:hint="eastAsia"/>
          <w:sz w:val="28"/>
          <w:szCs w:val="28"/>
        </w:rPr>
        <w:t>家，进沪企业</w:t>
      </w:r>
      <w:r>
        <w:rPr>
          <w:rFonts w:ascii="仿宋_GB2312" w:eastAsia="仿宋_GB2312"/>
          <w:sz w:val="28"/>
          <w:szCs w:val="28"/>
        </w:rPr>
        <w:t>83</w:t>
      </w:r>
      <w:r>
        <w:rPr>
          <w:rFonts w:ascii="仿宋_GB2312" w:eastAsia="仿宋_GB2312" w:hint="eastAsia"/>
          <w:sz w:val="28"/>
          <w:szCs w:val="28"/>
        </w:rPr>
        <w:t>家。</w:t>
      </w:r>
    </w:p>
    <w:p w:rsidR="005A3AF0" w:rsidRDefault="005A3AF0" w:rsidP="005A3AF0">
      <w:pPr>
        <w:ind w:firstLineChars="200" w:firstLine="562"/>
        <w:rPr>
          <w:rFonts w:ascii="仿宋_GB2312" w:eastAsia="仿宋_GB2312"/>
          <w:sz w:val="28"/>
          <w:szCs w:val="28"/>
        </w:rPr>
      </w:pPr>
      <w:r w:rsidRPr="005A3AF0">
        <w:rPr>
          <w:rFonts w:ascii="仿宋_GB2312" w:eastAsia="仿宋_GB2312" w:hint="eastAsia"/>
          <w:b/>
          <w:sz w:val="28"/>
          <w:szCs w:val="28"/>
        </w:rPr>
        <w:t>二是</w:t>
      </w:r>
      <w:r>
        <w:rPr>
          <w:rFonts w:ascii="仿宋_GB2312" w:eastAsia="仿宋_GB2312" w:hint="eastAsia"/>
          <w:sz w:val="28"/>
          <w:szCs w:val="28"/>
        </w:rPr>
        <w:t>继续加强与市企业诚信创建活动办公室的工作联系，于7月21日联合举办了诚信创建培训班，要求参建企业重视诚信建设和评价结果应用。今年，共有85家企业参加了诚信创建活动，其中保留五星的企业有33家，51家企业完成了升级评定，1家企业为新建企业。</w:t>
      </w:r>
    </w:p>
    <w:p w:rsidR="00993173" w:rsidRDefault="005A3AF0" w:rsidP="005A3AF0">
      <w:pPr>
        <w:ind w:firstLineChars="200" w:firstLine="562"/>
        <w:rPr>
          <w:rFonts w:ascii="仿宋_GB2312" w:eastAsia="仿宋_GB2312"/>
          <w:sz w:val="28"/>
          <w:szCs w:val="28"/>
        </w:rPr>
      </w:pPr>
      <w:r w:rsidRPr="005A3AF0">
        <w:rPr>
          <w:rFonts w:ascii="仿宋_GB2312" w:eastAsia="仿宋_GB2312" w:hint="eastAsia"/>
          <w:b/>
          <w:sz w:val="28"/>
          <w:szCs w:val="28"/>
        </w:rPr>
        <w:t>三是</w:t>
      </w:r>
      <w:r>
        <w:rPr>
          <w:rFonts w:ascii="仿宋_GB2312" w:eastAsia="仿宋_GB2312" w:hint="eastAsia"/>
          <w:sz w:val="28"/>
          <w:szCs w:val="28"/>
        </w:rPr>
        <w:t>在</w:t>
      </w:r>
      <w:r w:rsidR="002A7B78">
        <w:rPr>
          <w:rFonts w:ascii="仿宋_GB2312" w:eastAsia="仿宋_GB2312" w:hint="eastAsia"/>
          <w:sz w:val="28"/>
          <w:szCs w:val="28"/>
        </w:rPr>
        <w:t>上一年，本会举办的</w:t>
      </w:r>
      <w:r w:rsidR="00993173" w:rsidRPr="00226D70">
        <w:rPr>
          <w:rFonts w:ascii="仿宋_GB2312" w:eastAsia="仿宋_GB2312" w:hint="eastAsia"/>
          <w:sz w:val="28"/>
          <w:szCs w:val="28"/>
        </w:rPr>
        <w:t>“上海市首届建筑业企业社会责任高级培训”</w:t>
      </w:r>
      <w:r w:rsidR="002A7B78">
        <w:rPr>
          <w:rFonts w:ascii="仿宋_GB2312" w:eastAsia="仿宋_GB2312" w:hint="eastAsia"/>
          <w:sz w:val="28"/>
          <w:szCs w:val="28"/>
        </w:rPr>
        <w:t>工作的基础上（</w:t>
      </w:r>
      <w:r w:rsidR="002A7B78" w:rsidRPr="00226D70">
        <w:rPr>
          <w:rFonts w:ascii="仿宋_GB2312" w:eastAsia="仿宋_GB2312" w:hint="eastAsia"/>
          <w:sz w:val="28"/>
          <w:szCs w:val="28"/>
        </w:rPr>
        <w:t>约</w:t>
      </w:r>
      <w:r w:rsidR="002A7B78" w:rsidRPr="00226D70">
        <w:rPr>
          <w:rFonts w:ascii="仿宋_GB2312" w:eastAsia="仿宋_GB2312"/>
          <w:sz w:val="28"/>
          <w:szCs w:val="28"/>
        </w:rPr>
        <w:t>50</w:t>
      </w:r>
      <w:r w:rsidR="002A7B78" w:rsidRPr="00226D70">
        <w:rPr>
          <w:rFonts w:ascii="仿宋_GB2312" w:eastAsia="仿宋_GB2312" w:hint="eastAsia"/>
          <w:sz w:val="28"/>
          <w:szCs w:val="28"/>
        </w:rPr>
        <w:t>家企业的领导或专职工作者经培训考取了《社会责任专家证书》</w:t>
      </w:r>
      <w:r w:rsidR="002A7B78">
        <w:rPr>
          <w:rFonts w:ascii="仿宋_GB2312" w:eastAsia="仿宋_GB2312" w:hint="eastAsia"/>
          <w:sz w:val="28"/>
          <w:szCs w:val="28"/>
        </w:rPr>
        <w:t>）</w:t>
      </w:r>
      <w:r w:rsidR="00993173" w:rsidRPr="00226D70">
        <w:rPr>
          <w:rFonts w:ascii="仿宋_GB2312" w:eastAsia="仿宋_GB2312" w:hint="eastAsia"/>
          <w:sz w:val="28"/>
          <w:szCs w:val="28"/>
        </w:rPr>
        <w:t>，并在三家企业中先行开展有关工作。</w:t>
      </w:r>
      <w:r>
        <w:rPr>
          <w:rFonts w:ascii="仿宋_GB2312" w:eastAsia="仿宋_GB2312" w:hint="eastAsia"/>
          <w:sz w:val="28"/>
          <w:szCs w:val="28"/>
        </w:rPr>
        <w:t>2016年</w:t>
      </w:r>
      <w:r w:rsidR="00993173" w:rsidRPr="00226D70">
        <w:rPr>
          <w:rFonts w:ascii="仿宋_GB2312" w:eastAsia="仿宋_GB2312"/>
          <w:sz w:val="28"/>
          <w:szCs w:val="28"/>
        </w:rPr>
        <w:t>5</w:t>
      </w:r>
      <w:r w:rsidR="00993173" w:rsidRPr="00226D70">
        <w:rPr>
          <w:rFonts w:ascii="仿宋_GB2312" w:eastAsia="仿宋_GB2312" w:hint="eastAsia"/>
          <w:sz w:val="28"/>
          <w:szCs w:val="28"/>
        </w:rPr>
        <w:t>月</w:t>
      </w:r>
      <w:r w:rsidR="00993173" w:rsidRPr="00226D70">
        <w:rPr>
          <w:rFonts w:ascii="仿宋_GB2312" w:eastAsia="仿宋_GB2312"/>
          <w:sz w:val="28"/>
          <w:szCs w:val="28"/>
        </w:rPr>
        <w:t>16</w:t>
      </w:r>
      <w:r w:rsidR="00993173" w:rsidRPr="00226D70">
        <w:rPr>
          <w:rFonts w:ascii="仿宋_GB2312" w:eastAsia="仿宋_GB2312" w:hint="eastAsia"/>
          <w:sz w:val="28"/>
          <w:szCs w:val="28"/>
        </w:rPr>
        <w:t>日</w:t>
      </w:r>
      <w:r w:rsidR="002A7B78">
        <w:rPr>
          <w:rFonts w:ascii="仿宋_GB2312" w:eastAsia="仿宋_GB2312" w:hint="eastAsia"/>
          <w:sz w:val="28"/>
          <w:szCs w:val="28"/>
        </w:rPr>
        <w:t>，与中建协认证中心联合召开了填写《社会责任蓝皮书》的说明会，</w:t>
      </w:r>
      <w:r w:rsidR="00993173" w:rsidRPr="00226D70">
        <w:rPr>
          <w:rFonts w:ascii="仿宋_GB2312" w:eastAsia="仿宋_GB2312" w:hint="eastAsia"/>
          <w:sz w:val="28"/>
          <w:szCs w:val="28"/>
        </w:rPr>
        <w:t>第一批参培单位</w:t>
      </w:r>
      <w:r w:rsidR="002A7B78">
        <w:rPr>
          <w:rFonts w:ascii="仿宋_GB2312" w:eastAsia="仿宋_GB2312" w:hint="eastAsia"/>
          <w:sz w:val="28"/>
          <w:szCs w:val="28"/>
        </w:rPr>
        <w:t>中</w:t>
      </w:r>
      <w:r w:rsidR="00993173" w:rsidRPr="00226D70">
        <w:rPr>
          <w:rFonts w:ascii="仿宋_GB2312" w:eastAsia="仿宋_GB2312" w:hint="eastAsia"/>
          <w:sz w:val="28"/>
          <w:szCs w:val="28"/>
        </w:rPr>
        <w:t>有近</w:t>
      </w:r>
      <w:r w:rsidR="00993173" w:rsidRPr="00226D70">
        <w:rPr>
          <w:rFonts w:ascii="仿宋_GB2312" w:eastAsia="仿宋_GB2312"/>
          <w:sz w:val="28"/>
          <w:szCs w:val="28"/>
        </w:rPr>
        <w:t>30</w:t>
      </w:r>
      <w:r w:rsidR="00993173" w:rsidRPr="00226D70">
        <w:rPr>
          <w:rFonts w:ascii="仿宋_GB2312" w:eastAsia="仿宋_GB2312" w:hint="eastAsia"/>
          <w:sz w:val="28"/>
          <w:szCs w:val="28"/>
        </w:rPr>
        <w:t>家企业按要求作了申报，完成了中建协的阶段性工作要求。</w:t>
      </w:r>
    </w:p>
    <w:p w:rsidR="003C6DD3" w:rsidRPr="003C6DD3" w:rsidRDefault="003C6DD3" w:rsidP="003C6DD3">
      <w:pPr>
        <w:ind w:firstLineChars="200" w:firstLine="562"/>
        <w:rPr>
          <w:rFonts w:ascii="仿宋_GB2312" w:eastAsia="仿宋_GB2312"/>
          <w:b/>
          <w:sz w:val="28"/>
          <w:szCs w:val="28"/>
        </w:rPr>
      </w:pPr>
      <w:r w:rsidRPr="003C6DD3">
        <w:rPr>
          <w:rFonts w:ascii="仿宋_GB2312" w:eastAsia="仿宋_GB2312" w:hint="eastAsia"/>
          <w:b/>
          <w:sz w:val="28"/>
          <w:szCs w:val="28"/>
        </w:rPr>
        <w:t>四是</w:t>
      </w:r>
      <w:r w:rsidRPr="003C6DD3">
        <w:rPr>
          <w:rFonts w:ascii="仿宋_GB2312" w:eastAsia="仿宋_GB2312" w:hint="eastAsia"/>
          <w:sz w:val="28"/>
          <w:szCs w:val="28"/>
        </w:rPr>
        <w:t>协助管理部门做好企业信用</w:t>
      </w:r>
      <w:r>
        <w:rPr>
          <w:rFonts w:ascii="仿宋_GB2312" w:eastAsia="仿宋_GB2312" w:hint="eastAsia"/>
          <w:sz w:val="28"/>
          <w:szCs w:val="28"/>
        </w:rPr>
        <w:t>信息平台相关内容的登录、更新工作，并且参与了市住建委“企业、人员信用评价课题组”</w:t>
      </w:r>
      <w:r w:rsidR="007B3287">
        <w:rPr>
          <w:rFonts w:ascii="仿宋_GB2312" w:eastAsia="仿宋_GB2312" w:hint="eastAsia"/>
          <w:sz w:val="28"/>
          <w:szCs w:val="28"/>
        </w:rPr>
        <w:t>的工作，对现行信用评价的指标体系进行必要的修改调整。</w:t>
      </w:r>
    </w:p>
    <w:p w:rsidR="005A3AF0" w:rsidRDefault="005A3AF0" w:rsidP="00193EE6">
      <w:pPr>
        <w:ind w:firstLineChars="200" w:firstLine="562"/>
        <w:rPr>
          <w:rFonts w:ascii="仿宋_GB2312" w:eastAsia="仿宋_GB2312"/>
          <w:b/>
          <w:sz w:val="28"/>
          <w:szCs w:val="28"/>
        </w:rPr>
      </w:pPr>
      <w:r>
        <w:rPr>
          <w:rFonts w:ascii="仿宋_GB2312" w:eastAsia="仿宋_GB2312" w:hint="eastAsia"/>
          <w:b/>
          <w:sz w:val="28"/>
          <w:szCs w:val="28"/>
        </w:rPr>
        <w:t>（三）</w:t>
      </w:r>
      <w:r w:rsidR="00B55388">
        <w:rPr>
          <w:rFonts w:ascii="仿宋_GB2312" w:eastAsia="仿宋_GB2312" w:hint="eastAsia"/>
          <w:b/>
          <w:sz w:val="28"/>
          <w:szCs w:val="28"/>
        </w:rPr>
        <w:t>发挥典型示范作用，推动行业创先争优</w:t>
      </w:r>
    </w:p>
    <w:p w:rsidR="00993173" w:rsidRPr="00B55388" w:rsidRDefault="00B55388" w:rsidP="00B55388">
      <w:pPr>
        <w:ind w:firstLineChars="200" w:firstLine="562"/>
        <w:rPr>
          <w:rFonts w:ascii="仿宋_GB2312" w:eastAsia="仿宋_GB2312"/>
          <w:b/>
          <w:sz w:val="28"/>
          <w:szCs w:val="28"/>
        </w:rPr>
      </w:pPr>
      <w:r w:rsidRPr="00B55388">
        <w:rPr>
          <w:rFonts w:ascii="仿宋_GB2312" w:eastAsia="仿宋_GB2312" w:hint="eastAsia"/>
          <w:b/>
          <w:sz w:val="28"/>
          <w:szCs w:val="28"/>
        </w:rPr>
        <w:t>一是组织开展上海市建设工程白玉兰奖（市优质工程）评选活动</w:t>
      </w:r>
      <w:r>
        <w:rPr>
          <w:rFonts w:ascii="仿宋_GB2312" w:eastAsia="仿宋_GB2312" w:hint="eastAsia"/>
          <w:b/>
          <w:sz w:val="28"/>
          <w:szCs w:val="28"/>
        </w:rPr>
        <w:t>。</w:t>
      </w:r>
      <w:r w:rsidRPr="00B55388">
        <w:rPr>
          <w:rFonts w:ascii="仿宋_GB2312" w:eastAsia="仿宋_GB2312" w:hint="eastAsia"/>
          <w:b/>
          <w:sz w:val="28"/>
          <w:szCs w:val="28"/>
        </w:rPr>
        <w:lastRenderedPageBreak/>
        <w:t>第一，</w:t>
      </w:r>
      <w:r w:rsidR="00947AA5">
        <w:rPr>
          <w:rFonts w:ascii="仿宋_GB2312" w:eastAsia="仿宋_GB2312" w:hint="eastAsia"/>
          <w:sz w:val="28"/>
          <w:szCs w:val="28"/>
        </w:rPr>
        <w:t>年初组织召开了五大赛区创优工作研讨会。结合当前新形势，就</w:t>
      </w:r>
      <w:r w:rsidRPr="00B55388">
        <w:rPr>
          <w:rFonts w:ascii="仿宋_GB2312" w:eastAsia="仿宋_GB2312" w:hint="eastAsia"/>
          <w:sz w:val="28"/>
          <w:szCs w:val="28"/>
        </w:rPr>
        <w:t>进一步完善和优化白玉兰奖创优工作</w:t>
      </w:r>
      <w:r w:rsidR="00947AA5">
        <w:rPr>
          <w:rFonts w:ascii="仿宋_GB2312" w:eastAsia="仿宋_GB2312" w:hint="eastAsia"/>
          <w:sz w:val="28"/>
          <w:szCs w:val="28"/>
        </w:rPr>
        <w:t>进行了研讨</w:t>
      </w:r>
      <w:r w:rsidRPr="00B55388">
        <w:rPr>
          <w:rFonts w:ascii="仿宋_GB2312" w:eastAsia="仿宋_GB2312" w:hint="eastAsia"/>
          <w:sz w:val="28"/>
          <w:szCs w:val="28"/>
        </w:rPr>
        <w:t>：</w:t>
      </w:r>
      <w:r w:rsidR="00947AA5">
        <w:rPr>
          <w:rFonts w:ascii="仿宋_GB2312" w:eastAsia="仿宋_GB2312" w:hint="eastAsia"/>
          <w:sz w:val="28"/>
          <w:szCs w:val="28"/>
        </w:rPr>
        <w:t>对评优工</w:t>
      </w:r>
      <w:r w:rsidRPr="00B55388">
        <w:rPr>
          <w:rFonts w:ascii="仿宋_GB2312" w:eastAsia="仿宋_GB2312" w:hint="eastAsia"/>
          <w:sz w:val="28"/>
          <w:szCs w:val="28"/>
        </w:rPr>
        <w:t>标准、内容，评选方式、</w:t>
      </w:r>
      <w:r w:rsidR="00947AA5">
        <w:rPr>
          <w:rFonts w:ascii="仿宋_GB2312" w:eastAsia="仿宋_GB2312" w:hint="eastAsia"/>
          <w:sz w:val="28"/>
          <w:szCs w:val="28"/>
        </w:rPr>
        <w:t>作</w:t>
      </w:r>
      <w:r w:rsidRPr="00B55388">
        <w:rPr>
          <w:rFonts w:ascii="仿宋_GB2312" w:eastAsia="仿宋_GB2312" w:hint="eastAsia"/>
          <w:sz w:val="28"/>
          <w:szCs w:val="28"/>
        </w:rPr>
        <w:t>进一步完善</w:t>
      </w:r>
      <w:r w:rsidR="00947AA5">
        <w:rPr>
          <w:rFonts w:ascii="仿宋_GB2312" w:eastAsia="仿宋_GB2312" w:hint="eastAsia"/>
          <w:sz w:val="28"/>
          <w:szCs w:val="28"/>
        </w:rPr>
        <w:t>；对重要工程</w:t>
      </w:r>
      <w:r w:rsidRPr="00B55388">
        <w:rPr>
          <w:rFonts w:ascii="仿宋_GB2312" w:eastAsia="仿宋_GB2312" w:hint="eastAsia"/>
          <w:sz w:val="28"/>
          <w:szCs w:val="28"/>
        </w:rPr>
        <w:t>的评优，</w:t>
      </w:r>
      <w:r w:rsidR="00947AA5">
        <w:rPr>
          <w:rFonts w:ascii="仿宋_GB2312" w:eastAsia="仿宋_GB2312" w:hint="eastAsia"/>
          <w:sz w:val="28"/>
          <w:szCs w:val="28"/>
        </w:rPr>
        <w:t>做到</w:t>
      </w:r>
      <w:r w:rsidRPr="00B55388">
        <w:rPr>
          <w:rFonts w:ascii="仿宋_GB2312" w:eastAsia="仿宋_GB2312" w:hint="eastAsia"/>
          <w:sz w:val="28"/>
          <w:szCs w:val="28"/>
        </w:rPr>
        <w:t>早策划</w:t>
      </w:r>
      <w:r w:rsidR="00947AA5">
        <w:rPr>
          <w:rFonts w:ascii="仿宋_GB2312" w:eastAsia="仿宋_GB2312" w:hint="eastAsia"/>
          <w:sz w:val="28"/>
          <w:szCs w:val="28"/>
        </w:rPr>
        <w:t>、早安排</w:t>
      </w:r>
      <w:r w:rsidRPr="00B55388">
        <w:rPr>
          <w:rFonts w:ascii="仿宋_GB2312" w:eastAsia="仿宋_GB2312" w:hint="eastAsia"/>
          <w:sz w:val="28"/>
          <w:szCs w:val="28"/>
        </w:rPr>
        <w:t>（如上海中心、迪士尼等）</w:t>
      </w:r>
      <w:r w:rsidR="00947AA5">
        <w:rPr>
          <w:rFonts w:ascii="仿宋_GB2312" w:eastAsia="仿宋_GB2312" w:hint="eastAsia"/>
          <w:sz w:val="28"/>
          <w:szCs w:val="28"/>
        </w:rPr>
        <w:t>；适时</w:t>
      </w:r>
      <w:r w:rsidRPr="00B55388">
        <w:rPr>
          <w:rFonts w:ascii="仿宋_GB2312" w:eastAsia="仿宋_GB2312" w:hint="eastAsia"/>
          <w:sz w:val="28"/>
          <w:szCs w:val="28"/>
        </w:rPr>
        <w:t>建立行业协会公众微信号，定期发布创优新技术</w:t>
      </w:r>
      <w:r w:rsidR="00947AA5">
        <w:rPr>
          <w:rFonts w:ascii="仿宋_GB2312" w:eastAsia="仿宋_GB2312" w:hint="eastAsia"/>
          <w:sz w:val="28"/>
          <w:szCs w:val="28"/>
        </w:rPr>
        <w:t>；</w:t>
      </w:r>
      <w:r w:rsidRPr="00B55388">
        <w:rPr>
          <w:rFonts w:ascii="仿宋_GB2312" w:eastAsia="仿宋_GB2312" w:hint="eastAsia"/>
          <w:sz w:val="28"/>
          <w:szCs w:val="28"/>
        </w:rPr>
        <w:t>加强廉政建设，确保白玉兰奖健康有序发展。</w:t>
      </w:r>
      <w:r w:rsidRPr="00B55388">
        <w:rPr>
          <w:rFonts w:ascii="仿宋_GB2312" w:eastAsia="仿宋_GB2312" w:hint="eastAsia"/>
          <w:b/>
          <w:sz w:val="28"/>
          <w:szCs w:val="28"/>
        </w:rPr>
        <w:t>第二，</w:t>
      </w:r>
      <w:r w:rsidRPr="00B55388">
        <w:rPr>
          <w:rFonts w:ascii="仿宋_GB2312" w:eastAsia="仿宋_GB2312" w:hint="eastAsia"/>
          <w:sz w:val="28"/>
          <w:szCs w:val="28"/>
        </w:rPr>
        <w:t>根据白玉兰奖评选办法，2016</w:t>
      </w:r>
      <w:r w:rsidR="00947AA5">
        <w:rPr>
          <w:rFonts w:ascii="仿宋_GB2312" w:eastAsia="仿宋_GB2312" w:hint="eastAsia"/>
          <w:sz w:val="28"/>
          <w:szCs w:val="28"/>
        </w:rPr>
        <w:t>年白玉兰奖评选工作分上、下半年二次进行，上半年度申报数</w:t>
      </w:r>
      <w:r w:rsidRPr="00B55388">
        <w:rPr>
          <w:rFonts w:ascii="仿宋_GB2312" w:eastAsia="仿宋_GB2312" w:hint="eastAsia"/>
          <w:sz w:val="28"/>
          <w:szCs w:val="28"/>
        </w:rPr>
        <w:t>75项，入选70项。</w:t>
      </w:r>
      <w:r>
        <w:rPr>
          <w:rFonts w:ascii="仿宋_GB2312" w:eastAsia="仿宋_GB2312" w:hint="eastAsia"/>
          <w:sz w:val="28"/>
          <w:szCs w:val="28"/>
        </w:rPr>
        <w:t>其</w:t>
      </w:r>
      <w:r w:rsidRPr="00B55388">
        <w:rPr>
          <w:rFonts w:ascii="仿宋_GB2312" w:eastAsia="仿宋_GB2312" w:hint="eastAsia"/>
          <w:sz w:val="28"/>
          <w:szCs w:val="28"/>
        </w:rPr>
        <w:t>中对迪士尼参赛工程，在开园前组织专家提前检查。下半年度105个项目参赛，入选100个。全年共计170个项目预评入选白玉兰奖，入选率94.4%；其中被推荐为白玉兰奖观摩工程5项。参评企业共计73家，其中新创企业5家。全年参赛工程总体质量平稳，公共建筑质量好于住宅工程，精装修商品房装饰细部质量明显提高。</w:t>
      </w:r>
      <w:r w:rsidRPr="00B55388">
        <w:rPr>
          <w:rFonts w:ascii="仿宋_GB2312" w:eastAsia="仿宋_GB2312" w:hint="eastAsia"/>
          <w:b/>
          <w:sz w:val="28"/>
          <w:szCs w:val="28"/>
        </w:rPr>
        <w:t>第三，</w:t>
      </w:r>
      <w:r w:rsidRPr="00B55388">
        <w:rPr>
          <w:rFonts w:ascii="仿宋_GB2312" w:eastAsia="仿宋_GB2312" w:hint="eastAsia"/>
          <w:sz w:val="28"/>
          <w:szCs w:val="28"/>
        </w:rPr>
        <w:t>精心组织了二次白玉兰奖观摩活动</w:t>
      </w:r>
      <w:r w:rsidR="00947AA5">
        <w:rPr>
          <w:rFonts w:ascii="仿宋_GB2312" w:eastAsia="仿宋_GB2312" w:hint="eastAsia"/>
          <w:sz w:val="28"/>
          <w:szCs w:val="28"/>
        </w:rPr>
        <w:t>。</w:t>
      </w:r>
      <w:smartTag w:uri="urn:schemas-microsoft-com:office:smarttags" w:element="chsdate">
        <w:smartTagPr>
          <w:attr w:name="Year" w:val="2016"/>
          <w:attr w:name="Month" w:val="3"/>
          <w:attr w:name="Day" w:val="16"/>
          <w:attr w:name="IsLunarDate" w:val="False"/>
          <w:attr w:name="IsROCDate" w:val="False"/>
        </w:smartTagPr>
        <w:r w:rsidRPr="00B55388">
          <w:rPr>
            <w:rFonts w:ascii="仿宋_GB2312" w:eastAsia="仿宋_GB2312" w:hint="eastAsia"/>
            <w:sz w:val="28"/>
            <w:szCs w:val="28"/>
          </w:rPr>
          <w:t xml:space="preserve">3月16 </w:t>
        </w:r>
      </w:smartTag>
      <w:r w:rsidRPr="00B55388">
        <w:rPr>
          <w:rFonts w:ascii="仿宋_GB2312" w:eastAsia="仿宋_GB2312" w:hint="eastAsia"/>
          <w:sz w:val="28"/>
          <w:szCs w:val="28"/>
        </w:rPr>
        <w:t>日的现场观摩</w:t>
      </w:r>
      <w:r w:rsidR="00947AA5">
        <w:rPr>
          <w:rFonts w:ascii="仿宋_GB2312" w:eastAsia="仿宋_GB2312" w:hint="eastAsia"/>
          <w:sz w:val="28"/>
          <w:szCs w:val="28"/>
        </w:rPr>
        <w:t>有</w:t>
      </w:r>
      <w:r w:rsidRPr="00B55388">
        <w:rPr>
          <w:rFonts w:ascii="仿宋_GB2312" w:eastAsia="仿宋_GB2312" w:hint="eastAsia"/>
          <w:sz w:val="28"/>
          <w:szCs w:val="28"/>
        </w:rPr>
        <w:t>施工、设计、建设、监理单位等5</w:t>
      </w:r>
      <w:r>
        <w:rPr>
          <w:rFonts w:ascii="仿宋_GB2312" w:eastAsia="仿宋_GB2312" w:hint="eastAsia"/>
          <w:sz w:val="28"/>
          <w:szCs w:val="28"/>
        </w:rPr>
        <w:t>000</w:t>
      </w:r>
      <w:r w:rsidRPr="00B55388">
        <w:rPr>
          <w:rFonts w:ascii="仿宋_GB2312" w:eastAsia="仿宋_GB2312" w:hint="eastAsia"/>
          <w:sz w:val="28"/>
          <w:szCs w:val="28"/>
        </w:rPr>
        <w:t>余人次参加了现场观摩；</w:t>
      </w:r>
      <w:smartTag w:uri="urn:schemas-microsoft-com:office:smarttags" w:element="chsdate">
        <w:smartTagPr>
          <w:attr w:name="Year" w:val="2016"/>
          <w:attr w:name="Month" w:val="9"/>
          <w:attr w:name="Day" w:val="26"/>
          <w:attr w:name="IsLunarDate" w:val="False"/>
          <w:attr w:name="IsROCDate" w:val="False"/>
        </w:smartTagPr>
        <w:r w:rsidRPr="00B55388">
          <w:rPr>
            <w:rFonts w:ascii="仿宋_GB2312" w:eastAsia="仿宋_GB2312" w:hint="eastAsia"/>
            <w:sz w:val="28"/>
            <w:szCs w:val="28"/>
          </w:rPr>
          <w:t>9月26日</w:t>
        </w:r>
      </w:smartTag>
      <w:r w:rsidRPr="00B55388">
        <w:rPr>
          <w:rFonts w:ascii="仿宋_GB2312" w:eastAsia="仿宋_GB2312" w:hint="eastAsia"/>
          <w:sz w:val="28"/>
          <w:szCs w:val="28"/>
        </w:rPr>
        <w:t>的观摩活动，400余家企业的2000余同行参加，并且在上视新闻频道、看东方、宝山电视台等多家媒体作了专题报道，提升了施工企业、白玉兰奖工程的社会影响力。</w:t>
      </w:r>
      <w:r w:rsidR="00947AA5">
        <w:rPr>
          <w:rFonts w:ascii="仿宋_GB2312" w:eastAsia="仿宋_GB2312" w:hint="eastAsia"/>
          <w:sz w:val="28"/>
          <w:szCs w:val="28"/>
        </w:rPr>
        <w:t>两</w:t>
      </w:r>
      <w:r w:rsidRPr="00B55388">
        <w:rPr>
          <w:rFonts w:ascii="仿宋_GB2312" w:eastAsia="仿宋_GB2312" w:hint="eastAsia"/>
          <w:sz w:val="28"/>
          <w:szCs w:val="28"/>
        </w:rPr>
        <w:t>次观摩活动，给同行提供了可学、可看的学习交流平台，在促进本市施工质量上取得了很好的引领示范作用。</w:t>
      </w:r>
    </w:p>
    <w:p w:rsidR="00993173" w:rsidRPr="00EB495C" w:rsidRDefault="00B55388" w:rsidP="00B55388">
      <w:pPr>
        <w:ind w:firstLineChars="200" w:firstLine="562"/>
        <w:rPr>
          <w:rFonts w:ascii="仿宋_GB2312" w:eastAsia="仿宋_GB2312"/>
          <w:sz w:val="28"/>
          <w:szCs w:val="28"/>
        </w:rPr>
      </w:pPr>
      <w:r w:rsidRPr="00B55388">
        <w:rPr>
          <w:rFonts w:ascii="仿宋_GB2312" w:eastAsia="仿宋_GB2312" w:hint="eastAsia"/>
          <w:b/>
          <w:sz w:val="28"/>
          <w:szCs w:val="28"/>
        </w:rPr>
        <w:t>二是组织开展上海市优质工程（结构工程）评选活动。</w:t>
      </w:r>
      <w:r w:rsidR="00993173" w:rsidRPr="00EB495C">
        <w:rPr>
          <w:rFonts w:ascii="仿宋_GB2312" w:eastAsia="仿宋_GB2312" w:hint="eastAsia"/>
          <w:sz w:val="28"/>
          <w:szCs w:val="28"/>
        </w:rPr>
        <w:t>根据上海市优质结构评选办法规定，组织完成了</w:t>
      </w:r>
      <w:r w:rsidR="00993173" w:rsidRPr="00EB495C">
        <w:rPr>
          <w:rFonts w:ascii="仿宋_GB2312" w:eastAsia="仿宋_GB2312"/>
          <w:sz w:val="28"/>
          <w:szCs w:val="28"/>
        </w:rPr>
        <w:t>2015</w:t>
      </w:r>
      <w:r w:rsidR="00993173" w:rsidRPr="00EB495C">
        <w:rPr>
          <w:rFonts w:ascii="仿宋_GB2312" w:eastAsia="仿宋_GB2312" w:hint="eastAsia"/>
          <w:sz w:val="28"/>
          <w:szCs w:val="28"/>
        </w:rPr>
        <w:t>年度市优质结构评审会。市</w:t>
      </w:r>
      <w:r w:rsidR="00993173">
        <w:rPr>
          <w:rFonts w:ascii="仿宋_GB2312" w:eastAsia="仿宋_GB2312" w:hint="eastAsia"/>
          <w:sz w:val="28"/>
          <w:szCs w:val="28"/>
        </w:rPr>
        <w:t>安质监</w:t>
      </w:r>
      <w:r w:rsidR="00993173" w:rsidRPr="00EB495C">
        <w:rPr>
          <w:rFonts w:ascii="仿宋_GB2312" w:eastAsia="仿宋_GB2312" w:hint="eastAsia"/>
          <w:sz w:val="28"/>
          <w:szCs w:val="28"/>
        </w:rPr>
        <w:t>总站推荐工作组汇报了市优质结构受理、检查和推荐情况，经评审委员会投票表决，</w:t>
      </w:r>
      <w:r w:rsidR="00993173" w:rsidRPr="00EB495C">
        <w:rPr>
          <w:rFonts w:ascii="仿宋_GB2312" w:eastAsia="仿宋_GB2312"/>
          <w:sz w:val="28"/>
          <w:szCs w:val="28"/>
        </w:rPr>
        <w:t>308</w:t>
      </w:r>
      <w:r w:rsidR="00993173" w:rsidRPr="00EB495C">
        <w:rPr>
          <w:rFonts w:ascii="仿宋_GB2312" w:eastAsia="仿宋_GB2312" w:hint="eastAsia"/>
          <w:sz w:val="28"/>
          <w:szCs w:val="28"/>
        </w:rPr>
        <w:t>个单位工程入选为</w:t>
      </w:r>
      <w:r w:rsidR="00993173" w:rsidRPr="00EB495C">
        <w:rPr>
          <w:rFonts w:ascii="仿宋_GB2312" w:eastAsia="仿宋_GB2312"/>
          <w:sz w:val="28"/>
          <w:szCs w:val="28"/>
        </w:rPr>
        <w:t>2015</w:t>
      </w:r>
      <w:r w:rsidR="00993173" w:rsidRPr="00EB495C">
        <w:rPr>
          <w:rFonts w:ascii="仿宋_GB2312" w:eastAsia="仿宋_GB2312" w:hint="eastAsia"/>
          <w:sz w:val="28"/>
          <w:szCs w:val="28"/>
        </w:rPr>
        <w:t>年度上海市优</w:t>
      </w:r>
      <w:r w:rsidR="00993173" w:rsidRPr="00EB495C">
        <w:rPr>
          <w:rFonts w:ascii="仿宋_GB2312" w:eastAsia="仿宋_GB2312" w:hint="eastAsia"/>
          <w:sz w:val="28"/>
          <w:szCs w:val="28"/>
        </w:rPr>
        <w:lastRenderedPageBreak/>
        <w:t>质工程（结构工程）。</w:t>
      </w:r>
    </w:p>
    <w:p w:rsidR="00993173" w:rsidRPr="00EB495C" w:rsidRDefault="00B55388" w:rsidP="00B55388">
      <w:pPr>
        <w:ind w:firstLineChars="200" w:firstLine="562"/>
        <w:rPr>
          <w:rFonts w:ascii="仿宋_GB2312" w:eastAsia="仿宋_GB2312"/>
          <w:sz w:val="28"/>
          <w:szCs w:val="28"/>
        </w:rPr>
      </w:pPr>
      <w:r w:rsidRPr="00B55388">
        <w:rPr>
          <w:rFonts w:ascii="仿宋_GB2312" w:eastAsia="仿宋_GB2312" w:hint="eastAsia"/>
          <w:b/>
          <w:sz w:val="28"/>
          <w:szCs w:val="28"/>
        </w:rPr>
        <w:t>三是组织开展上海市</w:t>
      </w:r>
      <w:r>
        <w:rPr>
          <w:rFonts w:ascii="仿宋_GB2312" w:eastAsia="仿宋_GB2312" w:hint="eastAsia"/>
          <w:b/>
          <w:sz w:val="28"/>
          <w:szCs w:val="28"/>
        </w:rPr>
        <w:t>建筑业新技术应用示范工程评选活动</w:t>
      </w:r>
      <w:r w:rsidR="00C51069">
        <w:rPr>
          <w:rFonts w:ascii="仿宋_GB2312" w:eastAsia="仿宋_GB2312" w:hint="eastAsia"/>
          <w:b/>
          <w:sz w:val="28"/>
          <w:szCs w:val="28"/>
        </w:rPr>
        <w:t>。</w:t>
      </w:r>
      <w:r w:rsidR="00C51069" w:rsidRPr="00C51069">
        <w:rPr>
          <w:rFonts w:ascii="仿宋_GB2312" w:eastAsia="仿宋_GB2312" w:hint="eastAsia"/>
          <w:sz w:val="28"/>
          <w:szCs w:val="28"/>
        </w:rPr>
        <w:t>为配合会员企业鲁班奖目标工程申报的需要和申报项目情况，2016年组织了三次上海市建筑业新技术应用示范工程评审</w:t>
      </w:r>
      <w:r w:rsidR="00947AA5">
        <w:rPr>
          <w:rFonts w:ascii="仿宋_GB2312" w:eastAsia="仿宋_GB2312" w:hint="eastAsia"/>
          <w:sz w:val="28"/>
          <w:szCs w:val="28"/>
        </w:rPr>
        <w:t>（</w:t>
      </w:r>
      <w:smartTag w:uri="urn:schemas-microsoft-com:office:smarttags" w:element="chsdate">
        <w:smartTagPr>
          <w:attr w:name="Year" w:val="2016"/>
          <w:attr w:name="Month" w:val="1"/>
          <w:attr w:name="Day" w:val="5"/>
          <w:attr w:name="IsLunarDate" w:val="False"/>
          <w:attr w:name="IsROCDate" w:val="False"/>
        </w:smartTagPr>
        <w:r w:rsidR="00947AA5" w:rsidRPr="00C51069">
          <w:rPr>
            <w:rFonts w:ascii="仿宋_GB2312" w:eastAsia="仿宋_GB2312" w:hint="eastAsia"/>
            <w:sz w:val="28"/>
            <w:szCs w:val="28"/>
          </w:rPr>
          <w:t>1月5日</w:t>
        </w:r>
      </w:smartTag>
      <w:r w:rsidR="00947AA5" w:rsidRPr="00C51069">
        <w:rPr>
          <w:rFonts w:ascii="仿宋_GB2312" w:eastAsia="仿宋_GB2312" w:hint="eastAsia"/>
          <w:sz w:val="28"/>
          <w:szCs w:val="28"/>
        </w:rPr>
        <w:t>、</w:t>
      </w:r>
      <w:smartTag w:uri="urn:schemas-microsoft-com:office:smarttags" w:element="chsdate">
        <w:smartTagPr>
          <w:attr w:name="Year" w:val="2016"/>
          <w:attr w:name="Month" w:val="5"/>
          <w:attr w:name="Day" w:val="28"/>
          <w:attr w:name="IsLunarDate" w:val="False"/>
          <w:attr w:name="IsROCDate" w:val="False"/>
        </w:smartTagPr>
        <w:r w:rsidR="00947AA5" w:rsidRPr="00C51069">
          <w:rPr>
            <w:rFonts w:ascii="仿宋_GB2312" w:eastAsia="仿宋_GB2312" w:hint="eastAsia"/>
            <w:sz w:val="28"/>
            <w:szCs w:val="28"/>
          </w:rPr>
          <w:t>5月28日</w:t>
        </w:r>
      </w:smartTag>
      <w:r w:rsidR="00947AA5" w:rsidRPr="00C51069">
        <w:rPr>
          <w:rFonts w:ascii="仿宋_GB2312" w:eastAsia="仿宋_GB2312" w:hint="eastAsia"/>
          <w:sz w:val="28"/>
          <w:szCs w:val="28"/>
        </w:rPr>
        <w:t>和</w:t>
      </w:r>
      <w:smartTag w:uri="urn:schemas-microsoft-com:office:smarttags" w:element="chsdate">
        <w:smartTagPr>
          <w:attr w:name="Year" w:val="2016"/>
          <w:attr w:name="Month" w:val="12"/>
          <w:attr w:name="Day" w:val="22"/>
          <w:attr w:name="IsLunarDate" w:val="False"/>
          <w:attr w:name="IsROCDate" w:val="False"/>
        </w:smartTagPr>
        <w:r w:rsidR="00947AA5" w:rsidRPr="00C51069">
          <w:rPr>
            <w:rFonts w:ascii="仿宋_GB2312" w:eastAsia="仿宋_GB2312" w:hint="eastAsia"/>
            <w:sz w:val="28"/>
            <w:szCs w:val="28"/>
          </w:rPr>
          <w:t>12月22日</w:t>
        </w:r>
      </w:smartTag>
      <w:r w:rsidR="00947AA5">
        <w:rPr>
          <w:rFonts w:ascii="仿宋_GB2312" w:eastAsia="仿宋_GB2312" w:hint="eastAsia"/>
          <w:sz w:val="28"/>
          <w:szCs w:val="28"/>
        </w:rPr>
        <w:t>）</w:t>
      </w:r>
      <w:r w:rsidR="00C51069" w:rsidRPr="00C51069">
        <w:rPr>
          <w:rFonts w:ascii="仿宋_GB2312" w:eastAsia="仿宋_GB2312" w:hint="eastAsia"/>
          <w:sz w:val="28"/>
          <w:szCs w:val="28"/>
        </w:rPr>
        <w:t>，本年度合计申报项目为66项，经专家评审，评出国内先进24项，上海市先进35项</w:t>
      </w:r>
      <w:r w:rsidR="00947AA5">
        <w:rPr>
          <w:rFonts w:ascii="仿宋_GB2312" w:eastAsia="仿宋_GB2312" w:hint="eastAsia"/>
          <w:sz w:val="28"/>
          <w:szCs w:val="28"/>
        </w:rPr>
        <w:t>，</w:t>
      </w:r>
      <w:r w:rsidR="00C51069" w:rsidRPr="00C51069">
        <w:rPr>
          <w:rFonts w:ascii="仿宋_GB2312" w:eastAsia="仿宋_GB2312" w:hint="eastAsia"/>
          <w:sz w:val="28"/>
          <w:szCs w:val="28"/>
        </w:rPr>
        <w:t>6项未</w:t>
      </w:r>
      <w:r w:rsidR="00947AA5">
        <w:rPr>
          <w:rFonts w:ascii="仿宋_GB2312" w:eastAsia="仿宋_GB2312" w:hint="eastAsia"/>
          <w:sz w:val="28"/>
          <w:szCs w:val="28"/>
        </w:rPr>
        <w:t>通过</w:t>
      </w:r>
      <w:r w:rsidR="00C51069" w:rsidRPr="00C51069">
        <w:rPr>
          <w:rFonts w:ascii="仿宋_GB2312" w:eastAsia="仿宋_GB2312" w:hint="eastAsia"/>
          <w:sz w:val="28"/>
          <w:szCs w:val="28"/>
        </w:rPr>
        <w:t>，1项缓评。</w:t>
      </w:r>
    </w:p>
    <w:p w:rsidR="00CE05EC" w:rsidRDefault="00947AA5" w:rsidP="00CE05EC">
      <w:pPr>
        <w:ind w:firstLineChars="200" w:firstLine="562"/>
        <w:rPr>
          <w:rFonts w:ascii="仿宋_GB2312" w:eastAsia="仿宋_GB2312"/>
          <w:sz w:val="28"/>
          <w:szCs w:val="28"/>
        </w:rPr>
      </w:pPr>
      <w:r>
        <w:rPr>
          <w:rFonts w:ascii="仿宋_GB2312" w:eastAsia="仿宋_GB2312" w:hint="eastAsia"/>
          <w:b/>
          <w:sz w:val="28"/>
          <w:szCs w:val="28"/>
        </w:rPr>
        <w:t>四是组织开展</w:t>
      </w:r>
      <w:r w:rsidR="00C51069" w:rsidRPr="00C51069">
        <w:rPr>
          <w:rFonts w:ascii="仿宋_GB2312" w:eastAsia="仿宋_GB2312" w:hint="eastAsia"/>
          <w:b/>
          <w:sz w:val="28"/>
          <w:szCs w:val="28"/>
        </w:rPr>
        <w:t>建设工程绿色施工评选活动。</w:t>
      </w:r>
      <w:r w:rsidR="00386F2A" w:rsidRPr="00386F2A">
        <w:rPr>
          <w:rFonts w:ascii="仿宋_GB2312" w:eastAsia="仿宋_GB2312" w:hint="eastAsia"/>
          <w:sz w:val="28"/>
          <w:szCs w:val="28"/>
        </w:rPr>
        <w:t>年初，组织大中型企业创建工作会议，</w:t>
      </w:r>
      <w:r w:rsidR="004A7045">
        <w:rPr>
          <w:rFonts w:ascii="仿宋_GB2312" w:eastAsia="仿宋_GB2312" w:hint="eastAsia"/>
          <w:sz w:val="28"/>
          <w:szCs w:val="28"/>
        </w:rPr>
        <w:t>对</w:t>
      </w:r>
      <w:r w:rsidR="00386F2A" w:rsidRPr="00386F2A">
        <w:rPr>
          <w:rFonts w:ascii="仿宋_GB2312" w:eastAsia="仿宋_GB2312" w:hint="eastAsia"/>
          <w:sz w:val="28"/>
          <w:szCs w:val="28"/>
        </w:rPr>
        <w:t>2016年度绿色施工创建指导思想、目标和工作</w:t>
      </w:r>
      <w:r w:rsidR="004A7045">
        <w:rPr>
          <w:rFonts w:ascii="仿宋_GB2312" w:eastAsia="仿宋_GB2312" w:hint="eastAsia"/>
          <w:sz w:val="28"/>
          <w:szCs w:val="28"/>
        </w:rPr>
        <w:t>进行部署；</w:t>
      </w:r>
      <w:r w:rsidR="00386F2A" w:rsidRPr="00386F2A">
        <w:rPr>
          <w:rFonts w:ascii="仿宋_GB2312" w:eastAsia="仿宋_GB2312" w:hint="eastAsia"/>
          <w:sz w:val="28"/>
          <w:szCs w:val="28"/>
        </w:rPr>
        <w:t>3月起借助建筑时报平台，开辟绿色施工专栏</w:t>
      </w:r>
      <w:r w:rsidR="004A7045">
        <w:rPr>
          <w:rFonts w:ascii="仿宋_GB2312" w:eastAsia="仿宋_GB2312" w:hint="eastAsia"/>
          <w:sz w:val="28"/>
          <w:szCs w:val="28"/>
        </w:rPr>
        <w:t>共五期</w:t>
      </w:r>
      <w:r w:rsidR="00386F2A" w:rsidRPr="00386F2A">
        <w:rPr>
          <w:rFonts w:ascii="仿宋_GB2312" w:eastAsia="仿宋_GB2312" w:hint="eastAsia"/>
          <w:sz w:val="28"/>
          <w:szCs w:val="28"/>
        </w:rPr>
        <w:t>，对绿色施工典型经验案例进行总结提炼，发挥引领示范作用。</w:t>
      </w:r>
      <w:r w:rsidR="004A7045" w:rsidRPr="004A7045">
        <w:rPr>
          <w:rFonts w:ascii="仿宋_GB2312" w:eastAsia="仿宋_GB2312" w:hint="eastAsia"/>
          <w:sz w:val="28"/>
          <w:szCs w:val="28"/>
        </w:rPr>
        <w:t>2015年度</w:t>
      </w:r>
      <w:r w:rsidR="00386F2A" w:rsidRPr="00386F2A">
        <w:rPr>
          <w:rFonts w:ascii="仿宋_GB2312" w:eastAsia="仿宋_GB2312" w:hint="eastAsia"/>
          <w:sz w:val="28"/>
          <w:szCs w:val="28"/>
        </w:rPr>
        <w:t>共计118个工地荣获上海市绿色施工样板工地（其中10个工地在市外）。</w:t>
      </w:r>
      <w:r w:rsidR="00CE05EC">
        <w:rPr>
          <w:rFonts w:ascii="仿宋_GB2312" w:eastAsia="仿宋_GB2312" w:hint="eastAsia"/>
          <w:sz w:val="28"/>
          <w:szCs w:val="28"/>
        </w:rPr>
        <w:t>2016年</w:t>
      </w:r>
      <w:r w:rsidR="00CE05EC" w:rsidRPr="00CE05EC">
        <w:rPr>
          <w:rFonts w:ascii="仿宋_GB2312" w:eastAsia="仿宋_GB2312" w:hint="eastAsia"/>
          <w:sz w:val="28"/>
          <w:szCs w:val="28"/>
        </w:rPr>
        <w:t>全年有376个项目参加绿色施工的评审活动，达标369个项目，其中拟推荐样板128个</w:t>
      </w:r>
      <w:r w:rsidR="00CE05EC">
        <w:rPr>
          <w:rFonts w:ascii="仿宋_GB2312" w:eastAsia="仿宋_GB2312" w:hint="eastAsia"/>
          <w:sz w:val="28"/>
          <w:szCs w:val="28"/>
        </w:rPr>
        <w:t>。此外由本会推荐的工程中</w:t>
      </w:r>
      <w:r w:rsidR="00CE05EC" w:rsidRPr="00CE05EC">
        <w:rPr>
          <w:rFonts w:ascii="仿宋_GB2312" w:eastAsia="仿宋_GB2312" w:hint="eastAsia"/>
          <w:sz w:val="28"/>
          <w:szCs w:val="28"/>
        </w:rPr>
        <w:t>有16个工程获得“第五批全国建筑业绿色施工示范工程”荣誉，有10个工程</w:t>
      </w:r>
      <w:r w:rsidR="004A7045">
        <w:rPr>
          <w:rFonts w:ascii="仿宋_GB2312" w:eastAsia="仿宋_GB2312" w:hint="eastAsia"/>
          <w:sz w:val="28"/>
          <w:szCs w:val="28"/>
        </w:rPr>
        <w:t>经</w:t>
      </w:r>
      <w:r w:rsidR="00CE05EC" w:rsidRPr="00CE05EC">
        <w:rPr>
          <w:rFonts w:ascii="仿宋_GB2312" w:eastAsia="仿宋_GB2312" w:hint="eastAsia"/>
          <w:sz w:val="28"/>
          <w:szCs w:val="28"/>
        </w:rPr>
        <w:t>检查，验收评价均为优良；</w:t>
      </w:r>
      <w:r w:rsidR="00CE05EC">
        <w:rPr>
          <w:rFonts w:ascii="仿宋_GB2312" w:eastAsia="仿宋_GB2312" w:hint="eastAsia"/>
          <w:sz w:val="28"/>
          <w:szCs w:val="28"/>
        </w:rPr>
        <w:t>共</w:t>
      </w:r>
      <w:r w:rsidR="00CE05EC" w:rsidRPr="00CE05EC">
        <w:rPr>
          <w:rFonts w:ascii="仿宋_GB2312" w:eastAsia="仿宋_GB2312" w:hint="eastAsia"/>
          <w:sz w:val="28"/>
          <w:szCs w:val="28"/>
        </w:rPr>
        <w:t>推荐24项</w:t>
      </w:r>
      <w:r w:rsidR="00CE05EC">
        <w:rPr>
          <w:rFonts w:ascii="仿宋_GB2312" w:eastAsia="仿宋_GB2312" w:hint="eastAsia"/>
          <w:sz w:val="28"/>
          <w:szCs w:val="28"/>
        </w:rPr>
        <w:t>工程</w:t>
      </w:r>
      <w:r w:rsidR="00CE05EC" w:rsidRPr="00CE05EC">
        <w:rPr>
          <w:rFonts w:ascii="仿宋_GB2312" w:eastAsia="仿宋_GB2312" w:hint="eastAsia"/>
          <w:sz w:val="28"/>
          <w:szCs w:val="28"/>
        </w:rPr>
        <w:t>申报“第六批全国建筑业绿色施工示范工程”</w:t>
      </w:r>
      <w:r w:rsidR="00CE05EC">
        <w:rPr>
          <w:rFonts w:ascii="仿宋_GB2312" w:eastAsia="仿宋_GB2312" w:hint="eastAsia"/>
          <w:sz w:val="28"/>
          <w:szCs w:val="28"/>
        </w:rPr>
        <w:t>。</w:t>
      </w:r>
      <w:r w:rsidR="00CE05EC" w:rsidRPr="00CE05EC">
        <w:rPr>
          <w:rFonts w:ascii="仿宋_GB2312" w:eastAsia="仿宋_GB2312" w:hint="eastAsia"/>
          <w:sz w:val="28"/>
          <w:szCs w:val="28"/>
        </w:rPr>
        <w:t>为进一步推进本市建设工程绿色施工创建工作，协会和市安全质量监督总站于</w:t>
      </w:r>
      <w:smartTag w:uri="urn:schemas-microsoft-com:office:smarttags" w:element="chsdate">
        <w:smartTagPr>
          <w:attr w:name="Year" w:val="2016"/>
          <w:attr w:name="Month" w:val="6"/>
          <w:attr w:name="Day" w:val="7"/>
          <w:attr w:name="IsLunarDate" w:val="False"/>
          <w:attr w:name="IsROCDate" w:val="False"/>
        </w:smartTagPr>
        <w:r w:rsidR="00CE05EC" w:rsidRPr="00CE05EC">
          <w:rPr>
            <w:rFonts w:ascii="仿宋_GB2312" w:eastAsia="仿宋_GB2312" w:hint="eastAsia"/>
            <w:sz w:val="28"/>
            <w:szCs w:val="28"/>
          </w:rPr>
          <w:t>6月7日</w:t>
        </w:r>
      </w:smartTag>
      <w:r w:rsidR="00CE05EC" w:rsidRPr="00CE05EC">
        <w:rPr>
          <w:rFonts w:ascii="仿宋_GB2312" w:eastAsia="仿宋_GB2312" w:hint="eastAsia"/>
          <w:sz w:val="28"/>
          <w:szCs w:val="28"/>
        </w:rPr>
        <w:t>联合组织了“2016年度上海市建设工程绿色施工样板工程观摩活动”</w:t>
      </w:r>
      <w:r w:rsidR="009A0F49">
        <w:rPr>
          <w:rFonts w:ascii="仿宋_GB2312" w:eastAsia="仿宋_GB2312" w:hint="eastAsia"/>
          <w:sz w:val="28"/>
          <w:szCs w:val="28"/>
        </w:rPr>
        <w:t>，</w:t>
      </w:r>
      <w:r w:rsidR="00CE05EC" w:rsidRPr="00CE05EC">
        <w:rPr>
          <w:rFonts w:ascii="仿宋_GB2312" w:eastAsia="仿宋_GB2312" w:hint="eastAsia"/>
          <w:sz w:val="28"/>
          <w:szCs w:val="28"/>
        </w:rPr>
        <w:t>观摩人数2100人</w:t>
      </w:r>
      <w:r w:rsidR="009A0F49">
        <w:rPr>
          <w:rFonts w:ascii="仿宋_GB2312" w:eastAsia="仿宋_GB2312" w:hint="eastAsia"/>
          <w:sz w:val="28"/>
          <w:szCs w:val="28"/>
        </w:rPr>
        <w:t>，通过观摩活动对绿色施工起到了推动作用</w:t>
      </w:r>
      <w:r w:rsidR="00CE05EC" w:rsidRPr="00CE05EC">
        <w:rPr>
          <w:rFonts w:ascii="仿宋_GB2312" w:eastAsia="仿宋_GB2312" w:hint="eastAsia"/>
          <w:sz w:val="28"/>
          <w:szCs w:val="28"/>
        </w:rPr>
        <w:t>。为总结绿色施工十年发展历程（2007-2016年），关注行业热点及发展趋势，在全市范围内开展</w:t>
      </w:r>
      <w:r w:rsidR="004A7045">
        <w:rPr>
          <w:rFonts w:ascii="仿宋_GB2312" w:eastAsia="仿宋_GB2312" w:hint="eastAsia"/>
          <w:sz w:val="28"/>
          <w:szCs w:val="28"/>
        </w:rPr>
        <w:t>了</w:t>
      </w:r>
      <w:r w:rsidR="00CE05EC" w:rsidRPr="00CE05EC">
        <w:rPr>
          <w:rFonts w:ascii="仿宋_GB2312" w:eastAsia="仿宋_GB2312" w:hint="eastAsia"/>
          <w:sz w:val="28"/>
          <w:szCs w:val="28"/>
        </w:rPr>
        <w:t>绿色施工创新技术与论文征集活动，已征集40余项，计划</w:t>
      </w:r>
      <w:r w:rsidR="004A7045">
        <w:rPr>
          <w:rFonts w:ascii="仿宋_GB2312" w:eastAsia="仿宋_GB2312" w:hint="eastAsia"/>
          <w:sz w:val="28"/>
          <w:szCs w:val="28"/>
        </w:rPr>
        <w:t>编撰</w:t>
      </w:r>
      <w:r w:rsidR="00CE05EC" w:rsidRPr="00CE05EC">
        <w:rPr>
          <w:rFonts w:ascii="仿宋_GB2312" w:eastAsia="仿宋_GB2312" w:hint="eastAsia"/>
          <w:sz w:val="28"/>
          <w:szCs w:val="28"/>
        </w:rPr>
        <w:t>成册，印发各会员单位。</w:t>
      </w:r>
    </w:p>
    <w:p w:rsidR="00C445C9" w:rsidRPr="00C445C9" w:rsidRDefault="00CE05EC" w:rsidP="00C445C9">
      <w:pPr>
        <w:ind w:firstLineChars="200" w:firstLine="562"/>
        <w:rPr>
          <w:rFonts w:ascii="仿宋_GB2312" w:eastAsia="仿宋_GB2312"/>
          <w:bCs/>
          <w:sz w:val="28"/>
          <w:szCs w:val="28"/>
        </w:rPr>
      </w:pPr>
      <w:r w:rsidRPr="00CE05EC">
        <w:rPr>
          <w:rFonts w:ascii="仿宋_GB2312" w:eastAsia="仿宋_GB2312" w:hint="eastAsia"/>
          <w:b/>
          <w:sz w:val="28"/>
          <w:szCs w:val="28"/>
        </w:rPr>
        <w:lastRenderedPageBreak/>
        <w:t>五是</w:t>
      </w:r>
      <w:r>
        <w:rPr>
          <w:rFonts w:ascii="仿宋_GB2312" w:eastAsia="仿宋_GB2312" w:hint="eastAsia"/>
          <w:b/>
          <w:sz w:val="28"/>
          <w:szCs w:val="28"/>
        </w:rPr>
        <w:t>认真组织</w:t>
      </w:r>
      <w:r w:rsidRPr="00CE05EC">
        <w:rPr>
          <w:rFonts w:ascii="仿宋_GB2312" w:eastAsia="仿宋_GB2312" w:hint="eastAsia"/>
          <w:b/>
          <w:bCs/>
          <w:sz w:val="28"/>
          <w:szCs w:val="28"/>
        </w:rPr>
        <w:t>国家优质工程鲁班奖、国优奖</w:t>
      </w:r>
      <w:r>
        <w:rPr>
          <w:rFonts w:ascii="仿宋_GB2312" w:eastAsia="仿宋_GB2312" w:hint="eastAsia"/>
          <w:b/>
          <w:bCs/>
          <w:sz w:val="28"/>
          <w:szCs w:val="28"/>
        </w:rPr>
        <w:t>的推荐复查工作。</w:t>
      </w:r>
      <w:r w:rsidR="00C445C9" w:rsidRPr="00C445C9">
        <w:rPr>
          <w:rFonts w:ascii="仿宋_GB2312" w:eastAsia="仿宋_GB2312" w:hint="eastAsia"/>
          <w:bCs/>
          <w:sz w:val="28"/>
          <w:szCs w:val="28"/>
        </w:rPr>
        <w:t>通过多方共同努力，2016年度本会推荐的国家级奖实现满堂红。国家优质工程鲁班奖7</w:t>
      </w:r>
      <w:r w:rsidR="00A574D7">
        <w:rPr>
          <w:rFonts w:ascii="仿宋_GB2312" w:eastAsia="仿宋_GB2312" w:hint="eastAsia"/>
          <w:bCs/>
          <w:sz w:val="28"/>
          <w:szCs w:val="28"/>
        </w:rPr>
        <w:t>项及</w:t>
      </w:r>
      <w:r w:rsidR="00C445C9" w:rsidRPr="00C445C9">
        <w:rPr>
          <w:rFonts w:ascii="仿宋_GB2312" w:eastAsia="仿宋_GB2312" w:hint="eastAsia"/>
          <w:bCs/>
          <w:sz w:val="28"/>
          <w:szCs w:val="28"/>
        </w:rPr>
        <w:t>国家优质工程奖8项</w:t>
      </w:r>
      <w:r w:rsidR="00A574D7">
        <w:rPr>
          <w:rFonts w:ascii="仿宋_GB2312" w:eastAsia="仿宋_GB2312" w:hint="eastAsia"/>
          <w:bCs/>
          <w:sz w:val="28"/>
          <w:szCs w:val="28"/>
        </w:rPr>
        <w:t>全部获得通过，在</w:t>
      </w:r>
      <w:r w:rsidR="0093766B">
        <w:rPr>
          <w:rFonts w:ascii="仿宋_GB2312" w:eastAsia="仿宋_GB2312" w:hint="eastAsia"/>
          <w:bCs/>
          <w:sz w:val="28"/>
          <w:szCs w:val="28"/>
        </w:rPr>
        <w:t>评选过程中与相关地方协会积极协调，为企业融入当地、了解当地及申报项目通过评选</w:t>
      </w:r>
      <w:r w:rsidR="00E76F57">
        <w:rPr>
          <w:rFonts w:ascii="仿宋_GB2312" w:eastAsia="仿宋_GB2312" w:hint="eastAsia"/>
          <w:bCs/>
          <w:sz w:val="28"/>
          <w:szCs w:val="28"/>
        </w:rPr>
        <w:t>牵</w:t>
      </w:r>
      <w:r w:rsidR="0093766B">
        <w:rPr>
          <w:rFonts w:ascii="仿宋_GB2312" w:eastAsia="仿宋_GB2312" w:hint="eastAsia"/>
          <w:bCs/>
          <w:sz w:val="28"/>
          <w:szCs w:val="28"/>
        </w:rPr>
        <w:t>线搭桥。</w:t>
      </w:r>
    </w:p>
    <w:p w:rsidR="00C445C9" w:rsidRPr="00C445C9" w:rsidRDefault="00C445C9" w:rsidP="00C445C9">
      <w:pPr>
        <w:ind w:firstLineChars="200" w:firstLine="562"/>
        <w:rPr>
          <w:rFonts w:ascii="仿宋_GB2312" w:eastAsia="仿宋_GB2312"/>
          <w:b/>
          <w:sz w:val="28"/>
          <w:szCs w:val="28"/>
        </w:rPr>
      </w:pPr>
      <w:r w:rsidRPr="00C445C9">
        <w:rPr>
          <w:rFonts w:ascii="仿宋_GB2312" w:eastAsia="仿宋_GB2312" w:hint="eastAsia"/>
          <w:b/>
          <w:sz w:val="28"/>
          <w:szCs w:val="28"/>
        </w:rPr>
        <w:t>六是组织华东地区优质工程奖</w:t>
      </w:r>
      <w:r>
        <w:rPr>
          <w:rFonts w:ascii="仿宋_GB2312" w:eastAsia="仿宋_GB2312" w:hint="eastAsia"/>
          <w:b/>
          <w:sz w:val="28"/>
          <w:szCs w:val="28"/>
        </w:rPr>
        <w:t>的评选活动。</w:t>
      </w:r>
      <w:r w:rsidRPr="00C445C9">
        <w:rPr>
          <w:rFonts w:ascii="仿宋_GB2312" w:eastAsia="仿宋_GB2312" w:hint="eastAsia"/>
          <w:sz w:val="28"/>
          <w:szCs w:val="28"/>
        </w:rPr>
        <w:t>组织完成了</w:t>
      </w:r>
      <w:r w:rsidR="00E76F57">
        <w:rPr>
          <w:rFonts w:ascii="仿宋_GB2312" w:eastAsia="仿宋_GB2312" w:hint="eastAsia"/>
          <w:sz w:val="28"/>
          <w:szCs w:val="28"/>
        </w:rPr>
        <w:t>2016年度</w:t>
      </w:r>
      <w:r w:rsidRPr="00C445C9">
        <w:rPr>
          <w:rFonts w:ascii="仿宋_GB2312" w:eastAsia="仿宋_GB2312" w:hint="eastAsia"/>
          <w:sz w:val="28"/>
          <w:szCs w:val="28"/>
        </w:rPr>
        <w:t>本市“华东杯”工程现场检查与推荐工作，经联席会商讨决定，华东杯常设</w:t>
      </w:r>
      <w:r>
        <w:rPr>
          <w:rFonts w:ascii="仿宋_GB2312" w:eastAsia="仿宋_GB2312" w:hint="eastAsia"/>
          <w:sz w:val="28"/>
          <w:szCs w:val="28"/>
        </w:rPr>
        <w:t>办公室</w:t>
      </w:r>
      <w:r w:rsidRPr="00C445C9">
        <w:rPr>
          <w:rFonts w:ascii="仿宋_GB2312" w:eastAsia="仿宋_GB2312" w:hint="eastAsia"/>
          <w:sz w:val="28"/>
          <w:szCs w:val="28"/>
        </w:rPr>
        <w:t>采取轮值制，三年一届，下一届是江苏省</w:t>
      </w:r>
      <w:r w:rsidR="00E76F57">
        <w:rPr>
          <w:rFonts w:ascii="仿宋_GB2312" w:eastAsia="仿宋_GB2312" w:hint="eastAsia"/>
          <w:sz w:val="28"/>
          <w:szCs w:val="28"/>
        </w:rPr>
        <w:t>建协</w:t>
      </w:r>
      <w:r w:rsidRPr="00C445C9">
        <w:rPr>
          <w:rFonts w:ascii="仿宋_GB2312" w:eastAsia="仿宋_GB2312" w:hint="eastAsia"/>
          <w:sz w:val="28"/>
          <w:szCs w:val="28"/>
        </w:rPr>
        <w:t>。</w:t>
      </w:r>
      <w:r w:rsidR="00E76F57">
        <w:rPr>
          <w:rFonts w:ascii="仿宋_GB2312" w:eastAsia="仿宋_GB2312" w:hint="eastAsia"/>
          <w:sz w:val="28"/>
          <w:szCs w:val="28"/>
        </w:rPr>
        <w:t>目前，已经完成工作移交。</w:t>
      </w:r>
    </w:p>
    <w:p w:rsidR="00CE05EC" w:rsidRDefault="00C445C9" w:rsidP="00C445C9">
      <w:pPr>
        <w:ind w:firstLineChars="200" w:firstLine="562"/>
        <w:rPr>
          <w:rFonts w:ascii="仿宋_GB2312" w:eastAsia="仿宋_GB2312"/>
          <w:sz w:val="28"/>
          <w:szCs w:val="28"/>
        </w:rPr>
      </w:pPr>
      <w:r w:rsidRPr="00C445C9">
        <w:rPr>
          <w:rFonts w:ascii="仿宋_GB2312" w:eastAsia="仿宋_GB2312" w:hint="eastAsia"/>
          <w:b/>
          <w:sz w:val="28"/>
          <w:szCs w:val="28"/>
        </w:rPr>
        <w:t>七是组织开展了综合实力排名活动。</w:t>
      </w:r>
      <w:r>
        <w:rPr>
          <w:rFonts w:ascii="仿宋_GB2312" w:eastAsia="仿宋_GB2312" w:hint="eastAsia"/>
          <w:sz w:val="28"/>
          <w:szCs w:val="28"/>
        </w:rPr>
        <w:t>完成了综合实力排名的评</w:t>
      </w:r>
      <w:r w:rsidRPr="00983899">
        <w:rPr>
          <w:rFonts w:ascii="仿宋_GB2312" w:eastAsia="仿宋_GB2312" w:hint="eastAsia"/>
          <w:sz w:val="28"/>
          <w:szCs w:val="28"/>
        </w:rPr>
        <w:t>审工作，今年共计有</w:t>
      </w:r>
      <w:r>
        <w:rPr>
          <w:rFonts w:ascii="仿宋_GB2312" w:eastAsia="仿宋_GB2312"/>
          <w:sz w:val="28"/>
          <w:szCs w:val="28"/>
        </w:rPr>
        <w:t>75</w:t>
      </w:r>
      <w:r w:rsidRPr="00983899">
        <w:rPr>
          <w:rFonts w:ascii="仿宋_GB2312" w:eastAsia="仿宋_GB2312" w:hint="eastAsia"/>
          <w:sz w:val="28"/>
          <w:szCs w:val="28"/>
        </w:rPr>
        <w:t>家企业申报参与评选，其中本市企业</w:t>
      </w:r>
      <w:r>
        <w:rPr>
          <w:rFonts w:ascii="仿宋_GB2312" w:eastAsia="仿宋_GB2312"/>
          <w:sz w:val="28"/>
          <w:szCs w:val="28"/>
        </w:rPr>
        <w:t>42</w:t>
      </w:r>
      <w:r w:rsidRPr="00983899">
        <w:rPr>
          <w:rFonts w:ascii="仿宋_GB2312" w:eastAsia="仿宋_GB2312" w:hint="eastAsia"/>
          <w:sz w:val="28"/>
          <w:szCs w:val="28"/>
        </w:rPr>
        <w:t>家，进沪企业</w:t>
      </w:r>
      <w:r w:rsidRPr="00983899">
        <w:rPr>
          <w:rFonts w:ascii="仿宋_GB2312" w:eastAsia="仿宋_GB2312"/>
          <w:sz w:val="28"/>
          <w:szCs w:val="28"/>
        </w:rPr>
        <w:t>3</w:t>
      </w:r>
      <w:r>
        <w:rPr>
          <w:rFonts w:ascii="仿宋_GB2312" w:eastAsia="仿宋_GB2312"/>
          <w:sz w:val="28"/>
          <w:szCs w:val="28"/>
        </w:rPr>
        <w:t>3</w:t>
      </w:r>
      <w:r>
        <w:rPr>
          <w:rFonts w:ascii="仿宋_GB2312" w:eastAsia="仿宋_GB2312" w:hint="eastAsia"/>
          <w:sz w:val="28"/>
          <w:szCs w:val="28"/>
        </w:rPr>
        <w:t>家。在资料审核中坚持实事求是的原则，认真审核申报材料，确保数据准确，结果公正。</w:t>
      </w:r>
    </w:p>
    <w:p w:rsidR="0040656D" w:rsidRDefault="007B3287" w:rsidP="0040656D">
      <w:pPr>
        <w:ind w:firstLineChars="200" w:firstLine="562"/>
        <w:rPr>
          <w:rFonts w:ascii="仿宋_GB2312" w:eastAsia="仿宋_GB2312"/>
          <w:b/>
          <w:sz w:val="28"/>
          <w:szCs w:val="28"/>
        </w:rPr>
      </w:pPr>
      <w:r w:rsidRPr="007B3287">
        <w:rPr>
          <w:rFonts w:ascii="仿宋_GB2312" w:eastAsia="仿宋_GB2312" w:hint="eastAsia"/>
          <w:b/>
          <w:sz w:val="28"/>
          <w:szCs w:val="28"/>
        </w:rPr>
        <w:t>八是</w:t>
      </w:r>
      <w:r w:rsidR="00E76F57">
        <w:rPr>
          <w:rFonts w:ascii="仿宋_GB2312" w:eastAsia="仿宋_GB2312" w:hint="eastAsia"/>
          <w:b/>
          <w:sz w:val="28"/>
          <w:szCs w:val="28"/>
        </w:rPr>
        <w:t>组织开展</w:t>
      </w:r>
      <w:r>
        <w:rPr>
          <w:rFonts w:ascii="仿宋_GB2312" w:eastAsia="仿宋_GB2312" w:hint="eastAsia"/>
          <w:b/>
          <w:sz w:val="28"/>
          <w:szCs w:val="28"/>
        </w:rPr>
        <w:t>优秀项目经理评选活动。</w:t>
      </w:r>
      <w:r w:rsidRPr="00983899">
        <w:rPr>
          <w:rFonts w:ascii="仿宋_GB2312" w:eastAsia="仿宋_GB2312" w:hint="eastAsia"/>
          <w:sz w:val="28"/>
          <w:szCs w:val="28"/>
        </w:rPr>
        <w:t>今年共计有</w:t>
      </w:r>
      <w:r>
        <w:rPr>
          <w:rFonts w:ascii="仿宋_GB2312" w:eastAsia="仿宋_GB2312"/>
          <w:sz w:val="28"/>
          <w:szCs w:val="28"/>
        </w:rPr>
        <w:t>75</w:t>
      </w:r>
      <w:r w:rsidRPr="00983899">
        <w:rPr>
          <w:rFonts w:ascii="仿宋_GB2312" w:eastAsia="仿宋_GB2312" w:hint="eastAsia"/>
          <w:sz w:val="28"/>
          <w:szCs w:val="28"/>
        </w:rPr>
        <w:t>人申报参与评选</w:t>
      </w:r>
      <w:r>
        <w:rPr>
          <w:rFonts w:ascii="仿宋_GB2312" w:eastAsia="仿宋_GB2312" w:hint="eastAsia"/>
          <w:sz w:val="28"/>
          <w:szCs w:val="28"/>
        </w:rPr>
        <w:t>，经评审，共有65人获上海市优秀项目经理称号。向</w:t>
      </w:r>
      <w:r w:rsidRPr="00983899">
        <w:rPr>
          <w:rFonts w:ascii="仿宋_GB2312" w:eastAsia="仿宋_GB2312" w:hint="eastAsia"/>
          <w:sz w:val="28"/>
          <w:szCs w:val="28"/>
        </w:rPr>
        <w:t>中建协推荐</w:t>
      </w:r>
      <w:r>
        <w:rPr>
          <w:rFonts w:ascii="仿宋_GB2312" w:eastAsia="仿宋_GB2312" w:hAnsi="仿宋" w:hint="eastAsia"/>
          <w:sz w:val="28"/>
          <w:szCs w:val="28"/>
        </w:rPr>
        <w:t>全国建筑业企业优秀项目经理</w:t>
      </w:r>
      <w:r>
        <w:rPr>
          <w:rFonts w:ascii="仿宋_GB2312" w:eastAsia="仿宋_GB2312" w:hAnsi="仿宋"/>
          <w:sz w:val="28"/>
          <w:szCs w:val="28"/>
        </w:rPr>
        <w:t>26</w:t>
      </w:r>
      <w:r>
        <w:rPr>
          <w:rFonts w:ascii="仿宋_GB2312" w:eastAsia="仿宋_GB2312" w:hAnsi="仿宋" w:hint="eastAsia"/>
          <w:sz w:val="28"/>
          <w:szCs w:val="28"/>
        </w:rPr>
        <w:t>名，</w:t>
      </w:r>
      <w:r w:rsidRPr="00983899">
        <w:rPr>
          <w:rFonts w:ascii="仿宋_GB2312" w:eastAsia="仿宋_GB2312" w:hint="eastAsia"/>
          <w:sz w:val="28"/>
          <w:szCs w:val="28"/>
        </w:rPr>
        <w:t>全国优秀建造师</w:t>
      </w:r>
      <w:r>
        <w:rPr>
          <w:rFonts w:ascii="仿宋_GB2312" w:eastAsia="仿宋_GB2312"/>
          <w:sz w:val="28"/>
          <w:szCs w:val="28"/>
        </w:rPr>
        <w:t>23</w:t>
      </w:r>
      <w:r w:rsidRPr="00983899">
        <w:rPr>
          <w:rFonts w:ascii="仿宋_GB2312" w:eastAsia="仿宋_GB2312" w:hint="eastAsia"/>
          <w:sz w:val="28"/>
          <w:szCs w:val="28"/>
        </w:rPr>
        <w:t>名</w:t>
      </w:r>
      <w:r>
        <w:rPr>
          <w:rFonts w:ascii="仿宋_GB2312" w:eastAsia="仿宋_GB2312" w:hint="eastAsia"/>
          <w:sz w:val="28"/>
          <w:szCs w:val="28"/>
        </w:rPr>
        <w:t>。</w:t>
      </w:r>
    </w:p>
    <w:p w:rsidR="0040656D" w:rsidRDefault="0040656D" w:rsidP="0040656D">
      <w:pPr>
        <w:ind w:firstLineChars="200" w:firstLine="562"/>
        <w:rPr>
          <w:rFonts w:ascii="仿宋_GB2312" w:eastAsia="仿宋_GB2312"/>
          <w:b/>
          <w:sz w:val="28"/>
          <w:szCs w:val="28"/>
        </w:rPr>
      </w:pPr>
      <w:r>
        <w:rPr>
          <w:rFonts w:ascii="仿宋_GB2312" w:eastAsia="仿宋_GB2312" w:hint="eastAsia"/>
          <w:b/>
          <w:sz w:val="28"/>
          <w:szCs w:val="28"/>
        </w:rPr>
        <w:t>（四）发挥</w:t>
      </w:r>
      <w:r w:rsidR="002A52EF">
        <w:rPr>
          <w:rFonts w:ascii="仿宋_GB2312" w:eastAsia="仿宋_GB2312" w:hint="eastAsia"/>
          <w:b/>
          <w:sz w:val="28"/>
          <w:szCs w:val="28"/>
        </w:rPr>
        <w:t>协会平台</w:t>
      </w:r>
      <w:r>
        <w:rPr>
          <w:rFonts w:ascii="仿宋_GB2312" w:eastAsia="仿宋_GB2312" w:hint="eastAsia"/>
          <w:b/>
          <w:sz w:val="28"/>
          <w:szCs w:val="28"/>
        </w:rPr>
        <w:t>作用，</w:t>
      </w:r>
      <w:r w:rsidR="002A52EF">
        <w:rPr>
          <w:rFonts w:ascii="仿宋_GB2312" w:eastAsia="仿宋_GB2312" w:hint="eastAsia"/>
          <w:b/>
          <w:sz w:val="28"/>
          <w:szCs w:val="28"/>
        </w:rPr>
        <w:t>为会员企业提供服务</w:t>
      </w:r>
    </w:p>
    <w:p w:rsidR="00993173" w:rsidRDefault="00E76F57" w:rsidP="00E76F57">
      <w:pPr>
        <w:ind w:firstLineChars="200" w:firstLine="560"/>
        <w:rPr>
          <w:rFonts w:ascii="仿宋_GB2312" w:eastAsia="仿宋_GB2312"/>
          <w:sz w:val="28"/>
          <w:szCs w:val="28"/>
        </w:rPr>
      </w:pPr>
      <w:r w:rsidRPr="00E76F57">
        <w:rPr>
          <w:rFonts w:ascii="仿宋_GB2312" w:eastAsia="仿宋_GB2312" w:hint="eastAsia"/>
          <w:sz w:val="28"/>
          <w:szCs w:val="28"/>
        </w:rPr>
        <w:t>加强信息工作，提高会刊质量，</w:t>
      </w:r>
      <w:r w:rsidR="002A52EF" w:rsidRPr="0084600A">
        <w:rPr>
          <w:rFonts w:ascii="仿宋_GB2312" w:eastAsia="仿宋_GB2312" w:hint="eastAsia"/>
          <w:sz w:val="28"/>
          <w:szCs w:val="28"/>
        </w:rPr>
        <w:t>为了进一步提高《上海建筑业信息》期刊质量，更好地服务会员企业。在上海建工设计院的两位专家的帮助指导下，今年上半年对会刊单月改双月的改版工作圆满完成。新版双月</w:t>
      </w:r>
      <w:r w:rsidR="002A52EF">
        <w:rPr>
          <w:rFonts w:ascii="仿宋_GB2312" w:eastAsia="仿宋_GB2312" w:hint="eastAsia"/>
          <w:sz w:val="28"/>
          <w:szCs w:val="28"/>
        </w:rPr>
        <w:t>刊</w:t>
      </w:r>
      <w:r>
        <w:rPr>
          <w:rFonts w:ascii="仿宋_GB2312" w:eastAsia="仿宋_GB2312" w:hint="eastAsia"/>
          <w:sz w:val="28"/>
          <w:szCs w:val="28"/>
        </w:rPr>
        <w:t>丰富了内容，</w:t>
      </w:r>
      <w:r w:rsidR="002A52EF" w:rsidRPr="0084600A">
        <w:rPr>
          <w:rFonts w:ascii="仿宋_GB2312" w:eastAsia="仿宋_GB2312" w:hint="eastAsia"/>
          <w:sz w:val="28"/>
          <w:szCs w:val="28"/>
        </w:rPr>
        <w:t>封面和封底均增添了协会网站和会刊的二维码，方便会员电子查阅；栏目分设</w:t>
      </w:r>
      <w:r>
        <w:rPr>
          <w:rFonts w:ascii="仿宋_GB2312" w:eastAsia="仿宋_GB2312" w:hint="eastAsia"/>
          <w:sz w:val="28"/>
          <w:szCs w:val="28"/>
        </w:rPr>
        <w:t>体现</w:t>
      </w:r>
      <w:r w:rsidR="002A52EF" w:rsidRPr="0084600A">
        <w:rPr>
          <w:rFonts w:ascii="仿宋_GB2312" w:eastAsia="仿宋_GB2312" w:hint="eastAsia"/>
          <w:sz w:val="28"/>
          <w:szCs w:val="28"/>
        </w:rPr>
        <w:t>行业中心工作，贴近施工企业</w:t>
      </w:r>
      <w:r w:rsidR="002A52EF" w:rsidRPr="0084600A">
        <w:rPr>
          <w:rFonts w:ascii="仿宋_GB2312" w:eastAsia="仿宋_GB2312" w:hint="eastAsia"/>
          <w:sz w:val="28"/>
          <w:szCs w:val="28"/>
        </w:rPr>
        <w:lastRenderedPageBreak/>
        <w:t>关切的重点与难点。在内容的深度与广度都有新的进步和突破。</w:t>
      </w:r>
      <w:r w:rsidR="002A52EF">
        <w:rPr>
          <w:rFonts w:ascii="仿宋_GB2312" w:eastAsia="仿宋_GB2312" w:hint="eastAsia"/>
          <w:sz w:val="28"/>
          <w:szCs w:val="28"/>
        </w:rPr>
        <w:t>全</w:t>
      </w:r>
      <w:r w:rsidR="00993173" w:rsidRPr="00B25234">
        <w:rPr>
          <w:rFonts w:ascii="仿宋_GB2312" w:eastAsia="仿宋_GB2312" w:hint="eastAsia"/>
          <w:sz w:val="28"/>
          <w:szCs w:val="28"/>
        </w:rPr>
        <w:t>年刊出《上海建筑业信息》</w:t>
      </w:r>
      <w:r w:rsidR="002A52EF">
        <w:rPr>
          <w:rFonts w:ascii="仿宋_GB2312" w:eastAsia="仿宋_GB2312" w:hint="eastAsia"/>
          <w:sz w:val="28"/>
          <w:szCs w:val="28"/>
        </w:rPr>
        <w:t>6</w:t>
      </w:r>
      <w:r w:rsidR="00993173" w:rsidRPr="00B25234">
        <w:rPr>
          <w:rFonts w:ascii="仿宋_GB2312" w:eastAsia="仿宋_GB2312" w:hint="eastAsia"/>
          <w:sz w:val="28"/>
          <w:szCs w:val="28"/>
        </w:rPr>
        <w:t>期</w:t>
      </w:r>
      <w:r w:rsidR="00993173">
        <w:rPr>
          <w:rFonts w:ascii="仿宋_GB2312" w:eastAsia="仿宋_GB2312" w:hint="eastAsia"/>
          <w:sz w:val="28"/>
          <w:szCs w:val="28"/>
        </w:rPr>
        <w:t>，法规汇编</w:t>
      </w:r>
      <w:r w:rsidR="002A52EF">
        <w:rPr>
          <w:rFonts w:ascii="仿宋_GB2312" w:eastAsia="仿宋_GB2312" w:hint="eastAsia"/>
          <w:sz w:val="28"/>
          <w:szCs w:val="28"/>
        </w:rPr>
        <w:t>6</w:t>
      </w:r>
      <w:r w:rsidR="00993173">
        <w:rPr>
          <w:rFonts w:ascii="仿宋_GB2312" w:eastAsia="仿宋_GB2312" w:hint="eastAsia"/>
          <w:sz w:val="28"/>
          <w:szCs w:val="28"/>
        </w:rPr>
        <w:t>期，协会网站点击量月平均</w:t>
      </w:r>
      <w:r w:rsidR="00993173">
        <w:rPr>
          <w:rFonts w:ascii="仿宋_GB2312" w:eastAsia="仿宋_GB2312"/>
          <w:sz w:val="28"/>
          <w:szCs w:val="28"/>
        </w:rPr>
        <w:t>30</w:t>
      </w:r>
      <w:r w:rsidR="00993173">
        <w:rPr>
          <w:rFonts w:ascii="仿宋_GB2312" w:eastAsia="仿宋_GB2312" w:hint="eastAsia"/>
          <w:sz w:val="28"/>
          <w:szCs w:val="28"/>
        </w:rPr>
        <w:t>万。</w:t>
      </w:r>
      <w:r>
        <w:rPr>
          <w:rFonts w:ascii="仿宋_GB2312" w:eastAsia="仿宋_GB2312" w:hint="eastAsia"/>
          <w:sz w:val="28"/>
          <w:szCs w:val="28"/>
        </w:rPr>
        <w:t>组织</w:t>
      </w:r>
      <w:r w:rsidR="00993173">
        <w:rPr>
          <w:rFonts w:ascii="仿宋_GB2312" w:eastAsia="仿宋_GB2312" w:hint="eastAsia"/>
          <w:sz w:val="28"/>
          <w:szCs w:val="28"/>
        </w:rPr>
        <w:t>了</w:t>
      </w:r>
      <w:r w:rsidR="00993173" w:rsidRPr="008A6977">
        <w:rPr>
          <w:rFonts w:ascii="仿宋_GB2312" w:eastAsia="仿宋_GB2312"/>
          <w:sz w:val="28"/>
          <w:szCs w:val="28"/>
        </w:rPr>
        <w:t>2015</w:t>
      </w:r>
      <w:r w:rsidR="00993173" w:rsidRPr="008A6977">
        <w:rPr>
          <w:rFonts w:ascii="仿宋_GB2312" w:eastAsia="仿宋_GB2312" w:hint="eastAsia"/>
          <w:sz w:val="28"/>
          <w:szCs w:val="28"/>
        </w:rPr>
        <w:t>年度信息宣传工作优秀单位、优秀通讯员和信息工作积极分子</w:t>
      </w:r>
      <w:r w:rsidR="00993173">
        <w:rPr>
          <w:rFonts w:ascii="仿宋_GB2312" w:eastAsia="仿宋_GB2312" w:hint="eastAsia"/>
          <w:sz w:val="28"/>
          <w:szCs w:val="28"/>
        </w:rPr>
        <w:t>的</w:t>
      </w:r>
      <w:r w:rsidR="00993173" w:rsidRPr="008A6977">
        <w:rPr>
          <w:rFonts w:ascii="仿宋_GB2312" w:eastAsia="仿宋_GB2312" w:hint="eastAsia"/>
          <w:sz w:val="28"/>
          <w:szCs w:val="28"/>
        </w:rPr>
        <w:t>表彰</w:t>
      </w:r>
      <w:r w:rsidR="00993173">
        <w:rPr>
          <w:rFonts w:ascii="仿宋_GB2312" w:eastAsia="仿宋_GB2312" w:hint="eastAsia"/>
          <w:sz w:val="28"/>
          <w:szCs w:val="28"/>
        </w:rPr>
        <w:t>工作</w:t>
      </w:r>
      <w:r w:rsidR="00993173" w:rsidRPr="008A6977">
        <w:rPr>
          <w:rFonts w:ascii="仿宋_GB2312" w:eastAsia="仿宋_GB2312" w:hint="eastAsia"/>
          <w:sz w:val="28"/>
          <w:szCs w:val="28"/>
        </w:rPr>
        <w:t>，上海建工、中交三航等</w:t>
      </w:r>
      <w:r w:rsidR="00993173" w:rsidRPr="008A6977">
        <w:rPr>
          <w:rFonts w:ascii="仿宋_GB2312" w:eastAsia="仿宋_GB2312"/>
          <w:sz w:val="28"/>
          <w:szCs w:val="28"/>
        </w:rPr>
        <w:t>7</w:t>
      </w:r>
      <w:r w:rsidR="00993173" w:rsidRPr="008A6977">
        <w:rPr>
          <w:rFonts w:ascii="仿宋_GB2312" w:eastAsia="仿宋_GB2312" w:hint="eastAsia"/>
          <w:sz w:val="28"/>
          <w:szCs w:val="28"/>
        </w:rPr>
        <w:t>家信息宣传工作优秀单位和</w:t>
      </w:r>
      <w:r w:rsidR="00993173" w:rsidRPr="008A6977">
        <w:rPr>
          <w:rFonts w:ascii="仿宋_GB2312" w:eastAsia="仿宋_GB2312"/>
          <w:sz w:val="28"/>
          <w:szCs w:val="28"/>
        </w:rPr>
        <w:t>17</w:t>
      </w:r>
      <w:r w:rsidR="00993173" w:rsidRPr="008A6977">
        <w:rPr>
          <w:rFonts w:ascii="仿宋_GB2312" w:eastAsia="仿宋_GB2312" w:hint="eastAsia"/>
          <w:sz w:val="28"/>
          <w:szCs w:val="28"/>
        </w:rPr>
        <w:t>名优秀通讯员及</w:t>
      </w:r>
      <w:r w:rsidR="00993173" w:rsidRPr="008A6977">
        <w:rPr>
          <w:rFonts w:ascii="仿宋_GB2312" w:eastAsia="仿宋_GB2312"/>
          <w:sz w:val="28"/>
          <w:szCs w:val="28"/>
        </w:rPr>
        <w:t>20</w:t>
      </w:r>
      <w:r w:rsidR="00993173" w:rsidRPr="008A6977">
        <w:rPr>
          <w:rFonts w:ascii="仿宋_GB2312" w:eastAsia="仿宋_GB2312" w:hint="eastAsia"/>
          <w:sz w:val="28"/>
          <w:szCs w:val="28"/>
        </w:rPr>
        <w:t>名信息工作积极分子获得表彰</w:t>
      </w:r>
      <w:r w:rsidR="00993173">
        <w:rPr>
          <w:rFonts w:ascii="仿宋_GB2312" w:eastAsia="仿宋_GB2312" w:hint="eastAsia"/>
          <w:sz w:val="28"/>
          <w:szCs w:val="28"/>
        </w:rPr>
        <w:t>。</w:t>
      </w:r>
      <w:r w:rsidR="00993173" w:rsidRPr="008A6977">
        <w:rPr>
          <w:rFonts w:ascii="仿宋_GB2312" w:eastAsia="仿宋_GB2312"/>
          <w:sz w:val="28"/>
          <w:szCs w:val="28"/>
        </w:rPr>
        <w:t>2016</w:t>
      </w:r>
      <w:r w:rsidR="00993173" w:rsidRPr="008A6977">
        <w:rPr>
          <w:rFonts w:ascii="仿宋_GB2312" w:eastAsia="仿宋_GB2312" w:hint="eastAsia"/>
          <w:sz w:val="28"/>
          <w:szCs w:val="28"/>
        </w:rPr>
        <w:t>年度共评</w:t>
      </w:r>
      <w:r>
        <w:rPr>
          <w:rFonts w:ascii="仿宋_GB2312" w:eastAsia="仿宋_GB2312" w:hint="eastAsia"/>
          <w:sz w:val="28"/>
          <w:szCs w:val="28"/>
        </w:rPr>
        <w:t>选</w:t>
      </w:r>
      <w:r w:rsidR="00993173" w:rsidRPr="008A6977">
        <w:rPr>
          <w:rFonts w:ascii="仿宋_GB2312" w:eastAsia="仿宋_GB2312" w:hint="eastAsia"/>
          <w:sz w:val="28"/>
          <w:szCs w:val="28"/>
        </w:rPr>
        <w:t>出杂志类：金刊</w:t>
      </w:r>
      <w:r w:rsidR="00993173" w:rsidRPr="008A6977">
        <w:rPr>
          <w:rFonts w:ascii="仿宋_GB2312" w:eastAsia="仿宋_GB2312"/>
          <w:sz w:val="28"/>
          <w:szCs w:val="28"/>
        </w:rPr>
        <w:t>4</w:t>
      </w:r>
      <w:r w:rsidR="00993173" w:rsidRPr="008A6977">
        <w:rPr>
          <w:rFonts w:ascii="仿宋_GB2312" w:eastAsia="仿宋_GB2312" w:hint="eastAsia"/>
          <w:sz w:val="28"/>
          <w:szCs w:val="28"/>
        </w:rPr>
        <w:t>个，银刊</w:t>
      </w:r>
      <w:r w:rsidR="00993173" w:rsidRPr="008A6977">
        <w:rPr>
          <w:rFonts w:ascii="仿宋_GB2312" w:eastAsia="仿宋_GB2312"/>
          <w:sz w:val="28"/>
          <w:szCs w:val="28"/>
        </w:rPr>
        <w:t>6</w:t>
      </w:r>
      <w:r w:rsidR="00993173" w:rsidRPr="008A6977">
        <w:rPr>
          <w:rFonts w:ascii="仿宋_GB2312" w:eastAsia="仿宋_GB2312" w:hint="eastAsia"/>
          <w:sz w:val="28"/>
          <w:szCs w:val="28"/>
        </w:rPr>
        <w:t>个，优秀</w:t>
      </w:r>
      <w:r w:rsidR="00993173" w:rsidRPr="008A6977">
        <w:rPr>
          <w:rFonts w:ascii="仿宋_GB2312" w:eastAsia="仿宋_GB2312"/>
          <w:sz w:val="28"/>
          <w:szCs w:val="28"/>
        </w:rPr>
        <w:t>12</w:t>
      </w:r>
      <w:r w:rsidR="00993173" w:rsidRPr="008A6977">
        <w:rPr>
          <w:rFonts w:ascii="仿宋_GB2312" w:eastAsia="仿宋_GB2312" w:hint="eastAsia"/>
          <w:sz w:val="28"/>
          <w:szCs w:val="28"/>
        </w:rPr>
        <w:t>个。报刊类：金报</w:t>
      </w:r>
      <w:r w:rsidR="00993173" w:rsidRPr="008A6977">
        <w:rPr>
          <w:rFonts w:ascii="仿宋_GB2312" w:eastAsia="仿宋_GB2312"/>
          <w:sz w:val="28"/>
          <w:szCs w:val="28"/>
        </w:rPr>
        <w:t>8</w:t>
      </w:r>
      <w:r w:rsidR="00993173" w:rsidRPr="008A6977">
        <w:rPr>
          <w:rFonts w:ascii="仿宋_GB2312" w:eastAsia="仿宋_GB2312" w:hint="eastAsia"/>
          <w:sz w:val="28"/>
          <w:szCs w:val="28"/>
        </w:rPr>
        <w:t>个，银报</w:t>
      </w:r>
      <w:r w:rsidR="00993173" w:rsidRPr="008A6977">
        <w:rPr>
          <w:rFonts w:ascii="仿宋_GB2312" w:eastAsia="仿宋_GB2312"/>
          <w:sz w:val="28"/>
          <w:szCs w:val="28"/>
        </w:rPr>
        <w:t>12</w:t>
      </w:r>
      <w:r w:rsidR="00993173" w:rsidRPr="008A6977">
        <w:rPr>
          <w:rFonts w:ascii="仿宋_GB2312" w:eastAsia="仿宋_GB2312" w:hint="eastAsia"/>
          <w:sz w:val="28"/>
          <w:szCs w:val="28"/>
        </w:rPr>
        <w:t>个，优秀</w:t>
      </w:r>
      <w:r w:rsidR="00993173" w:rsidRPr="008A6977">
        <w:rPr>
          <w:rFonts w:ascii="仿宋_GB2312" w:eastAsia="仿宋_GB2312"/>
          <w:sz w:val="28"/>
          <w:szCs w:val="28"/>
        </w:rPr>
        <w:t>23</w:t>
      </w:r>
      <w:r w:rsidR="00993173" w:rsidRPr="008A6977">
        <w:rPr>
          <w:rFonts w:ascii="仿宋_GB2312" w:eastAsia="仿宋_GB2312" w:hint="eastAsia"/>
          <w:sz w:val="28"/>
          <w:szCs w:val="28"/>
        </w:rPr>
        <w:t>个。另有单项奖若干个</w:t>
      </w:r>
      <w:r w:rsidR="00993173">
        <w:rPr>
          <w:rFonts w:ascii="仿宋_GB2312" w:eastAsia="仿宋_GB2312" w:hint="eastAsia"/>
          <w:sz w:val="28"/>
          <w:szCs w:val="28"/>
        </w:rPr>
        <w:t>。</w:t>
      </w:r>
    </w:p>
    <w:p w:rsidR="00993173" w:rsidRPr="002A52EF" w:rsidRDefault="00993173" w:rsidP="00E76F57">
      <w:pPr>
        <w:ind w:firstLineChars="200" w:firstLine="560"/>
        <w:rPr>
          <w:rFonts w:ascii="仿宋_GB2312" w:eastAsia="仿宋_GB2312"/>
          <w:sz w:val="28"/>
          <w:szCs w:val="28"/>
        </w:rPr>
      </w:pPr>
      <w:r>
        <w:rPr>
          <w:rFonts w:ascii="仿宋_GB2312" w:eastAsia="仿宋_GB2312" w:hint="eastAsia"/>
          <w:sz w:val="28"/>
          <w:szCs w:val="28"/>
        </w:rPr>
        <w:t>协会培训部</w:t>
      </w:r>
      <w:r w:rsidR="002A52EF">
        <w:rPr>
          <w:rFonts w:ascii="仿宋_GB2312" w:eastAsia="仿宋_GB2312" w:hint="eastAsia"/>
          <w:sz w:val="28"/>
          <w:szCs w:val="28"/>
        </w:rPr>
        <w:t>作为市住建委考核指导中心推出的培训考试网上报名、现场确认方式的确认点，全年完成大型现场确认工作六次，共计完成37591人次的现场确认工作。</w:t>
      </w:r>
      <w:r w:rsidR="00350855">
        <w:rPr>
          <w:rFonts w:ascii="仿宋_GB2312" w:eastAsia="仿宋_GB2312" w:hint="eastAsia"/>
          <w:sz w:val="28"/>
          <w:szCs w:val="28"/>
        </w:rPr>
        <w:t>此次现场确认数量大，考办承担不了，需要协会帮助确认，协会培训部加班加点完成也体现了培训部的工作能力，而这也是协会为会员企业服务的体现。</w:t>
      </w:r>
      <w:r w:rsidR="002A52EF" w:rsidRPr="002A52EF">
        <w:rPr>
          <w:rFonts w:ascii="仿宋_GB2312" w:eastAsia="仿宋_GB2312" w:hint="eastAsia"/>
          <w:sz w:val="28"/>
          <w:szCs w:val="28"/>
        </w:rPr>
        <w:t>培训中心</w:t>
      </w:r>
      <w:r w:rsidR="002A52EF">
        <w:rPr>
          <w:rFonts w:ascii="仿宋_GB2312" w:eastAsia="仿宋_GB2312" w:hint="eastAsia"/>
          <w:sz w:val="28"/>
          <w:szCs w:val="28"/>
        </w:rPr>
        <w:t>2016年全年共计开设各类岗位培训班级72个，二级建造师继续教育班级10个，培训人数共计7399人。</w:t>
      </w:r>
    </w:p>
    <w:p w:rsidR="00993173" w:rsidRDefault="00993173" w:rsidP="00E76F57">
      <w:pPr>
        <w:ind w:firstLineChars="200" w:firstLine="560"/>
        <w:rPr>
          <w:rFonts w:ascii="仿宋_GB2312" w:eastAsia="仿宋_GB2312"/>
          <w:sz w:val="28"/>
          <w:szCs w:val="28"/>
        </w:rPr>
      </w:pPr>
      <w:r w:rsidRPr="00E76F57">
        <w:rPr>
          <w:rFonts w:ascii="仿宋_GB2312" w:eastAsia="仿宋_GB2312" w:hint="eastAsia"/>
          <w:sz w:val="28"/>
          <w:szCs w:val="28"/>
        </w:rPr>
        <w:t>发挥专业委员会在绿色施工上的经验和优势</w:t>
      </w:r>
      <w:r w:rsidR="002A52EF" w:rsidRPr="00E76F57">
        <w:rPr>
          <w:rFonts w:ascii="仿宋_GB2312" w:eastAsia="仿宋_GB2312" w:hint="eastAsia"/>
          <w:sz w:val="28"/>
          <w:szCs w:val="28"/>
        </w:rPr>
        <w:t>。</w:t>
      </w:r>
      <w:r w:rsidRPr="002607CB">
        <w:rPr>
          <w:rFonts w:ascii="仿宋_GB2312" w:eastAsia="仿宋_GB2312" w:hint="eastAsia"/>
          <w:sz w:val="28"/>
          <w:szCs w:val="28"/>
        </w:rPr>
        <w:t>举办绿色规范深化讲座</w:t>
      </w:r>
      <w:r w:rsidRPr="002607CB">
        <w:rPr>
          <w:rFonts w:ascii="仿宋_GB2312" w:eastAsia="仿宋_GB2312"/>
          <w:sz w:val="28"/>
          <w:szCs w:val="28"/>
        </w:rPr>
        <w:t>4</w:t>
      </w:r>
      <w:r w:rsidRPr="002607CB">
        <w:rPr>
          <w:rFonts w:ascii="仿宋_GB2312" w:eastAsia="仿宋_GB2312" w:hint="eastAsia"/>
          <w:sz w:val="28"/>
          <w:szCs w:val="28"/>
        </w:rPr>
        <w:t>次，</w:t>
      </w:r>
      <w:r w:rsidR="00E76F57">
        <w:rPr>
          <w:rFonts w:ascii="仿宋_GB2312" w:eastAsia="仿宋_GB2312" w:hint="eastAsia"/>
          <w:sz w:val="28"/>
          <w:szCs w:val="28"/>
        </w:rPr>
        <w:t>在</w:t>
      </w:r>
      <w:r w:rsidR="00402190">
        <w:rPr>
          <w:rFonts w:ascii="仿宋_GB2312" w:eastAsia="仿宋_GB2312" w:hint="eastAsia"/>
          <w:sz w:val="28"/>
          <w:szCs w:val="28"/>
        </w:rPr>
        <w:t>协会与行政脱钩</w:t>
      </w:r>
      <w:r w:rsidR="00E76F57">
        <w:rPr>
          <w:rFonts w:ascii="仿宋_GB2312" w:eastAsia="仿宋_GB2312" w:hint="eastAsia"/>
          <w:sz w:val="28"/>
          <w:szCs w:val="28"/>
        </w:rPr>
        <w:t>过程中承担</w:t>
      </w:r>
      <w:r w:rsidR="00727FA8">
        <w:rPr>
          <w:rFonts w:ascii="仿宋_GB2312" w:eastAsia="仿宋_GB2312" w:hint="eastAsia"/>
          <w:sz w:val="28"/>
          <w:szCs w:val="28"/>
        </w:rPr>
        <w:t>政府购买服务</w:t>
      </w:r>
      <w:r w:rsidR="00E76F57">
        <w:rPr>
          <w:rFonts w:ascii="仿宋_GB2312" w:eastAsia="仿宋_GB2312" w:hint="eastAsia"/>
          <w:sz w:val="28"/>
          <w:szCs w:val="28"/>
        </w:rPr>
        <w:t>项目，</w:t>
      </w:r>
      <w:r>
        <w:rPr>
          <w:rFonts w:ascii="仿宋_GB2312" w:eastAsia="仿宋_GB2312" w:hint="eastAsia"/>
          <w:sz w:val="28"/>
          <w:szCs w:val="28"/>
        </w:rPr>
        <w:t>积极参与政府管理部门</w:t>
      </w:r>
      <w:r w:rsidRPr="002607CB">
        <w:rPr>
          <w:rFonts w:ascii="仿宋_GB2312" w:eastAsia="仿宋_GB2312" w:hint="eastAsia"/>
          <w:sz w:val="28"/>
          <w:szCs w:val="28"/>
        </w:rPr>
        <w:t>课题研究活动</w:t>
      </w:r>
      <w:r>
        <w:rPr>
          <w:rFonts w:ascii="仿宋_GB2312" w:eastAsia="仿宋_GB2312" w:hint="eastAsia"/>
          <w:sz w:val="28"/>
          <w:szCs w:val="28"/>
        </w:rPr>
        <w:t>，其中</w:t>
      </w:r>
      <w:r w:rsidRPr="002607CB">
        <w:rPr>
          <w:rFonts w:ascii="仿宋_GB2312" w:eastAsia="仿宋_GB2312" w:hint="eastAsia"/>
          <w:sz w:val="28"/>
          <w:szCs w:val="28"/>
        </w:rPr>
        <w:t>市住建委《重大工程事故应急预案》成稿待审</w:t>
      </w:r>
      <w:r>
        <w:rPr>
          <w:rFonts w:ascii="仿宋_GB2312" w:eastAsia="仿宋_GB2312" w:hint="eastAsia"/>
          <w:sz w:val="28"/>
          <w:szCs w:val="28"/>
        </w:rPr>
        <w:t>；市总站《建设工程执法监督手册》</w:t>
      </w:r>
      <w:r w:rsidRPr="002607CB">
        <w:rPr>
          <w:rFonts w:ascii="仿宋_GB2312" w:eastAsia="仿宋_GB2312" w:hint="eastAsia"/>
          <w:sz w:val="28"/>
          <w:szCs w:val="28"/>
        </w:rPr>
        <w:t>审稿通过待发行</w:t>
      </w:r>
      <w:r>
        <w:rPr>
          <w:rFonts w:ascii="仿宋_GB2312" w:eastAsia="仿宋_GB2312" w:hint="eastAsia"/>
          <w:sz w:val="28"/>
          <w:szCs w:val="28"/>
        </w:rPr>
        <w:t>。</w:t>
      </w:r>
    </w:p>
    <w:p w:rsidR="002A52EF" w:rsidRDefault="002A52EF" w:rsidP="002A52EF">
      <w:pPr>
        <w:ind w:firstLineChars="200" w:firstLine="562"/>
        <w:rPr>
          <w:rFonts w:ascii="仿宋_GB2312" w:eastAsia="仿宋_GB2312"/>
          <w:b/>
          <w:sz w:val="28"/>
          <w:szCs w:val="28"/>
        </w:rPr>
      </w:pPr>
      <w:r>
        <w:rPr>
          <w:rFonts w:ascii="仿宋_GB2312" w:eastAsia="仿宋_GB2312" w:hint="eastAsia"/>
          <w:b/>
          <w:sz w:val="28"/>
          <w:szCs w:val="28"/>
        </w:rPr>
        <w:t>（五）</w:t>
      </w:r>
      <w:r w:rsidR="00E76F57">
        <w:rPr>
          <w:rFonts w:ascii="仿宋_GB2312" w:eastAsia="仿宋_GB2312" w:hint="eastAsia"/>
          <w:b/>
          <w:sz w:val="28"/>
          <w:szCs w:val="28"/>
        </w:rPr>
        <w:t>加强</w:t>
      </w:r>
      <w:r w:rsidR="00677AAF">
        <w:rPr>
          <w:rFonts w:ascii="仿宋_GB2312" w:eastAsia="仿宋_GB2312" w:hint="eastAsia"/>
          <w:b/>
          <w:sz w:val="28"/>
          <w:szCs w:val="28"/>
        </w:rPr>
        <w:t>与兄弟协会</w:t>
      </w:r>
      <w:r w:rsidR="00E76F57">
        <w:rPr>
          <w:rFonts w:ascii="仿宋_GB2312" w:eastAsia="仿宋_GB2312" w:hint="eastAsia"/>
          <w:b/>
          <w:sz w:val="28"/>
          <w:szCs w:val="28"/>
        </w:rPr>
        <w:t>的交流学习</w:t>
      </w:r>
    </w:p>
    <w:p w:rsidR="00657171" w:rsidRPr="00B91771" w:rsidRDefault="00D058B0" w:rsidP="00E76F57">
      <w:pPr>
        <w:ind w:firstLineChars="200" w:firstLine="560"/>
        <w:rPr>
          <w:rFonts w:ascii="仿宋_GB2312" w:eastAsia="仿宋_GB2312"/>
          <w:sz w:val="28"/>
          <w:szCs w:val="28"/>
        </w:rPr>
      </w:pPr>
      <w:r w:rsidRPr="00D058B0">
        <w:rPr>
          <w:rFonts w:ascii="仿宋_GB2312" w:eastAsia="仿宋_GB2312" w:hint="eastAsia"/>
          <w:sz w:val="28"/>
          <w:szCs w:val="28"/>
        </w:rPr>
        <w:t>5月19日，京津沪渝直辖市建筑业协会工作交流会在上海举行，京津沪渝建筑业协会会长、秘书长</w:t>
      </w:r>
      <w:r w:rsidR="00E76F57">
        <w:rPr>
          <w:rFonts w:ascii="仿宋_GB2312" w:eastAsia="仿宋_GB2312" w:hint="eastAsia"/>
          <w:sz w:val="28"/>
          <w:szCs w:val="28"/>
        </w:rPr>
        <w:t>等</w:t>
      </w:r>
      <w:r w:rsidRPr="00D058B0">
        <w:rPr>
          <w:rFonts w:ascii="仿宋_GB2312" w:eastAsia="仿宋_GB2312" w:hint="eastAsia"/>
          <w:sz w:val="28"/>
          <w:szCs w:val="28"/>
        </w:rPr>
        <w:t>相关人员20</w:t>
      </w:r>
      <w:r w:rsidR="00E76F57">
        <w:rPr>
          <w:rFonts w:ascii="仿宋_GB2312" w:eastAsia="仿宋_GB2312" w:hint="eastAsia"/>
          <w:sz w:val="28"/>
          <w:szCs w:val="28"/>
        </w:rPr>
        <w:t>余人参会</w:t>
      </w:r>
      <w:r w:rsidR="00657171">
        <w:rPr>
          <w:rFonts w:ascii="仿宋_GB2312" w:eastAsia="仿宋_GB2312" w:hint="eastAsia"/>
          <w:sz w:val="28"/>
          <w:szCs w:val="28"/>
        </w:rPr>
        <w:t>，会议就</w:t>
      </w:r>
      <w:r w:rsidR="00657171" w:rsidRPr="00657171">
        <w:rPr>
          <w:rFonts w:ascii="仿宋_GB2312" w:eastAsia="仿宋_GB2312" w:hint="eastAsia"/>
          <w:sz w:val="28"/>
          <w:szCs w:val="28"/>
        </w:rPr>
        <w:t>“新形势下建筑业协会如何创新发展”</w:t>
      </w:r>
      <w:r w:rsidR="00657171">
        <w:rPr>
          <w:rFonts w:ascii="仿宋_GB2312" w:eastAsia="仿宋_GB2312" w:hint="eastAsia"/>
          <w:sz w:val="28"/>
          <w:szCs w:val="28"/>
        </w:rPr>
        <w:t>进行了交流</w:t>
      </w:r>
      <w:r w:rsidRPr="00D058B0">
        <w:rPr>
          <w:rFonts w:ascii="仿宋_GB2312" w:eastAsia="仿宋_GB2312" w:hint="eastAsia"/>
          <w:sz w:val="28"/>
          <w:szCs w:val="28"/>
        </w:rPr>
        <w:t>。</w:t>
      </w:r>
      <w:r w:rsidR="00727FA8">
        <w:rPr>
          <w:rFonts w:ascii="仿宋_GB2312" w:eastAsia="仿宋_GB2312" w:hint="eastAsia"/>
          <w:sz w:val="28"/>
          <w:szCs w:val="28"/>
        </w:rPr>
        <w:t>在活动中充分展</w:t>
      </w:r>
      <w:r w:rsidR="00727FA8">
        <w:rPr>
          <w:rFonts w:ascii="仿宋_GB2312" w:eastAsia="仿宋_GB2312" w:hint="eastAsia"/>
          <w:sz w:val="28"/>
          <w:szCs w:val="28"/>
        </w:rPr>
        <w:lastRenderedPageBreak/>
        <w:t>示了上海民营企业的风采，并且参观了上海中心大厦。</w:t>
      </w:r>
      <w:r w:rsidR="00657171">
        <w:rPr>
          <w:rFonts w:ascii="仿宋_GB2312" w:eastAsia="仿宋_GB2312" w:hint="eastAsia"/>
          <w:sz w:val="28"/>
          <w:szCs w:val="28"/>
        </w:rPr>
        <w:t>6月2日，江西省赣州市建设协会一行来我会就协会与</w:t>
      </w:r>
      <w:r w:rsidR="00E76F57">
        <w:rPr>
          <w:rFonts w:ascii="仿宋_GB2312" w:eastAsia="仿宋_GB2312" w:hint="eastAsia"/>
          <w:sz w:val="28"/>
          <w:szCs w:val="28"/>
        </w:rPr>
        <w:t>行政</w:t>
      </w:r>
      <w:r w:rsidR="00657171">
        <w:rPr>
          <w:rFonts w:ascii="仿宋_GB2312" w:eastAsia="仿宋_GB2312" w:hint="eastAsia"/>
          <w:sz w:val="28"/>
          <w:szCs w:val="28"/>
        </w:rPr>
        <w:t>脱钩后的主要职能</w:t>
      </w:r>
      <w:r w:rsidR="00E76F57">
        <w:rPr>
          <w:rFonts w:ascii="仿宋_GB2312" w:eastAsia="仿宋_GB2312" w:hint="eastAsia"/>
          <w:sz w:val="28"/>
          <w:szCs w:val="28"/>
        </w:rPr>
        <w:t>与工作方法，</w:t>
      </w:r>
      <w:r w:rsidR="00657171">
        <w:rPr>
          <w:rFonts w:ascii="仿宋_GB2312" w:eastAsia="仿宋_GB2312" w:hint="eastAsia"/>
          <w:sz w:val="28"/>
          <w:szCs w:val="28"/>
        </w:rPr>
        <w:t>企业诚信评价等</w:t>
      </w:r>
      <w:r w:rsidR="00E76F57">
        <w:rPr>
          <w:rFonts w:ascii="仿宋_GB2312" w:eastAsia="仿宋_GB2312" w:hint="eastAsia"/>
          <w:sz w:val="28"/>
          <w:szCs w:val="28"/>
        </w:rPr>
        <w:t>工作</w:t>
      </w:r>
      <w:r w:rsidR="00657171">
        <w:rPr>
          <w:rFonts w:ascii="仿宋_GB2312" w:eastAsia="仿宋_GB2312" w:hint="eastAsia"/>
          <w:sz w:val="28"/>
          <w:szCs w:val="28"/>
        </w:rPr>
        <w:t>进行交流学习。</w:t>
      </w:r>
      <w:r w:rsidR="00C32E13">
        <w:rPr>
          <w:rFonts w:ascii="仿宋_GB2312" w:eastAsia="仿宋_GB2312" w:hint="eastAsia"/>
          <w:sz w:val="28"/>
          <w:szCs w:val="28"/>
        </w:rPr>
        <w:t>8月16日，浙江嘉兴市建筑业行业协会一行赴上海中建广场项目交流考察BIM技术</w:t>
      </w:r>
      <w:r w:rsidR="00092293">
        <w:rPr>
          <w:rFonts w:ascii="仿宋_GB2312" w:eastAsia="仿宋_GB2312" w:hint="eastAsia"/>
          <w:sz w:val="28"/>
          <w:szCs w:val="28"/>
        </w:rPr>
        <w:t>。</w:t>
      </w:r>
      <w:r w:rsidR="00657171">
        <w:rPr>
          <w:rFonts w:ascii="仿宋_GB2312" w:eastAsia="仿宋_GB2312" w:hint="eastAsia"/>
          <w:sz w:val="28"/>
          <w:szCs w:val="28"/>
        </w:rPr>
        <w:t>4月和8月，分别与香港贸发局及新加坡驻上海领事馆新加坡国际企业发展局建立了联系</w:t>
      </w:r>
      <w:r w:rsidR="00E76F57">
        <w:rPr>
          <w:rFonts w:ascii="仿宋_GB2312" w:eastAsia="仿宋_GB2312" w:hint="eastAsia"/>
          <w:sz w:val="28"/>
          <w:szCs w:val="28"/>
        </w:rPr>
        <w:t>并就“一带一路”进行了探讨</w:t>
      </w:r>
      <w:r w:rsidR="00657171">
        <w:rPr>
          <w:rFonts w:ascii="仿宋_GB2312" w:eastAsia="仿宋_GB2312" w:hint="eastAsia"/>
          <w:sz w:val="28"/>
          <w:szCs w:val="28"/>
        </w:rPr>
        <w:t>。</w:t>
      </w:r>
    </w:p>
    <w:p w:rsidR="00677AAF" w:rsidRDefault="00677AAF" w:rsidP="00677AAF">
      <w:pPr>
        <w:ind w:firstLineChars="200" w:firstLine="562"/>
        <w:rPr>
          <w:rFonts w:ascii="仿宋_GB2312" w:eastAsia="仿宋_GB2312"/>
          <w:b/>
          <w:sz w:val="28"/>
          <w:szCs w:val="28"/>
        </w:rPr>
      </w:pPr>
      <w:r>
        <w:rPr>
          <w:rFonts w:ascii="仿宋_GB2312" w:eastAsia="仿宋_GB2312" w:hint="eastAsia"/>
          <w:b/>
          <w:sz w:val="28"/>
          <w:szCs w:val="28"/>
        </w:rPr>
        <w:t>（</w:t>
      </w:r>
      <w:r w:rsidR="00027BAF">
        <w:rPr>
          <w:rFonts w:ascii="仿宋_GB2312" w:eastAsia="仿宋_GB2312" w:hint="eastAsia"/>
          <w:b/>
          <w:sz w:val="28"/>
          <w:szCs w:val="28"/>
        </w:rPr>
        <w:t>六</w:t>
      </w:r>
      <w:r>
        <w:rPr>
          <w:rFonts w:ascii="仿宋_GB2312" w:eastAsia="仿宋_GB2312" w:hint="eastAsia"/>
          <w:b/>
          <w:sz w:val="28"/>
          <w:szCs w:val="28"/>
        </w:rPr>
        <w:t>）强化内部建设</w:t>
      </w:r>
      <w:r w:rsidR="00027BAF">
        <w:rPr>
          <w:rFonts w:ascii="仿宋_GB2312" w:eastAsia="仿宋_GB2312" w:hint="eastAsia"/>
          <w:b/>
          <w:sz w:val="28"/>
          <w:szCs w:val="28"/>
        </w:rPr>
        <w:t>、坚持依法合规</w:t>
      </w:r>
    </w:p>
    <w:p w:rsidR="00993173" w:rsidRDefault="00677AAF" w:rsidP="00677AAF">
      <w:pPr>
        <w:ind w:firstLineChars="200" w:firstLine="562"/>
        <w:rPr>
          <w:rFonts w:ascii="仿宋_GB2312" w:eastAsia="仿宋_GB2312"/>
          <w:sz w:val="28"/>
          <w:szCs w:val="28"/>
        </w:rPr>
      </w:pPr>
      <w:r w:rsidRPr="00677AAF">
        <w:rPr>
          <w:rFonts w:ascii="仿宋_GB2312" w:eastAsia="仿宋_GB2312" w:hint="eastAsia"/>
          <w:b/>
          <w:sz w:val="28"/>
          <w:szCs w:val="28"/>
        </w:rPr>
        <w:t>一是</w:t>
      </w:r>
      <w:r w:rsidR="00993173">
        <w:rPr>
          <w:rFonts w:ascii="仿宋_GB2312" w:eastAsia="仿宋_GB2312" w:hint="eastAsia"/>
          <w:sz w:val="28"/>
          <w:szCs w:val="28"/>
        </w:rPr>
        <w:t>由于历史原因，协会一直未办理税务登记，自去年住建委审计后提出协会要抓紧办理税务登记</w:t>
      </w:r>
      <w:r w:rsidR="00E76F57">
        <w:rPr>
          <w:rFonts w:ascii="仿宋_GB2312" w:eastAsia="仿宋_GB2312" w:hint="eastAsia"/>
          <w:sz w:val="28"/>
          <w:szCs w:val="28"/>
        </w:rPr>
        <w:t>的要求</w:t>
      </w:r>
      <w:r w:rsidR="00993173">
        <w:rPr>
          <w:rFonts w:ascii="仿宋_GB2312" w:eastAsia="仿宋_GB2312" w:hint="eastAsia"/>
          <w:sz w:val="28"/>
          <w:szCs w:val="28"/>
        </w:rPr>
        <w:t>，于今年</w:t>
      </w:r>
      <w:r w:rsidR="00993173">
        <w:rPr>
          <w:rFonts w:ascii="仿宋_GB2312" w:eastAsia="仿宋_GB2312"/>
          <w:sz w:val="28"/>
          <w:szCs w:val="28"/>
        </w:rPr>
        <w:t>6</w:t>
      </w:r>
      <w:r w:rsidR="00993173">
        <w:rPr>
          <w:rFonts w:ascii="仿宋_GB2312" w:eastAsia="仿宋_GB2312" w:hint="eastAsia"/>
          <w:sz w:val="28"/>
          <w:szCs w:val="28"/>
        </w:rPr>
        <w:t>月办理了协会的三证合一工作</w:t>
      </w:r>
      <w:r w:rsidR="00D03610">
        <w:rPr>
          <w:rFonts w:ascii="仿宋_GB2312" w:eastAsia="仿宋_GB2312" w:hint="eastAsia"/>
          <w:sz w:val="28"/>
          <w:szCs w:val="28"/>
        </w:rPr>
        <w:t>，</w:t>
      </w:r>
      <w:r>
        <w:rPr>
          <w:rFonts w:ascii="仿宋_GB2312" w:eastAsia="仿宋_GB2312" w:hint="eastAsia"/>
          <w:sz w:val="28"/>
          <w:szCs w:val="28"/>
        </w:rPr>
        <w:t>并完成税务登记的全部工作</w:t>
      </w:r>
      <w:r w:rsidR="00993173">
        <w:rPr>
          <w:rFonts w:ascii="仿宋_GB2312" w:eastAsia="仿宋_GB2312" w:hint="eastAsia"/>
          <w:sz w:val="28"/>
          <w:szCs w:val="28"/>
        </w:rPr>
        <w:t>。</w:t>
      </w:r>
    </w:p>
    <w:p w:rsidR="00993173" w:rsidRDefault="00677AAF" w:rsidP="00677AAF">
      <w:pPr>
        <w:ind w:firstLineChars="200" w:firstLine="562"/>
        <w:rPr>
          <w:rFonts w:ascii="仿宋_GB2312" w:eastAsia="仿宋_GB2312"/>
          <w:sz w:val="28"/>
          <w:szCs w:val="28"/>
        </w:rPr>
      </w:pPr>
      <w:r w:rsidRPr="00677AAF">
        <w:rPr>
          <w:rFonts w:ascii="仿宋_GB2312" w:eastAsia="仿宋_GB2312" w:hint="eastAsia"/>
          <w:b/>
          <w:sz w:val="28"/>
          <w:szCs w:val="28"/>
        </w:rPr>
        <w:t>二是</w:t>
      </w:r>
      <w:r w:rsidR="00993173">
        <w:rPr>
          <w:rFonts w:ascii="仿宋_GB2312" w:eastAsia="仿宋_GB2312" w:hint="eastAsia"/>
          <w:sz w:val="28"/>
          <w:szCs w:val="28"/>
        </w:rPr>
        <w:t>落实理事会决议，委托第三方中介</w:t>
      </w:r>
      <w:r w:rsidR="00E7759E">
        <w:rPr>
          <w:rFonts w:ascii="仿宋_GB2312" w:eastAsia="仿宋_GB2312" w:hint="eastAsia"/>
          <w:sz w:val="28"/>
          <w:szCs w:val="28"/>
        </w:rPr>
        <w:t>，</w:t>
      </w:r>
      <w:r w:rsidR="00993173">
        <w:rPr>
          <w:rFonts w:ascii="仿宋_GB2312" w:eastAsia="仿宋_GB2312" w:hint="eastAsia"/>
          <w:sz w:val="28"/>
          <w:szCs w:val="28"/>
        </w:rPr>
        <w:t>销售协会之前购置的房产，</w:t>
      </w:r>
      <w:r>
        <w:rPr>
          <w:rFonts w:ascii="仿宋_GB2312" w:eastAsia="仿宋_GB2312" w:hint="eastAsia"/>
          <w:sz w:val="28"/>
          <w:szCs w:val="28"/>
        </w:rPr>
        <w:t>8</w:t>
      </w:r>
      <w:r w:rsidR="00993173">
        <w:rPr>
          <w:rFonts w:ascii="仿宋_GB2312" w:eastAsia="仿宋_GB2312" w:hint="eastAsia"/>
          <w:sz w:val="28"/>
          <w:szCs w:val="28"/>
        </w:rPr>
        <w:t>套房产均</w:t>
      </w:r>
      <w:r w:rsidR="00E7759E">
        <w:rPr>
          <w:rFonts w:ascii="仿宋_GB2312" w:eastAsia="仿宋_GB2312" w:hint="eastAsia"/>
          <w:sz w:val="28"/>
          <w:szCs w:val="28"/>
        </w:rPr>
        <w:t>已</w:t>
      </w:r>
      <w:r w:rsidR="00993173">
        <w:rPr>
          <w:rFonts w:ascii="仿宋_GB2312" w:eastAsia="仿宋_GB2312" w:hint="eastAsia"/>
          <w:sz w:val="28"/>
          <w:szCs w:val="28"/>
        </w:rPr>
        <w:t>完成销售程序。</w:t>
      </w:r>
    </w:p>
    <w:p w:rsidR="00993173" w:rsidRDefault="00677AAF" w:rsidP="00677AAF">
      <w:pPr>
        <w:ind w:firstLineChars="200" w:firstLine="562"/>
        <w:rPr>
          <w:rFonts w:ascii="仿宋_GB2312" w:eastAsia="仿宋_GB2312" w:hint="eastAsia"/>
          <w:sz w:val="28"/>
          <w:szCs w:val="28"/>
        </w:rPr>
      </w:pPr>
      <w:r w:rsidRPr="00677AAF">
        <w:rPr>
          <w:rFonts w:ascii="仿宋_GB2312" w:eastAsia="仿宋_GB2312" w:hint="eastAsia"/>
          <w:b/>
          <w:sz w:val="28"/>
          <w:szCs w:val="28"/>
        </w:rPr>
        <w:t>三是</w:t>
      </w:r>
      <w:r w:rsidR="00993173">
        <w:rPr>
          <w:rFonts w:ascii="仿宋_GB2312" w:eastAsia="仿宋_GB2312" w:hint="eastAsia"/>
          <w:sz w:val="28"/>
          <w:szCs w:val="28"/>
        </w:rPr>
        <w:t>培训中心完成了注册地迁址和年检工作，保证了开展办学培训的基本条件。同时根据全市对社会办学机构检查出的共性问题</w:t>
      </w:r>
      <w:r w:rsidR="00E7759E">
        <w:rPr>
          <w:rFonts w:ascii="仿宋_GB2312" w:eastAsia="仿宋_GB2312" w:hint="eastAsia"/>
          <w:sz w:val="28"/>
          <w:szCs w:val="28"/>
        </w:rPr>
        <w:t>，对</w:t>
      </w:r>
      <w:r w:rsidR="00993173">
        <w:rPr>
          <w:rFonts w:ascii="仿宋_GB2312" w:eastAsia="仿宋_GB2312" w:hint="eastAsia"/>
          <w:sz w:val="28"/>
          <w:szCs w:val="28"/>
        </w:rPr>
        <w:t>发放授课津贴过程中的代扣代缴个人所得税进行了整改。</w:t>
      </w:r>
    </w:p>
    <w:p w:rsidR="00E7759E" w:rsidRPr="00E7759E" w:rsidRDefault="00E7759E" w:rsidP="00E7759E">
      <w:pPr>
        <w:ind w:firstLineChars="200" w:firstLine="562"/>
        <w:rPr>
          <w:rFonts w:ascii="仿宋_GB2312" w:eastAsia="仿宋_GB2312"/>
          <w:sz w:val="28"/>
          <w:szCs w:val="28"/>
        </w:rPr>
      </w:pPr>
      <w:r w:rsidRPr="00E7759E">
        <w:rPr>
          <w:rFonts w:ascii="仿宋_GB2312" w:eastAsia="仿宋_GB2312" w:hint="eastAsia"/>
          <w:b/>
          <w:sz w:val="28"/>
          <w:szCs w:val="28"/>
        </w:rPr>
        <w:t>四是</w:t>
      </w:r>
      <w:r>
        <w:rPr>
          <w:rFonts w:ascii="仿宋_GB2312" w:eastAsia="仿宋_GB2312" w:hint="eastAsia"/>
          <w:sz w:val="28"/>
          <w:szCs w:val="28"/>
        </w:rPr>
        <w:t>对分支机构领导班子进行充实调整，加强了资金账户管理。</w:t>
      </w:r>
    </w:p>
    <w:p w:rsidR="00677AAF" w:rsidRDefault="00677AAF" w:rsidP="00677AAF">
      <w:pPr>
        <w:ind w:firstLineChars="200" w:firstLine="562"/>
        <w:rPr>
          <w:rFonts w:ascii="仿宋_GB2312" w:eastAsia="仿宋_GB2312"/>
          <w:b/>
          <w:sz w:val="28"/>
          <w:szCs w:val="28"/>
        </w:rPr>
      </w:pPr>
      <w:r w:rsidRPr="00677AAF">
        <w:rPr>
          <w:rFonts w:ascii="仿宋_GB2312" w:eastAsia="仿宋_GB2312" w:hint="eastAsia"/>
          <w:b/>
          <w:sz w:val="28"/>
          <w:szCs w:val="28"/>
        </w:rPr>
        <w:t>二、2017年主要工作</w:t>
      </w:r>
    </w:p>
    <w:p w:rsidR="008A6CA7" w:rsidRPr="00727FA8" w:rsidRDefault="009058F8" w:rsidP="00727FA8">
      <w:pPr>
        <w:ind w:firstLineChars="200" w:firstLine="560"/>
        <w:rPr>
          <w:rFonts w:ascii="仿宋_GB2312" w:eastAsia="仿宋_GB2312"/>
          <w:sz w:val="28"/>
          <w:szCs w:val="28"/>
        </w:rPr>
      </w:pPr>
      <w:r w:rsidRPr="00727FA8">
        <w:rPr>
          <w:rFonts w:ascii="仿宋_GB2312" w:eastAsia="仿宋_GB2312" w:hint="eastAsia"/>
          <w:sz w:val="28"/>
          <w:szCs w:val="28"/>
        </w:rPr>
        <w:t>2</w:t>
      </w:r>
      <w:r w:rsidRPr="00727FA8">
        <w:rPr>
          <w:rFonts w:ascii="仿宋_GB2312" w:eastAsia="仿宋_GB2312"/>
          <w:sz w:val="28"/>
          <w:szCs w:val="28"/>
        </w:rPr>
        <w:t>017</w:t>
      </w:r>
      <w:r w:rsidRPr="00727FA8">
        <w:rPr>
          <w:rFonts w:ascii="仿宋_GB2312" w:eastAsia="仿宋_GB2312" w:hint="eastAsia"/>
          <w:sz w:val="28"/>
          <w:szCs w:val="28"/>
        </w:rPr>
        <w:t>年</w:t>
      </w:r>
      <w:r w:rsidR="002A0B47" w:rsidRPr="00727FA8">
        <w:rPr>
          <w:rFonts w:ascii="仿宋_GB2312" w:eastAsia="仿宋_GB2312" w:hint="eastAsia"/>
          <w:sz w:val="28"/>
          <w:szCs w:val="28"/>
        </w:rPr>
        <w:t>我会将重点围绕十八大历次会议精神，突出特色、强化服务，认真履行协会职能，积极发挥桥梁纽带作用。</w:t>
      </w:r>
    </w:p>
    <w:p w:rsidR="002A0B47" w:rsidRDefault="002A0B47" w:rsidP="002A0B47">
      <w:pPr>
        <w:ind w:firstLine="562"/>
        <w:rPr>
          <w:rFonts w:ascii="仿宋_GB2312" w:eastAsia="仿宋_GB2312"/>
          <w:b/>
          <w:sz w:val="28"/>
          <w:szCs w:val="28"/>
        </w:rPr>
      </w:pPr>
      <w:r w:rsidRPr="002A0B47">
        <w:rPr>
          <w:rFonts w:ascii="仿宋_GB2312" w:eastAsia="仿宋_GB2312" w:hint="eastAsia"/>
          <w:b/>
          <w:sz w:val="28"/>
          <w:szCs w:val="28"/>
        </w:rPr>
        <w:t>（一</w:t>
      </w:r>
      <w:r>
        <w:rPr>
          <w:rFonts w:ascii="仿宋_GB2312" w:eastAsia="仿宋_GB2312" w:hint="eastAsia"/>
          <w:b/>
          <w:sz w:val="28"/>
          <w:szCs w:val="28"/>
        </w:rPr>
        <w:t>）深入扎实地开展调查研究</w:t>
      </w:r>
      <w:r w:rsidR="002D41F7">
        <w:rPr>
          <w:rFonts w:ascii="仿宋_GB2312" w:eastAsia="仿宋_GB2312" w:hint="eastAsia"/>
          <w:b/>
          <w:sz w:val="28"/>
          <w:szCs w:val="28"/>
        </w:rPr>
        <w:t>，及时反映会员企业的诉求和呼声</w:t>
      </w:r>
    </w:p>
    <w:p w:rsidR="002A0B47" w:rsidRPr="00727FA8" w:rsidRDefault="002D74E8" w:rsidP="002A0B47">
      <w:pPr>
        <w:ind w:firstLine="562"/>
        <w:rPr>
          <w:rFonts w:ascii="仿宋_GB2312" w:eastAsia="仿宋_GB2312"/>
          <w:sz w:val="28"/>
          <w:szCs w:val="28"/>
        </w:rPr>
      </w:pPr>
      <w:r>
        <w:rPr>
          <w:rFonts w:ascii="仿宋_GB2312" w:eastAsia="仿宋_GB2312" w:hint="eastAsia"/>
          <w:b/>
          <w:sz w:val="28"/>
          <w:szCs w:val="28"/>
        </w:rPr>
        <w:t>一是</w:t>
      </w:r>
      <w:r w:rsidRPr="00727FA8">
        <w:rPr>
          <w:rFonts w:ascii="仿宋_GB2312" w:eastAsia="仿宋_GB2312" w:hint="eastAsia"/>
          <w:sz w:val="28"/>
          <w:szCs w:val="28"/>
        </w:rPr>
        <w:t>与上海税务学会和建筑时报合作，继续跟踪“营改增”对企</w:t>
      </w:r>
      <w:r w:rsidRPr="00727FA8">
        <w:rPr>
          <w:rFonts w:ascii="仿宋_GB2312" w:eastAsia="仿宋_GB2312" w:hint="eastAsia"/>
          <w:sz w:val="28"/>
          <w:szCs w:val="28"/>
        </w:rPr>
        <w:lastRenderedPageBreak/>
        <w:t>业的影响。</w:t>
      </w:r>
      <w:r w:rsidR="00354631" w:rsidRPr="00727FA8">
        <w:rPr>
          <w:rFonts w:ascii="仿宋_GB2312" w:eastAsia="仿宋_GB2312" w:hint="eastAsia"/>
          <w:sz w:val="28"/>
          <w:szCs w:val="28"/>
        </w:rPr>
        <w:t>重点是营改增实施后对企业体制机制、内部管理提出的要求。</w:t>
      </w:r>
    </w:p>
    <w:p w:rsidR="002D41F7" w:rsidRPr="002D41F7" w:rsidRDefault="00B178C5" w:rsidP="002A0B47">
      <w:pPr>
        <w:ind w:firstLine="562"/>
        <w:rPr>
          <w:rFonts w:ascii="仿宋_GB2312" w:eastAsia="仿宋_GB2312"/>
          <w:sz w:val="28"/>
          <w:szCs w:val="28"/>
        </w:rPr>
      </w:pPr>
      <w:r>
        <w:rPr>
          <w:rFonts w:ascii="仿宋_GB2312" w:eastAsia="仿宋_GB2312" w:hint="eastAsia"/>
          <w:b/>
          <w:sz w:val="28"/>
          <w:szCs w:val="28"/>
        </w:rPr>
        <w:t>二</w:t>
      </w:r>
      <w:r w:rsidR="002D74E8">
        <w:rPr>
          <w:rFonts w:ascii="仿宋_GB2312" w:eastAsia="仿宋_GB2312" w:hint="eastAsia"/>
          <w:b/>
          <w:sz w:val="28"/>
          <w:szCs w:val="28"/>
        </w:rPr>
        <w:t>是</w:t>
      </w:r>
      <w:r w:rsidR="002D41F7" w:rsidRPr="002D41F7">
        <w:rPr>
          <w:rFonts w:ascii="仿宋_GB2312" w:eastAsia="仿宋_GB2312" w:hint="eastAsia"/>
          <w:sz w:val="28"/>
          <w:szCs w:val="28"/>
        </w:rPr>
        <w:t>认真做好拟出台法律法规、规章的论证工作，尽可能使新政有利于市场规范和行业发展</w:t>
      </w:r>
    </w:p>
    <w:p w:rsidR="00B178C5" w:rsidRDefault="00B178C5" w:rsidP="002A0B47">
      <w:pPr>
        <w:ind w:firstLine="562"/>
        <w:rPr>
          <w:rFonts w:ascii="仿宋_GB2312" w:eastAsia="仿宋_GB2312"/>
          <w:b/>
          <w:sz w:val="28"/>
          <w:szCs w:val="28"/>
        </w:rPr>
      </w:pPr>
      <w:r>
        <w:rPr>
          <w:rFonts w:ascii="仿宋_GB2312" w:eastAsia="仿宋_GB2312" w:hint="eastAsia"/>
          <w:b/>
          <w:sz w:val="28"/>
          <w:szCs w:val="28"/>
        </w:rPr>
        <w:t>三是</w:t>
      </w:r>
      <w:r w:rsidR="002D41F7" w:rsidRPr="002D41F7">
        <w:rPr>
          <w:rFonts w:ascii="仿宋_GB2312" w:eastAsia="仿宋_GB2312" w:hint="eastAsia"/>
          <w:sz w:val="28"/>
          <w:szCs w:val="28"/>
        </w:rPr>
        <w:t>深入了解</w:t>
      </w:r>
      <w:r w:rsidRPr="00727FA8">
        <w:rPr>
          <w:rFonts w:ascii="仿宋_GB2312" w:eastAsia="仿宋_GB2312" w:hint="eastAsia"/>
          <w:sz w:val="28"/>
          <w:szCs w:val="28"/>
        </w:rPr>
        <w:t>企业对政府力推的PPP、</w:t>
      </w:r>
      <w:r w:rsidR="008C7B2E">
        <w:rPr>
          <w:rFonts w:ascii="仿宋_GB2312" w:eastAsia="仿宋_GB2312" w:hint="eastAsia"/>
          <w:sz w:val="28"/>
          <w:szCs w:val="28"/>
        </w:rPr>
        <w:t>EPC、</w:t>
      </w:r>
      <w:r w:rsidRPr="00727FA8">
        <w:rPr>
          <w:rFonts w:ascii="仿宋_GB2312" w:eastAsia="仿宋_GB2312" w:hint="eastAsia"/>
          <w:sz w:val="28"/>
          <w:szCs w:val="28"/>
        </w:rPr>
        <w:t>装配式建筑、</w:t>
      </w:r>
      <w:r w:rsidR="008C7B2E" w:rsidRPr="008C7B2E">
        <w:rPr>
          <w:rFonts w:ascii="仿宋_GB2312" w:eastAsia="仿宋_GB2312" w:hint="eastAsia"/>
          <w:sz w:val="28"/>
          <w:szCs w:val="28"/>
        </w:rPr>
        <w:t>一带一路、</w:t>
      </w:r>
      <w:r w:rsidRPr="00727FA8">
        <w:rPr>
          <w:rFonts w:ascii="仿宋_GB2312" w:eastAsia="仿宋_GB2312" w:hint="eastAsia"/>
          <w:sz w:val="28"/>
          <w:szCs w:val="28"/>
        </w:rPr>
        <w:t>BIM技术应用等的</w:t>
      </w:r>
      <w:r w:rsidR="008C7B2E">
        <w:rPr>
          <w:rFonts w:ascii="仿宋_GB2312" w:eastAsia="仿宋_GB2312" w:hint="eastAsia"/>
          <w:sz w:val="28"/>
          <w:szCs w:val="28"/>
        </w:rPr>
        <w:t>想法和困惑</w:t>
      </w:r>
      <w:r w:rsidR="00AA3D4C">
        <w:rPr>
          <w:rFonts w:ascii="仿宋_GB2312" w:eastAsia="仿宋_GB2312" w:hint="eastAsia"/>
          <w:sz w:val="28"/>
          <w:szCs w:val="28"/>
        </w:rPr>
        <w:t>，既做好积极的宣传引导，又客观反映实际和困难。</w:t>
      </w:r>
    </w:p>
    <w:p w:rsidR="002D74E8" w:rsidRDefault="002D74E8" w:rsidP="002A0B47">
      <w:pPr>
        <w:ind w:firstLine="562"/>
        <w:rPr>
          <w:rFonts w:ascii="仿宋_GB2312" w:eastAsia="仿宋_GB2312"/>
          <w:b/>
          <w:sz w:val="28"/>
          <w:szCs w:val="28"/>
        </w:rPr>
      </w:pPr>
      <w:r>
        <w:rPr>
          <w:rFonts w:ascii="仿宋_GB2312" w:eastAsia="仿宋_GB2312" w:hint="eastAsia"/>
          <w:b/>
          <w:sz w:val="28"/>
          <w:szCs w:val="28"/>
        </w:rPr>
        <w:t>（二）</w:t>
      </w:r>
      <w:r w:rsidR="00AA3D4C">
        <w:rPr>
          <w:rFonts w:ascii="仿宋_GB2312" w:eastAsia="仿宋_GB2312" w:hint="eastAsia"/>
          <w:b/>
          <w:sz w:val="28"/>
          <w:szCs w:val="28"/>
        </w:rPr>
        <w:t>弘扬“工匠”精神，</w:t>
      </w:r>
      <w:r>
        <w:rPr>
          <w:rFonts w:ascii="仿宋_GB2312" w:eastAsia="仿宋_GB2312" w:hint="eastAsia"/>
          <w:b/>
          <w:sz w:val="28"/>
          <w:szCs w:val="28"/>
        </w:rPr>
        <w:t>努力提升行业管理</w:t>
      </w:r>
      <w:r w:rsidR="008C7B2E">
        <w:rPr>
          <w:rFonts w:ascii="仿宋_GB2312" w:eastAsia="仿宋_GB2312" w:hint="eastAsia"/>
          <w:b/>
          <w:sz w:val="28"/>
          <w:szCs w:val="28"/>
        </w:rPr>
        <w:t>和实物质量</w:t>
      </w:r>
      <w:r>
        <w:rPr>
          <w:rFonts w:ascii="仿宋_GB2312" w:eastAsia="仿宋_GB2312" w:hint="eastAsia"/>
          <w:b/>
          <w:sz w:val="28"/>
          <w:szCs w:val="28"/>
        </w:rPr>
        <w:t>水平</w:t>
      </w:r>
    </w:p>
    <w:p w:rsidR="002D74E8" w:rsidRDefault="002D74E8" w:rsidP="002A0B47">
      <w:pPr>
        <w:ind w:firstLine="562"/>
        <w:rPr>
          <w:rFonts w:ascii="仿宋_GB2312" w:eastAsia="仿宋_GB2312"/>
          <w:b/>
          <w:sz w:val="28"/>
          <w:szCs w:val="28"/>
        </w:rPr>
      </w:pPr>
      <w:r>
        <w:rPr>
          <w:rFonts w:ascii="仿宋_GB2312" w:eastAsia="仿宋_GB2312" w:hint="eastAsia"/>
          <w:b/>
          <w:sz w:val="28"/>
          <w:szCs w:val="28"/>
        </w:rPr>
        <w:t>一是</w:t>
      </w:r>
      <w:r w:rsidRPr="00727FA8">
        <w:rPr>
          <w:rFonts w:ascii="仿宋_GB2312" w:eastAsia="仿宋_GB2312" w:hint="eastAsia"/>
          <w:sz w:val="28"/>
          <w:szCs w:val="28"/>
        </w:rPr>
        <w:t>继续做好白玉兰奖的评审工作。</w:t>
      </w:r>
      <w:r>
        <w:rPr>
          <w:rFonts w:ascii="仿宋_GB2312" w:eastAsia="仿宋_GB2312" w:hint="eastAsia"/>
          <w:b/>
          <w:sz w:val="28"/>
          <w:szCs w:val="28"/>
        </w:rPr>
        <w:t>第一，</w:t>
      </w:r>
      <w:r w:rsidRPr="00727FA8">
        <w:rPr>
          <w:rFonts w:ascii="仿宋_GB2312" w:eastAsia="仿宋_GB2312" w:hint="eastAsia"/>
          <w:sz w:val="28"/>
          <w:szCs w:val="28"/>
        </w:rPr>
        <w:t>开好五大赛区的创优工作会，强调评选标准。</w:t>
      </w:r>
      <w:r>
        <w:rPr>
          <w:rFonts w:ascii="仿宋_GB2312" w:eastAsia="仿宋_GB2312" w:hint="eastAsia"/>
          <w:b/>
          <w:sz w:val="28"/>
          <w:szCs w:val="28"/>
        </w:rPr>
        <w:t>第二，</w:t>
      </w:r>
      <w:r w:rsidRPr="00727FA8">
        <w:rPr>
          <w:rFonts w:ascii="仿宋_GB2312" w:eastAsia="仿宋_GB2312" w:hint="eastAsia"/>
          <w:sz w:val="28"/>
          <w:szCs w:val="28"/>
        </w:rPr>
        <w:t>总结、提炼企业在创建精品工程中</w:t>
      </w:r>
      <w:r w:rsidR="008C7B2E">
        <w:rPr>
          <w:rFonts w:ascii="仿宋_GB2312" w:eastAsia="仿宋_GB2312" w:hint="eastAsia"/>
          <w:sz w:val="28"/>
          <w:szCs w:val="28"/>
        </w:rPr>
        <w:t>先进</w:t>
      </w:r>
      <w:r w:rsidRPr="00727FA8">
        <w:rPr>
          <w:rFonts w:ascii="仿宋_GB2312" w:eastAsia="仿宋_GB2312" w:hint="eastAsia"/>
          <w:sz w:val="28"/>
          <w:szCs w:val="28"/>
        </w:rPr>
        <w:t>的理念和做法，积极宣传。</w:t>
      </w:r>
      <w:r>
        <w:rPr>
          <w:rFonts w:ascii="仿宋_GB2312" w:eastAsia="仿宋_GB2312" w:hint="eastAsia"/>
          <w:b/>
          <w:sz w:val="28"/>
          <w:szCs w:val="28"/>
        </w:rPr>
        <w:t>第三，</w:t>
      </w:r>
      <w:r w:rsidR="008C7B2E">
        <w:rPr>
          <w:rFonts w:ascii="仿宋_GB2312" w:eastAsia="仿宋_GB2312" w:hint="eastAsia"/>
          <w:sz w:val="28"/>
          <w:szCs w:val="28"/>
        </w:rPr>
        <w:t>组织</w:t>
      </w:r>
      <w:r w:rsidRPr="00727FA8">
        <w:rPr>
          <w:rFonts w:ascii="仿宋_GB2312" w:eastAsia="仿宋_GB2312" w:hint="eastAsia"/>
          <w:sz w:val="28"/>
          <w:szCs w:val="28"/>
        </w:rPr>
        <w:t>好白玉兰</w:t>
      </w:r>
      <w:r w:rsidR="008C7B2E" w:rsidRPr="00727FA8">
        <w:rPr>
          <w:rFonts w:ascii="仿宋_GB2312" w:eastAsia="仿宋_GB2312" w:hint="eastAsia"/>
          <w:sz w:val="28"/>
          <w:szCs w:val="28"/>
        </w:rPr>
        <w:t>现场</w:t>
      </w:r>
      <w:r w:rsidRPr="00727FA8">
        <w:rPr>
          <w:rFonts w:ascii="仿宋_GB2312" w:eastAsia="仿宋_GB2312" w:hint="eastAsia"/>
          <w:sz w:val="28"/>
          <w:szCs w:val="28"/>
        </w:rPr>
        <w:t>观摩</w:t>
      </w:r>
      <w:r w:rsidR="003777A7" w:rsidRPr="00727FA8">
        <w:rPr>
          <w:rFonts w:ascii="仿宋_GB2312" w:eastAsia="仿宋_GB2312" w:hint="eastAsia"/>
          <w:sz w:val="28"/>
          <w:szCs w:val="28"/>
        </w:rPr>
        <w:t>，搭建质量管理、技术交流的平台。</w:t>
      </w:r>
    </w:p>
    <w:p w:rsidR="003777A7" w:rsidRDefault="003777A7" w:rsidP="002A0B47">
      <w:pPr>
        <w:ind w:firstLine="562"/>
        <w:rPr>
          <w:rFonts w:ascii="仿宋_GB2312" w:eastAsia="仿宋_GB2312"/>
          <w:b/>
          <w:sz w:val="28"/>
          <w:szCs w:val="28"/>
        </w:rPr>
      </w:pPr>
      <w:r>
        <w:rPr>
          <w:rFonts w:ascii="仿宋_GB2312" w:eastAsia="仿宋_GB2312" w:hint="eastAsia"/>
          <w:b/>
          <w:sz w:val="28"/>
          <w:szCs w:val="28"/>
        </w:rPr>
        <w:t>二是</w:t>
      </w:r>
      <w:r w:rsidR="008C7B2E">
        <w:rPr>
          <w:rFonts w:ascii="仿宋_GB2312" w:eastAsia="仿宋_GB2312" w:hint="eastAsia"/>
          <w:sz w:val="28"/>
          <w:szCs w:val="28"/>
        </w:rPr>
        <w:t>做好鲁班奖和国优奖</w:t>
      </w:r>
      <w:r w:rsidRPr="00727FA8">
        <w:rPr>
          <w:rFonts w:ascii="仿宋_GB2312" w:eastAsia="仿宋_GB2312" w:hint="eastAsia"/>
          <w:sz w:val="28"/>
          <w:szCs w:val="28"/>
        </w:rPr>
        <w:t>的推荐工作，严格标准，把好推荐关，认真做好迎检工作，</w:t>
      </w:r>
      <w:r w:rsidR="008C7B2E">
        <w:rPr>
          <w:rFonts w:ascii="仿宋_GB2312" w:eastAsia="仿宋_GB2312" w:hint="eastAsia"/>
          <w:sz w:val="28"/>
          <w:szCs w:val="28"/>
        </w:rPr>
        <w:t>努力提高</w:t>
      </w:r>
      <w:r w:rsidRPr="00727FA8">
        <w:rPr>
          <w:rFonts w:ascii="仿宋_GB2312" w:eastAsia="仿宋_GB2312" w:hint="eastAsia"/>
          <w:sz w:val="28"/>
          <w:szCs w:val="28"/>
        </w:rPr>
        <w:t>推荐项目的</w:t>
      </w:r>
      <w:r w:rsidR="008C7B2E">
        <w:rPr>
          <w:rFonts w:ascii="仿宋_GB2312" w:eastAsia="仿宋_GB2312" w:hint="eastAsia"/>
          <w:sz w:val="28"/>
          <w:szCs w:val="28"/>
        </w:rPr>
        <w:t>成功</w:t>
      </w:r>
      <w:r w:rsidRPr="00727FA8">
        <w:rPr>
          <w:rFonts w:ascii="仿宋_GB2312" w:eastAsia="仿宋_GB2312" w:hint="eastAsia"/>
          <w:sz w:val="28"/>
          <w:szCs w:val="28"/>
        </w:rPr>
        <w:t>率。</w:t>
      </w:r>
    </w:p>
    <w:p w:rsidR="003777A7" w:rsidRDefault="003777A7" w:rsidP="002A0B47">
      <w:pPr>
        <w:ind w:firstLine="562"/>
        <w:rPr>
          <w:rFonts w:ascii="仿宋_GB2312" w:eastAsia="仿宋_GB2312"/>
          <w:b/>
          <w:sz w:val="28"/>
          <w:szCs w:val="28"/>
        </w:rPr>
      </w:pPr>
      <w:r>
        <w:rPr>
          <w:rFonts w:ascii="仿宋_GB2312" w:eastAsia="仿宋_GB2312" w:hint="eastAsia"/>
          <w:b/>
          <w:sz w:val="28"/>
          <w:szCs w:val="28"/>
        </w:rPr>
        <w:t>（三）积极推动企业科技创新</w:t>
      </w:r>
      <w:r w:rsidR="00AA3D4C">
        <w:rPr>
          <w:rFonts w:ascii="仿宋_GB2312" w:eastAsia="仿宋_GB2312" w:hint="eastAsia"/>
          <w:b/>
          <w:sz w:val="28"/>
          <w:szCs w:val="28"/>
        </w:rPr>
        <w:t>，引领行业健康发展</w:t>
      </w:r>
    </w:p>
    <w:p w:rsidR="003777A7" w:rsidRDefault="003777A7" w:rsidP="002A0B47">
      <w:pPr>
        <w:ind w:firstLine="562"/>
        <w:rPr>
          <w:rFonts w:ascii="仿宋_GB2312" w:eastAsia="仿宋_GB2312"/>
          <w:b/>
          <w:sz w:val="28"/>
          <w:szCs w:val="28"/>
        </w:rPr>
      </w:pPr>
      <w:r>
        <w:rPr>
          <w:rFonts w:ascii="仿宋_GB2312" w:eastAsia="仿宋_GB2312" w:hint="eastAsia"/>
          <w:b/>
          <w:sz w:val="28"/>
          <w:szCs w:val="28"/>
        </w:rPr>
        <w:t>一是</w:t>
      </w:r>
      <w:r w:rsidRPr="00727FA8">
        <w:rPr>
          <w:rFonts w:ascii="仿宋_GB2312" w:eastAsia="仿宋_GB2312" w:hint="eastAsia"/>
          <w:sz w:val="28"/>
          <w:szCs w:val="28"/>
        </w:rPr>
        <w:t>继续发挥新技术应用示范工程的引领作用，为推进建设工程领域新技术的应用推广搭好平台。</w:t>
      </w:r>
    </w:p>
    <w:p w:rsidR="003777A7" w:rsidRDefault="003777A7" w:rsidP="002A0B47">
      <w:pPr>
        <w:ind w:firstLine="562"/>
        <w:rPr>
          <w:rFonts w:ascii="仿宋_GB2312" w:eastAsia="仿宋_GB2312"/>
          <w:b/>
          <w:sz w:val="28"/>
          <w:szCs w:val="28"/>
        </w:rPr>
      </w:pPr>
      <w:r>
        <w:rPr>
          <w:rFonts w:ascii="仿宋_GB2312" w:eastAsia="仿宋_GB2312" w:hint="eastAsia"/>
          <w:b/>
          <w:sz w:val="28"/>
          <w:szCs w:val="28"/>
        </w:rPr>
        <w:t>二是</w:t>
      </w:r>
      <w:r w:rsidRPr="00727FA8">
        <w:rPr>
          <w:rFonts w:ascii="仿宋_GB2312" w:eastAsia="仿宋_GB2312" w:hint="eastAsia"/>
          <w:sz w:val="28"/>
          <w:szCs w:val="28"/>
        </w:rPr>
        <w:t>提升企业信息化</w:t>
      </w:r>
      <w:r w:rsidR="00091A88" w:rsidRPr="00727FA8">
        <w:rPr>
          <w:rFonts w:ascii="仿宋_GB2312" w:eastAsia="仿宋_GB2312" w:hint="eastAsia"/>
          <w:sz w:val="28"/>
          <w:szCs w:val="28"/>
        </w:rPr>
        <w:t>建设管理水平，充分利用专业机构的技术优势，为企业的信息化建设做好技术支撑。</w:t>
      </w:r>
    </w:p>
    <w:p w:rsidR="00091A88" w:rsidRDefault="00091A88" w:rsidP="002A0B47">
      <w:pPr>
        <w:ind w:firstLine="562"/>
        <w:rPr>
          <w:rFonts w:ascii="仿宋_GB2312" w:eastAsia="仿宋_GB2312"/>
          <w:b/>
          <w:sz w:val="28"/>
          <w:szCs w:val="28"/>
        </w:rPr>
      </w:pPr>
      <w:r>
        <w:rPr>
          <w:rFonts w:ascii="仿宋_GB2312" w:eastAsia="仿宋_GB2312" w:hint="eastAsia"/>
          <w:b/>
          <w:sz w:val="28"/>
          <w:szCs w:val="28"/>
        </w:rPr>
        <w:t>（四）加强诚信体系建设</w:t>
      </w:r>
      <w:r w:rsidR="00AA3D4C">
        <w:rPr>
          <w:rFonts w:ascii="仿宋_GB2312" w:eastAsia="仿宋_GB2312" w:hint="eastAsia"/>
          <w:b/>
          <w:sz w:val="28"/>
          <w:szCs w:val="28"/>
        </w:rPr>
        <w:t>，履行企业的社会责任</w:t>
      </w:r>
    </w:p>
    <w:p w:rsidR="00091A88" w:rsidRDefault="00091A88" w:rsidP="002A0B47">
      <w:pPr>
        <w:ind w:firstLine="562"/>
        <w:rPr>
          <w:rFonts w:ascii="仿宋_GB2312" w:eastAsia="仿宋_GB2312"/>
          <w:b/>
          <w:sz w:val="28"/>
          <w:szCs w:val="28"/>
        </w:rPr>
      </w:pPr>
      <w:r>
        <w:rPr>
          <w:rFonts w:ascii="仿宋_GB2312" w:eastAsia="仿宋_GB2312" w:hint="eastAsia"/>
          <w:b/>
          <w:sz w:val="28"/>
          <w:szCs w:val="28"/>
        </w:rPr>
        <w:t>一是</w:t>
      </w:r>
      <w:r w:rsidRPr="00727FA8">
        <w:rPr>
          <w:rFonts w:ascii="仿宋_GB2312" w:eastAsia="仿宋_GB2312" w:hint="eastAsia"/>
          <w:sz w:val="28"/>
          <w:szCs w:val="28"/>
        </w:rPr>
        <w:t>利用协会诚信企业评选平台，通过参评工作，在行业内树立诚信的价值观。</w:t>
      </w:r>
    </w:p>
    <w:p w:rsidR="00091A88" w:rsidRDefault="00091A88" w:rsidP="002A0B47">
      <w:pPr>
        <w:ind w:firstLine="562"/>
        <w:rPr>
          <w:rFonts w:ascii="仿宋_GB2312" w:eastAsia="仿宋_GB2312"/>
          <w:sz w:val="28"/>
          <w:szCs w:val="28"/>
        </w:rPr>
      </w:pPr>
      <w:r>
        <w:rPr>
          <w:rFonts w:ascii="仿宋_GB2312" w:eastAsia="仿宋_GB2312" w:hint="eastAsia"/>
          <w:b/>
          <w:sz w:val="28"/>
          <w:szCs w:val="28"/>
        </w:rPr>
        <w:lastRenderedPageBreak/>
        <w:t>二是</w:t>
      </w:r>
      <w:r w:rsidR="00D8605D" w:rsidRPr="00727FA8">
        <w:rPr>
          <w:rFonts w:ascii="仿宋_GB2312" w:eastAsia="仿宋_GB2312" w:hint="eastAsia"/>
          <w:sz w:val="28"/>
          <w:szCs w:val="28"/>
        </w:rPr>
        <w:t>继续加强与市企业诚信创建活动办公室的工作联系，</w:t>
      </w:r>
      <w:r w:rsidR="00B178C5" w:rsidRPr="00727FA8">
        <w:rPr>
          <w:rFonts w:ascii="仿宋_GB2312" w:eastAsia="仿宋_GB2312" w:hint="eastAsia"/>
          <w:sz w:val="28"/>
          <w:szCs w:val="28"/>
        </w:rPr>
        <w:t>在巩固已有成果上，力争有所突破。</w:t>
      </w:r>
    </w:p>
    <w:p w:rsidR="00AA3D4C" w:rsidRDefault="00AA3D4C" w:rsidP="002A0B47">
      <w:pPr>
        <w:ind w:firstLine="562"/>
        <w:rPr>
          <w:rFonts w:ascii="仿宋_GB2312" w:eastAsia="仿宋_GB2312"/>
          <w:b/>
          <w:sz w:val="28"/>
          <w:szCs w:val="28"/>
        </w:rPr>
      </w:pPr>
      <w:r w:rsidRPr="00AA3D4C">
        <w:rPr>
          <w:rFonts w:ascii="仿宋_GB2312" w:eastAsia="仿宋_GB2312" w:hint="eastAsia"/>
          <w:b/>
          <w:sz w:val="28"/>
          <w:szCs w:val="28"/>
        </w:rPr>
        <w:t>三是</w:t>
      </w:r>
      <w:r>
        <w:rPr>
          <w:rFonts w:ascii="仿宋_GB2312" w:eastAsia="仿宋_GB2312" w:hint="eastAsia"/>
          <w:sz w:val="28"/>
          <w:szCs w:val="28"/>
        </w:rPr>
        <w:t>进一步推进企业文化建设和社会责任评价工作。</w:t>
      </w:r>
    </w:p>
    <w:p w:rsidR="00557C86" w:rsidRDefault="00557C86" w:rsidP="002A0B47">
      <w:pPr>
        <w:ind w:firstLine="562"/>
        <w:rPr>
          <w:rFonts w:ascii="仿宋_GB2312" w:eastAsia="仿宋_GB2312"/>
          <w:b/>
          <w:sz w:val="28"/>
          <w:szCs w:val="28"/>
        </w:rPr>
      </w:pPr>
      <w:r>
        <w:rPr>
          <w:rFonts w:ascii="仿宋_GB2312" w:eastAsia="仿宋_GB2312" w:hint="eastAsia"/>
          <w:b/>
          <w:sz w:val="28"/>
          <w:szCs w:val="28"/>
        </w:rPr>
        <w:t>（五）加强</w:t>
      </w:r>
      <w:r w:rsidR="008C7B2E">
        <w:rPr>
          <w:rFonts w:ascii="仿宋_GB2312" w:eastAsia="仿宋_GB2312" w:hint="eastAsia"/>
          <w:b/>
          <w:sz w:val="28"/>
          <w:szCs w:val="28"/>
        </w:rPr>
        <w:t>合作</w:t>
      </w:r>
      <w:r>
        <w:rPr>
          <w:rFonts w:ascii="仿宋_GB2312" w:eastAsia="仿宋_GB2312" w:hint="eastAsia"/>
          <w:b/>
          <w:sz w:val="28"/>
          <w:szCs w:val="28"/>
        </w:rPr>
        <w:t>交流工作</w:t>
      </w:r>
      <w:r w:rsidR="00AA3D4C">
        <w:rPr>
          <w:rFonts w:ascii="仿宋_GB2312" w:eastAsia="仿宋_GB2312" w:hint="eastAsia"/>
          <w:b/>
          <w:sz w:val="28"/>
          <w:szCs w:val="28"/>
        </w:rPr>
        <w:t>，为会员企业扩大视野、加强交流提供更大的平台</w:t>
      </w:r>
    </w:p>
    <w:p w:rsidR="00557C86" w:rsidRDefault="00557C86" w:rsidP="002A0B47">
      <w:pPr>
        <w:ind w:firstLine="562"/>
        <w:rPr>
          <w:rFonts w:ascii="仿宋_GB2312" w:eastAsia="仿宋_GB2312"/>
          <w:b/>
          <w:sz w:val="28"/>
          <w:szCs w:val="28"/>
        </w:rPr>
      </w:pPr>
      <w:r>
        <w:rPr>
          <w:rFonts w:ascii="仿宋_GB2312" w:eastAsia="仿宋_GB2312" w:hint="eastAsia"/>
          <w:b/>
          <w:sz w:val="28"/>
          <w:szCs w:val="28"/>
        </w:rPr>
        <w:t>一是</w:t>
      </w:r>
      <w:r w:rsidRPr="00727FA8">
        <w:rPr>
          <w:rFonts w:ascii="仿宋_GB2312" w:eastAsia="仿宋_GB2312" w:hint="eastAsia"/>
          <w:sz w:val="28"/>
          <w:szCs w:val="28"/>
        </w:rPr>
        <w:t>积极与上海市外事管理办公室联系，利用</w:t>
      </w:r>
      <w:r w:rsidR="008C7B2E">
        <w:rPr>
          <w:rFonts w:ascii="仿宋_GB2312" w:eastAsia="仿宋_GB2312" w:hint="eastAsia"/>
          <w:sz w:val="28"/>
          <w:szCs w:val="28"/>
        </w:rPr>
        <w:t>协会</w:t>
      </w:r>
      <w:r w:rsidRPr="00727FA8">
        <w:rPr>
          <w:rFonts w:ascii="仿宋_GB2312" w:eastAsia="仿宋_GB2312" w:hint="eastAsia"/>
          <w:sz w:val="28"/>
          <w:szCs w:val="28"/>
        </w:rPr>
        <w:t>平台，做好</w:t>
      </w:r>
      <w:r w:rsidR="008C7B2E">
        <w:rPr>
          <w:rFonts w:ascii="仿宋_GB2312" w:eastAsia="仿宋_GB2312" w:hint="eastAsia"/>
          <w:sz w:val="28"/>
          <w:szCs w:val="28"/>
        </w:rPr>
        <w:t>EPC、</w:t>
      </w:r>
      <w:r w:rsidRPr="00727FA8">
        <w:rPr>
          <w:rFonts w:ascii="仿宋_GB2312" w:eastAsia="仿宋_GB2312" w:hint="eastAsia"/>
          <w:sz w:val="28"/>
          <w:szCs w:val="28"/>
        </w:rPr>
        <w:t>装配式建筑</w:t>
      </w:r>
      <w:r w:rsidR="008C7B2E">
        <w:rPr>
          <w:rFonts w:ascii="仿宋_GB2312" w:eastAsia="仿宋_GB2312" w:hint="eastAsia"/>
          <w:sz w:val="28"/>
          <w:szCs w:val="28"/>
        </w:rPr>
        <w:t>、</w:t>
      </w:r>
      <w:r w:rsidR="008C7B2E" w:rsidRPr="00727FA8">
        <w:rPr>
          <w:rFonts w:ascii="仿宋_GB2312" w:eastAsia="仿宋_GB2312" w:hint="eastAsia"/>
          <w:sz w:val="28"/>
          <w:szCs w:val="28"/>
        </w:rPr>
        <w:t>一带一路</w:t>
      </w:r>
      <w:r w:rsidRPr="00727FA8">
        <w:rPr>
          <w:rFonts w:ascii="仿宋_GB2312" w:eastAsia="仿宋_GB2312" w:hint="eastAsia"/>
          <w:sz w:val="28"/>
          <w:szCs w:val="28"/>
        </w:rPr>
        <w:t>等的技术交流</w:t>
      </w:r>
      <w:r w:rsidR="00BC0023" w:rsidRPr="00727FA8">
        <w:rPr>
          <w:rFonts w:ascii="仿宋_GB2312" w:eastAsia="仿宋_GB2312" w:hint="eastAsia"/>
          <w:sz w:val="28"/>
          <w:szCs w:val="28"/>
        </w:rPr>
        <w:t>和考察工作。</w:t>
      </w:r>
    </w:p>
    <w:p w:rsidR="00BC0023" w:rsidRDefault="00BC0023" w:rsidP="002A0B47">
      <w:pPr>
        <w:ind w:firstLine="562"/>
        <w:rPr>
          <w:rFonts w:ascii="仿宋_GB2312" w:eastAsia="仿宋_GB2312"/>
          <w:sz w:val="28"/>
          <w:szCs w:val="28"/>
        </w:rPr>
      </w:pPr>
      <w:r>
        <w:rPr>
          <w:rFonts w:ascii="仿宋_GB2312" w:eastAsia="仿宋_GB2312" w:hint="eastAsia"/>
          <w:b/>
          <w:sz w:val="28"/>
          <w:szCs w:val="28"/>
        </w:rPr>
        <w:t>二是</w:t>
      </w:r>
      <w:r w:rsidR="008C7B2E">
        <w:rPr>
          <w:rFonts w:ascii="仿宋_GB2312" w:eastAsia="仿宋_GB2312" w:hint="eastAsia"/>
          <w:sz w:val="28"/>
          <w:szCs w:val="28"/>
        </w:rPr>
        <w:t>发挥</w:t>
      </w:r>
      <w:r w:rsidRPr="00727FA8">
        <w:rPr>
          <w:rFonts w:ascii="仿宋_GB2312" w:eastAsia="仿宋_GB2312" w:hint="eastAsia"/>
          <w:sz w:val="28"/>
          <w:szCs w:val="28"/>
        </w:rPr>
        <w:t>华东地区优质工程奖及京津沪渝建筑业协会工作交流会</w:t>
      </w:r>
      <w:r w:rsidR="008C7B2E">
        <w:rPr>
          <w:rFonts w:ascii="仿宋_GB2312" w:eastAsia="仿宋_GB2312" w:hint="eastAsia"/>
          <w:sz w:val="28"/>
          <w:szCs w:val="28"/>
        </w:rPr>
        <w:t>等</w:t>
      </w:r>
      <w:r w:rsidRPr="00727FA8">
        <w:rPr>
          <w:rFonts w:ascii="仿宋_GB2312" w:eastAsia="仿宋_GB2312" w:hint="eastAsia"/>
          <w:sz w:val="28"/>
          <w:szCs w:val="28"/>
        </w:rPr>
        <w:t>平台作用，与各家协会</w:t>
      </w:r>
      <w:r w:rsidR="008C7B2E">
        <w:rPr>
          <w:rFonts w:ascii="仿宋_GB2312" w:eastAsia="仿宋_GB2312" w:hint="eastAsia"/>
          <w:sz w:val="28"/>
          <w:szCs w:val="28"/>
        </w:rPr>
        <w:t>加强</w:t>
      </w:r>
      <w:r w:rsidRPr="00727FA8">
        <w:rPr>
          <w:rFonts w:ascii="仿宋_GB2312" w:eastAsia="仿宋_GB2312" w:hint="eastAsia"/>
          <w:sz w:val="28"/>
          <w:szCs w:val="28"/>
        </w:rPr>
        <w:t>联系，为企业走出去</w:t>
      </w:r>
      <w:r w:rsidR="008C7B2E">
        <w:rPr>
          <w:rFonts w:ascii="仿宋_GB2312" w:eastAsia="仿宋_GB2312" w:hint="eastAsia"/>
          <w:sz w:val="28"/>
          <w:szCs w:val="28"/>
        </w:rPr>
        <w:t>创造条件</w:t>
      </w:r>
      <w:r w:rsidRPr="00727FA8">
        <w:rPr>
          <w:rFonts w:ascii="仿宋_GB2312" w:eastAsia="仿宋_GB2312" w:hint="eastAsia"/>
          <w:sz w:val="28"/>
          <w:szCs w:val="28"/>
        </w:rPr>
        <w:t>。</w:t>
      </w:r>
    </w:p>
    <w:p w:rsidR="00AA3D4C" w:rsidRDefault="00AA3D4C" w:rsidP="002A0B47">
      <w:pPr>
        <w:ind w:firstLine="562"/>
        <w:rPr>
          <w:rFonts w:ascii="仿宋_GB2312" w:eastAsia="仿宋_GB2312"/>
          <w:sz w:val="28"/>
          <w:szCs w:val="28"/>
        </w:rPr>
      </w:pPr>
      <w:r w:rsidRPr="00AA3D4C">
        <w:rPr>
          <w:rFonts w:ascii="仿宋_GB2312" w:eastAsia="仿宋_GB2312" w:hint="eastAsia"/>
          <w:b/>
          <w:sz w:val="28"/>
          <w:szCs w:val="28"/>
        </w:rPr>
        <w:t>三是</w:t>
      </w:r>
      <w:r w:rsidR="008C7B2E">
        <w:rPr>
          <w:rFonts w:ascii="仿宋_GB2312" w:eastAsia="仿宋_GB2312" w:hint="eastAsia"/>
          <w:sz w:val="28"/>
          <w:szCs w:val="28"/>
        </w:rPr>
        <w:t>加强行业相关协会和区属协会的沟通联系，形成合力，共同维护上海建筑市场健康发展</w:t>
      </w:r>
      <w:r>
        <w:rPr>
          <w:rFonts w:ascii="仿宋_GB2312" w:eastAsia="仿宋_GB2312" w:hint="eastAsia"/>
          <w:sz w:val="28"/>
          <w:szCs w:val="28"/>
        </w:rPr>
        <w:t>。</w:t>
      </w:r>
    </w:p>
    <w:p w:rsidR="008C7B2E" w:rsidRDefault="008C7B2E" w:rsidP="002A0B47">
      <w:pPr>
        <w:ind w:firstLine="562"/>
        <w:rPr>
          <w:rFonts w:ascii="仿宋_GB2312" w:eastAsia="仿宋_GB2312"/>
          <w:b/>
          <w:sz w:val="28"/>
          <w:szCs w:val="28"/>
        </w:rPr>
      </w:pPr>
      <w:r w:rsidRPr="008C7B2E">
        <w:rPr>
          <w:rFonts w:ascii="仿宋_GB2312" w:eastAsia="仿宋_GB2312" w:hint="eastAsia"/>
          <w:b/>
          <w:sz w:val="28"/>
          <w:szCs w:val="28"/>
        </w:rPr>
        <w:t>四是</w:t>
      </w:r>
      <w:r>
        <w:rPr>
          <w:rFonts w:ascii="仿宋_GB2312" w:eastAsia="仿宋_GB2312" w:hint="eastAsia"/>
          <w:sz w:val="28"/>
          <w:szCs w:val="28"/>
        </w:rPr>
        <w:t>总结发现</w:t>
      </w:r>
      <w:r w:rsidR="006B157E">
        <w:rPr>
          <w:rFonts w:ascii="仿宋_GB2312" w:eastAsia="仿宋_GB2312" w:hint="eastAsia"/>
          <w:sz w:val="28"/>
          <w:szCs w:val="28"/>
        </w:rPr>
        <w:t>会员企业中好的经验和作法，提供学习交流的平台。</w:t>
      </w:r>
    </w:p>
    <w:p w:rsidR="006B157E" w:rsidRPr="006B157E" w:rsidRDefault="00BC0023" w:rsidP="002A0B47">
      <w:pPr>
        <w:ind w:firstLine="562"/>
        <w:rPr>
          <w:rFonts w:ascii="仿宋_GB2312" w:eastAsia="仿宋_GB2312"/>
          <w:b/>
          <w:sz w:val="28"/>
          <w:szCs w:val="28"/>
        </w:rPr>
      </w:pPr>
      <w:r>
        <w:rPr>
          <w:rFonts w:ascii="仿宋_GB2312" w:eastAsia="仿宋_GB2312" w:hint="eastAsia"/>
          <w:b/>
          <w:sz w:val="28"/>
          <w:szCs w:val="28"/>
        </w:rPr>
        <w:t>（六）</w:t>
      </w:r>
      <w:r w:rsidR="006B157E">
        <w:rPr>
          <w:rFonts w:ascii="仿宋_GB2312" w:eastAsia="仿宋_GB2312" w:hint="eastAsia"/>
          <w:b/>
          <w:sz w:val="28"/>
          <w:szCs w:val="28"/>
        </w:rPr>
        <w:t>利用多种形式和途径，为会员企业提供服务</w:t>
      </w:r>
    </w:p>
    <w:p w:rsidR="006B157E" w:rsidRDefault="006B157E" w:rsidP="006B157E">
      <w:pPr>
        <w:ind w:firstLine="562"/>
        <w:rPr>
          <w:rFonts w:ascii="仿宋_GB2312" w:eastAsia="仿宋_GB2312"/>
          <w:b/>
          <w:sz w:val="28"/>
          <w:szCs w:val="28"/>
        </w:rPr>
      </w:pPr>
      <w:r>
        <w:rPr>
          <w:rFonts w:ascii="仿宋_GB2312" w:eastAsia="仿宋_GB2312" w:hint="eastAsia"/>
          <w:b/>
          <w:sz w:val="28"/>
          <w:szCs w:val="28"/>
        </w:rPr>
        <w:t>一是</w:t>
      </w:r>
      <w:r w:rsidRPr="00727FA8">
        <w:rPr>
          <w:rFonts w:ascii="仿宋_GB2312" w:eastAsia="仿宋_GB2312" w:hint="eastAsia"/>
          <w:sz w:val="28"/>
          <w:szCs w:val="28"/>
        </w:rPr>
        <w:t>帮助会员企业搭建交流沟通的平台。通过举办专业讲座、座谈会、现场观摩会、成果发布会等活动，促进不同类型、不同性质、不同规模企业之间的交流、合作，推动企业</w:t>
      </w:r>
      <w:r>
        <w:rPr>
          <w:rFonts w:ascii="仿宋_GB2312" w:eastAsia="仿宋_GB2312" w:hint="eastAsia"/>
          <w:sz w:val="28"/>
          <w:szCs w:val="28"/>
        </w:rPr>
        <w:t>健康</w:t>
      </w:r>
      <w:r w:rsidRPr="00727FA8">
        <w:rPr>
          <w:rFonts w:ascii="仿宋_GB2312" w:eastAsia="仿宋_GB2312" w:hint="eastAsia"/>
          <w:sz w:val="28"/>
          <w:szCs w:val="28"/>
        </w:rPr>
        <w:t>发展。</w:t>
      </w:r>
    </w:p>
    <w:p w:rsidR="006B157E" w:rsidRDefault="006B157E" w:rsidP="006B157E">
      <w:pPr>
        <w:ind w:firstLine="562"/>
        <w:rPr>
          <w:rFonts w:ascii="仿宋_GB2312" w:eastAsia="仿宋_GB2312"/>
          <w:sz w:val="28"/>
          <w:szCs w:val="28"/>
        </w:rPr>
      </w:pPr>
      <w:r>
        <w:rPr>
          <w:rFonts w:ascii="仿宋_GB2312" w:eastAsia="仿宋_GB2312" w:hint="eastAsia"/>
          <w:b/>
          <w:sz w:val="28"/>
          <w:szCs w:val="28"/>
        </w:rPr>
        <w:t>二是</w:t>
      </w:r>
      <w:r w:rsidRPr="00727FA8">
        <w:rPr>
          <w:rFonts w:ascii="仿宋_GB2312" w:eastAsia="仿宋_GB2312" w:hint="eastAsia"/>
          <w:sz w:val="28"/>
          <w:szCs w:val="28"/>
        </w:rPr>
        <w:t>加强协会媒体建设，着力提高媒体质量和宣传时效。</w:t>
      </w:r>
      <w:r>
        <w:rPr>
          <w:rFonts w:ascii="仿宋_GB2312" w:eastAsia="仿宋_GB2312" w:hint="eastAsia"/>
          <w:sz w:val="28"/>
          <w:szCs w:val="28"/>
        </w:rPr>
        <w:t>进一步</w:t>
      </w:r>
      <w:r w:rsidRPr="00727FA8">
        <w:rPr>
          <w:rFonts w:ascii="仿宋_GB2312" w:eastAsia="仿宋_GB2312" w:hint="eastAsia"/>
          <w:sz w:val="28"/>
          <w:szCs w:val="28"/>
        </w:rPr>
        <w:t>完善协会的官网建设，力争使内容更详尽、更</w:t>
      </w:r>
      <w:r>
        <w:rPr>
          <w:rFonts w:ascii="仿宋_GB2312" w:eastAsia="仿宋_GB2312" w:hint="eastAsia"/>
          <w:sz w:val="28"/>
          <w:szCs w:val="28"/>
        </w:rPr>
        <w:t>专业</w:t>
      </w:r>
      <w:r w:rsidRPr="00727FA8">
        <w:rPr>
          <w:rFonts w:ascii="仿宋_GB2312" w:eastAsia="仿宋_GB2312" w:hint="eastAsia"/>
          <w:sz w:val="28"/>
          <w:szCs w:val="28"/>
        </w:rPr>
        <w:t>、</w:t>
      </w:r>
      <w:r>
        <w:rPr>
          <w:rFonts w:ascii="仿宋_GB2312" w:eastAsia="仿宋_GB2312" w:hint="eastAsia"/>
          <w:sz w:val="28"/>
          <w:szCs w:val="28"/>
        </w:rPr>
        <w:t>更便捷；《</w:t>
      </w:r>
      <w:r w:rsidRPr="00727FA8">
        <w:rPr>
          <w:rFonts w:ascii="仿宋_GB2312" w:eastAsia="仿宋_GB2312" w:hint="eastAsia"/>
          <w:sz w:val="28"/>
          <w:szCs w:val="28"/>
        </w:rPr>
        <w:t>会刊</w:t>
      </w:r>
      <w:r>
        <w:rPr>
          <w:rFonts w:ascii="仿宋_GB2312" w:eastAsia="仿宋_GB2312" w:hint="eastAsia"/>
          <w:sz w:val="28"/>
          <w:szCs w:val="28"/>
        </w:rPr>
        <w:t>》</w:t>
      </w:r>
      <w:r w:rsidRPr="00727FA8">
        <w:rPr>
          <w:rFonts w:ascii="仿宋_GB2312" w:eastAsia="仿宋_GB2312" w:hint="eastAsia"/>
          <w:sz w:val="28"/>
          <w:szCs w:val="28"/>
        </w:rPr>
        <w:t>及</w:t>
      </w:r>
      <w:r>
        <w:rPr>
          <w:rFonts w:ascii="仿宋_GB2312" w:eastAsia="仿宋_GB2312" w:hint="eastAsia"/>
          <w:sz w:val="28"/>
          <w:szCs w:val="28"/>
        </w:rPr>
        <w:t>《</w:t>
      </w:r>
      <w:r w:rsidRPr="00727FA8">
        <w:rPr>
          <w:rFonts w:ascii="仿宋_GB2312" w:eastAsia="仿宋_GB2312" w:hint="eastAsia"/>
          <w:sz w:val="28"/>
          <w:szCs w:val="28"/>
        </w:rPr>
        <w:t>深度解析</w:t>
      </w:r>
      <w:r>
        <w:rPr>
          <w:rFonts w:ascii="仿宋_GB2312" w:eastAsia="仿宋_GB2312" w:hint="eastAsia"/>
          <w:sz w:val="28"/>
          <w:szCs w:val="28"/>
        </w:rPr>
        <w:t>》</w:t>
      </w:r>
      <w:r w:rsidRPr="00727FA8">
        <w:rPr>
          <w:rFonts w:ascii="仿宋_GB2312" w:eastAsia="仿宋_GB2312" w:hint="eastAsia"/>
          <w:sz w:val="28"/>
          <w:szCs w:val="28"/>
        </w:rPr>
        <w:t>内容</w:t>
      </w:r>
      <w:r>
        <w:rPr>
          <w:rFonts w:ascii="仿宋_GB2312" w:eastAsia="仿宋_GB2312" w:hint="eastAsia"/>
          <w:sz w:val="28"/>
          <w:szCs w:val="28"/>
        </w:rPr>
        <w:t>注重</w:t>
      </w:r>
      <w:r w:rsidRPr="00727FA8">
        <w:rPr>
          <w:rFonts w:ascii="仿宋_GB2312" w:eastAsia="仿宋_GB2312" w:hint="eastAsia"/>
          <w:sz w:val="28"/>
          <w:szCs w:val="28"/>
        </w:rPr>
        <w:t>围绕行业热点难点问题，</w:t>
      </w:r>
      <w:r>
        <w:rPr>
          <w:rFonts w:ascii="仿宋_GB2312" w:eastAsia="仿宋_GB2312" w:hint="eastAsia"/>
          <w:sz w:val="28"/>
          <w:szCs w:val="28"/>
        </w:rPr>
        <w:t>邀请行业相关专家参加编纂，并</w:t>
      </w:r>
      <w:r w:rsidRPr="00727FA8">
        <w:rPr>
          <w:rFonts w:ascii="仿宋_GB2312" w:eastAsia="仿宋_GB2312" w:hint="eastAsia"/>
          <w:sz w:val="28"/>
          <w:szCs w:val="28"/>
        </w:rPr>
        <w:t>从</w:t>
      </w:r>
      <w:r>
        <w:rPr>
          <w:rFonts w:ascii="仿宋_GB2312" w:eastAsia="仿宋_GB2312" w:hint="eastAsia"/>
          <w:sz w:val="28"/>
          <w:szCs w:val="28"/>
        </w:rPr>
        <w:t>专业</w:t>
      </w:r>
      <w:r w:rsidRPr="00727FA8">
        <w:rPr>
          <w:rFonts w:ascii="仿宋_GB2312" w:eastAsia="仿宋_GB2312" w:hint="eastAsia"/>
          <w:sz w:val="28"/>
          <w:szCs w:val="28"/>
        </w:rPr>
        <w:t>角度深入剖析，为企业提供参考。</w:t>
      </w:r>
    </w:p>
    <w:p w:rsidR="006B157E" w:rsidRDefault="006B157E" w:rsidP="006B157E">
      <w:pPr>
        <w:ind w:firstLine="562"/>
        <w:rPr>
          <w:rFonts w:ascii="仿宋_GB2312" w:eastAsia="仿宋_GB2312"/>
          <w:sz w:val="28"/>
          <w:szCs w:val="28"/>
        </w:rPr>
      </w:pPr>
      <w:r w:rsidRPr="00AA3D4C">
        <w:rPr>
          <w:rFonts w:ascii="仿宋_GB2312" w:eastAsia="仿宋_GB2312" w:hint="eastAsia"/>
          <w:b/>
          <w:sz w:val="28"/>
          <w:szCs w:val="28"/>
        </w:rPr>
        <w:t>三是</w:t>
      </w:r>
      <w:r>
        <w:rPr>
          <w:rFonts w:ascii="仿宋_GB2312" w:eastAsia="仿宋_GB2312" w:hint="eastAsia"/>
          <w:sz w:val="28"/>
          <w:szCs w:val="28"/>
        </w:rPr>
        <w:t>培训工作，继续做好目前的岗位培训工作，进一步深入企业、</w:t>
      </w:r>
      <w:r>
        <w:rPr>
          <w:rFonts w:ascii="仿宋_GB2312" w:eastAsia="仿宋_GB2312" w:hint="eastAsia"/>
          <w:sz w:val="28"/>
          <w:szCs w:val="28"/>
        </w:rPr>
        <w:lastRenderedPageBreak/>
        <w:t>深入项目部，了解企业在一线管理人员培养上的需求，探索职业培训的新途径、新方法，为会员企业提供优质服务。</w:t>
      </w:r>
    </w:p>
    <w:p w:rsidR="006B157E" w:rsidRPr="006B157E" w:rsidRDefault="006B157E" w:rsidP="002A0B47">
      <w:pPr>
        <w:ind w:firstLine="562"/>
        <w:rPr>
          <w:rFonts w:ascii="仿宋_GB2312" w:eastAsia="仿宋_GB2312"/>
          <w:b/>
          <w:sz w:val="28"/>
          <w:szCs w:val="28"/>
        </w:rPr>
      </w:pPr>
      <w:r w:rsidRPr="00AA3D4C">
        <w:rPr>
          <w:rFonts w:ascii="仿宋_GB2312" w:eastAsia="仿宋_GB2312" w:hint="eastAsia"/>
          <w:b/>
          <w:sz w:val="28"/>
          <w:szCs w:val="28"/>
        </w:rPr>
        <w:t>四是</w:t>
      </w:r>
      <w:r w:rsidRPr="00727FA8">
        <w:rPr>
          <w:rFonts w:ascii="仿宋_GB2312" w:eastAsia="仿宋_GB2312" w:hint="eastAsia"/>
          <w:sz w:val="28"/>
          <w:szCs w:val="28"/>
        </w:rPr>
        <w:t>加强与</w:t>
      </w:r>
      <w:r>
        <w:rPr>
          <w:rFonts w:ascii="仿宋_GB2312" w:eastAsia="仿宋_GB2312" w:hint="eastAsia"/>
          <w:sz w:val="28"/>
          <w:szCs w:val="28"/>
        </w:rPr>
        <w:t>法律、财税、咨询等</w:t>
      </w:r>
      <w:r w:rsidRPr="00727FA8">
        <w:rPr>
          <w:rFonts w:ascii="仿宋_GB2312" w:eastAsia="仿宋_GB2312" w:hint="eastAsia"/>
          <w:sz w:val="28"/>
          <w:szCs w:val="28"/>
        </w:rPr>
        <w:t>社会专业机构的合作，充分利用社会资源为会员企业提供专业服务。</w:t>
      </w:r>
    </w:p>
    <w:p w:rsidR="006B157E" w:rsidRDefault="00112154" w:rsidP="006B157E">
      <w:pPr>
        <w:ind w:firstLine="562"/>
        <w:rPr>
          <w:rFonts w:ascii="仿宋_GB2312" w:eastAsia="仿宋_GB2312"/>
          <w:b/>
          <w:sz w:val="28"/>
          <w:szCs w:val="28"/>
        </w:rPr>
      </w:pPr>
      <w:r>
        <w:rPr>
          <w:rFonts w:ascii="仿宋_GB2312" w:eastAsia="仿宋_GB2312" w:hint="eastAsia"/>
          <w:b/>
          <w:sz w:val="28"/>
          <w:szCs w:val="28"/>
        </w:rPr>
        <w:t>（七）</w:t>
      </w:r>
      <w:r w:rsidR="006B157E">
        <w:rPr>
          <w:rFonts w:ascii="仿宋_GB2312" w:eastAsia="仿宋_GB2312" w:hint="eastAsia"/>
          <w:b/>
          <w:sz w:val="28"/>
          <w:szCs w:val="28"/>
        </w:rPr>
        <w:t>完善工作机制，加强会员队伍建设</w:t>
      </w:r>
    </w:p>
    <w:p w:rsidR="006B157E" w:rsidRDefault="006B157E" w:rsidP="006B157E">
      <w:pPr>
        <w:ind w:firstLine="562"/>
        <w:rPr>
          <w:rFonts w:ascii="仿宋_GB2312" w:eastAsia="仿宋_GB2312"/>
          <w:b/>
          <w:sz w:val="28"/>
          <w:szCs w:val="28"/>
        </w:rPr>
      </w:pPr>
      <w:r>
        <w:rPr>
          <w:rFonts w:ascii="仿宋_GB2312" w:eastAsia="仿宋_GB2312" w:hint="eastAsia"/>
          <w:b/>
          <w:sz w:val="28"/>
          <w:szCs w:val="28"/>
        </w:rPr>
        <w:t>一是</w:t>
      </w:r>
      <w:r w:rsidRPr="00727FA8">
        <w:rPr>
          <w:rFonts w:ascii="仿宋_GB2312" w:eastAsia="仿宋_GB2312" w:hint="eastAsia"/>
          <w:sz w:val="28"/>
          <w:szCs w:val="28"/>
        </w:rPr>
        <w:t>探索会员管理新模式，对会员实行差别管理。根据不同类型、不同资质、不同规模、不同需求的会员提供差异化服务、个性化服务、不断壮大会员队伍，扩大会员覆盖面。</w:t>
      </w:r>
    </w:p>
    <w:p w:rsidR="006B157E" w:rsidRDefault="006B157E" w:rsidP="006B157E">
      <w:pPr>
        <w:ind w:firstLine="562"/>
        <w:rPr>
          <w:rFonts w:ascii="仿宋_GB2312" w:eastAsia="仿宋_GB2312"/>
          <w:b/>
          <w:sz w:val="28"/>
          <w:szCs w:val="28"/>
        </w:rPr>
      </w:pPr>
      <w:r>
        <w:rPr>
          <w:rFonts w:ascii="仿宋_GB2312" w:eastAsia="仿宋_GB2312" w:hint="eastAsia"/>
          <w:b/>
          <w:sz w:val="28"/>
          <w:szCs w:val="28"/>
        </w:rPr>
        <w:t>二是</w:t>
      </w:r>
      <w:r w:rsidRPr="00727FA8">
        <w:rPr>
          <w:rFonts w:ascii="仿宋_GB2312" w:eastAsia="仿宋_GB2312" w:hint="eastAsia"/>
          <w:sz w:val="28"/>
          <w:szCs w:val="28"/>
        </w:rPr>
        <w:t>建立信息化</w:t>
      </w:r>
      <w:r>
        <w:rPr>
          <w:rFonts w:ascii="仿宋_GB2312" w:eastAsia="仿宋_GB2312" w:hint="eastAsia"/>
          <w:sz w:val="28"/>
          <w:szCs w:val="28"/>
        </w:rPr>
        <w:t>办公</w:t>
      </w:r>
      <w:r w:rsidRPr="00727FA8">
        <w:rPr>
          <w:rFonts w:ascii="仿宋_GB2312" w:eastAsia="仿宋_GB2312" w:hint="eastAsia"/>
          <w:sz w:val="28"/>
          <w:szCs w:val="28"/>
        </w:rPr>
        <w:t>系统，加强会员企业与协会联系的便利性和及时性，</w:t>
      </w:r>
      <w:r>
        <w:rPr>
          <w:rFonts w:ascii="仿宋_GB2312" w:eastAsia="仿宋_GB2312" w:hint="eastAsia"/>
          <w:sz w:val="28"/>
          <w:szCs w:val="28"/>
        </w:rPr>
        <w:t>提高</w:t>
      </w:r>
      <w:r w:rsidRPr="00727FA8">
        <w:rPr>
          <w:rFonts w:ascii="仿宋_GB2312" w:eastAsia="仿宋_GB2312" w:hint="eastAsia"/>
          <w:sz w:val="28"/>
          <w:szCs w:val="28"/>
        </w:rPr>
        <w:t>协会秘书处办公的信息化水平。</w:t>
      </w:r>
    </w:p>
    <w:p w:rsidR="00B2247E" w:rsidRDefault="00B2247E" w:rsidP="002A0B47">
      <w:pPr>
        <w:ind w:firstLine="562"/>
        <w:rPr>
          <w:rFonts w:ascii="仿宋_GB2312" w:eastAsia="仿宋_GB2312"/>
          <w:b/>
          <w:sz w:val="28"/>
          <w:szCs w:val="28"/>
        </w:rPr>
      </w:pPr>
      <w:r>
        <w:rPr>
          <w:rFonts w:ascii="仿宋_GB2312" w:eastAsia="仿宋_GB2312" w:hint="eastAsia"/>
          <w:b/>
          <w:sz w:val="28"/>
          <w:szCs w:val="28"/>
        </w:rPr>
        <w:t>（八）</w:t>
      </w:r>
      <w:r w:rsidR="00AA3D4C">
        <w:rPr>
          <w:rFonts w:ascii="仿宋_GB2312" w:eastAsia="仿宋_GB2312" w:hint="eastAsia"/>
          <w:b/>
          <w:sz w:val="28"/>
          <w:szCs w:val="28"/>
        </w:rPr>
        <w:t>按照国家有关规定、规范协会运作，</w:t>
      </w:r>
      <w:r>
        <w:rPr>
          <w:rFonts w:ascii="仿宋_GB2312" w:eastAsia="仿宋_GB2312" w:hint="eastAsia"/>
          <w:b/>
          <w:sz w:val="28"/>
          <w:szCs w:val="28"/>
        </w:rPr>
        <w:t>加强秘书处内部建设</w:t>
      </w:r>
    </w:p>
    <w:p w:rsidR="008D1635" w:rsidRDefault="00B2247E" w:rsidP="002A0B47">
      <w:pPr>
        <w:ind w:firstLine="562"/>
        <w:rPr>
          <w:rFonts w:ascii="仿宋_GB2312" w:eastAsia="仿宋_GB2312"/>
          <w:sz w:val="28"/>
          <w:szCs w:val="28"/>
        </w:rPr>
      </w:pPr>
      <w:r>
        <w:rPr>
          <w:rFonts w:ascii="仿宋_GB2312" w:eastAsia="仿宋_GB2312" w:hint="eastAsia"/>
          <w:b/>
          <w:sz w:val="28"/>
          <w:szCs w:val="28"/>
        </w:rPr>
        <w:t>一是</w:t>
      </w:r>
      <w:r w:rsidR="00AA3D4C" w:rsidRPr="00727FA8">
        <w:rPr>
          <w:rFonts w:ascii="仿宋_GB2312" w:eastAsia="仿宋_GB2312" w:hint="eastAsia"/>
          <w:sz w:val="28"/>
          <w:szCs w:val="28"/>
        </w:rPr>
        <w:t>进一步建立健全各项规章制度，做好协会与行政脱钩后的合规运行工作，形成科学高效、</w:t>
      </w:r>
      <w:r w:rsidR="006B157E">
        <w:rPr>
          <w:rFonts w:ascii="仿宋_GB2312" w:eastAsia="仿宋_GB2312" w:hint="eastAsia"/>
          <w:sz w:val="28"/>
          <w:szCs w:val="28"/>
        </w:rPr>
        <w:t>依法</w:t>
      </w:r>
      <w:r w:rsidR="00AA3D4C" w:rsidRPr="00727FA8">
        <w:rPr>
          <w:rFonts w:ascii="仿宋_GB2312" w:eastAsia="仿宋_GB2312" w:hint="eastAsia"/>
          <w:sz w:val="28"/>
          <w:szCs w:val="28"/>
        </w:rPr>
        <w:t>合规的运行机制。</w:t>
      </w:r>
    </w:p>
    <w:p w:rsidR="00B2247E" w:rsidRDefault="00B2247E" w:rsidP="002A0B47">
      <w:pPr>
        <w:ind w:firstLine="562"/>
        <w:rPr>
          <w:rFonts w:ascii="仿宋_GB2312" w:eastAsia="仿宋_GB2312"/>
          <w:b/>
          <w:sz w:val="28"/>
          <w:szCs w:val="28"/>
        </w:rPr>
      </w:pPr>
      <w:r>
        <w:rPr>
          <w:rFonts w:ascii="仿宋_GB2312" w:eastAsia="仿宋_GB2312" w:hint="eastAsia"/>
          <w:b/>
          <w:sz w:val="28"/>
          <w:szCs w:val="28"/>
        </w:rPr>
        <w:t>二是</w:t>
      </w:r>
      <w:r w:rsidR="00AA3D4C">
        <w:rPr>
          <w:rFonts w:ascii="仿宋_GB2312" w:eastAsia="仿宋_GB2312" w:hint="eastAsia"/>
          <w:sz w:val="28"/>
          <w:szCs w:val="28"/>
        </w:rPr>
        <w:t>充分发挥</w:t>
      </w:r>
      <w:r w:rsidR="00AA3D4C" w:rsidRPr="00727FA8">
        <w:rPr>
          <w:rFonts w:ascii="仿宋_GB2312" w:eastAsia="仿宋_GB2312" w:hint="eastAsia"/>
          <w:sz w:val="28"/>
          <w:szCs w:val="28"/>
        </w:rPr>
        <w:t>党组织</w:t>
      </w:r>
      <w:r w:rsidR="006B157E">
        <w:rPr>
          <w:rFonts w:ascii="仿宋_GB2312" w:eastAsia="仿宋_GB2312" w:hint="eastAsia"/>
          <w:sz w:val="28"/>
          <w:szCs w:val="28"/>
        </w:rPr>
        <w:t>及党员先锋模范</w:t>
      </w:r>
      <w:r w:rsidR="00AA3D4C">
        <w:rPr>
          <w:rFonts w:ascii="仿宋_GB2312" w:eastAsia="仿宋_GB2312" w:hint="eastAsia"/>
          <w:sz w:val="28"/>
          <w:szCs w:val="28"/>
        </w:rPr>
        <w:t>作用</w:t>
      </w:r>
      <w:r w:rsidR="00AA3D4C" w:rsidRPr="00727FA8">
        <w:rPr>
          <w:rFonts w:ascii="仿宋_GB2312" w:eastAsia="仿宋_GB2312" w:hint="eastAsia"/>
          <w:sz w:val="28"/>
          <w:szCs w:val="28"/>
        </w:rPr>
        <w:t>，提升协会凝聚力、创造力，创建更好的工作氛围。</w:t>
      </w:r>
      <w:r w:rsidR="006B157E">
        <w:rPr>
          <w:rFonts w:ascii="仿宋_GB2312" w:eastAsia="仿宋_GB2312" w:hint="eastAsia"/>
          <w:sz w:val="28"/>
          <w:szCs w:val="28"/>
        </w:rPr>
        <w:t>创建学习型党组织</w:t>
      </w:r>
      <w:bookmarkStart w:id="0" w:name="_GoBack"/>
      <w:bookmarkEnd w:id="0"/>
      <w:r w:rsidR="00AA3D4C">
        <w:rPr>
          <w:rFonts w:ascii="仿宋_GB2312" w:eastAsia="仿宋_GB2312" w:hint="eastAsia"/>
          <w:sz w:val="28"/>
          <w:szCs w:val="28"/>
        </w:rPr>
        <w:t>深入开展创先争优，进一步加强员工队伍建设，提高综合素质。</w:t>
      </w:r>
    </w:p>
    <w:p w:rsidR="00AA3D4C" w:rsidRDefault="00B2247E" w:rsidP="00AA3D4C">
      <w:pPr>
        <w:ind w:firstLine="562"/>
        <w:rPr>
          <w:rFonts w:ascii="仿宋_GB2312" w:eastAsia="仿宋_GB2312"/>
          <w:b/>
          <w:sz w:val="28"/>
          <w:szCs w:val="28"/>
        </w:rPr>
      </w:pPr>
      <w:r>
        <w:rPr>
          <w:rFonts w:ascii="仿宋_GB2312" w:eastAsia="仿宋_GB2312" w:hint="eastAsia"/>
          <w:b/>
          <w:sz w:val="28"/>
          <w:szCs w:val="28"/>
        </w:rPr>
        <w:t>三是</w:t>
      </w:r>
      <w:r w:rsidR="00AA3D4C" w:rsidRPr="00727FA8">
        <w:rPr>
          <w:rFonts w:ascii="仿宋_GB2312" w:eastAsia="仿宋_GB2312" w:hint="eastAsia"/>
          <w:sz w:val="28"/>
          <w:szCs w:val="28"/>
        </w:rPr>
        <w:t>进一步强化对分支机构的合规管理工作，加强分支机构人才队伍建设，更好地发挥分支机构专业优势，提高协会专业化服务水平。</w:t>
      </w:r>
    </w:p>
    <w:p w:rsidR="00AA3D4C" w:rsidRDefault="00AA3D4C" w:rsidP="00AA3D4C">
      <w:pPr>
        <w:ind w:firstLineChars="1800" w:firstLine="5060"/>
        <w:rPr>
          <w:rFonts w:ascii="仿宋_GB2312" w:eastAsia="仿宋_GB2312"/>
          <w:b/>
          <w:sz w:val="28"/>
          <w:szCs w:val="28"/>
        </w:rPr>
      </w:pPr>
    </w:p>
    <w:p w:rsidR="00993173" w:rsidRDefault="00993173" w:rsidP="00AA3D4C">
      <w:pPr>
        <w:ind w:firstLineChars="1800" w:firstLine="5040"/>
        <w:rPr>
          <w:rFonts w:ascii="仿宋_GB2312" w:eastAsia="仿宋_GB2312" w:hAnsi="仿宋"/>
          <w:sz w:val="28"/>
          <w:szCs w:val="28"/>
        </w:rPr>
      </w:pPr>
      <w:r>
        <w:rPr>
          <w:rFonts w:ascii="仿宋_GB2312" w:eastAsia="仿宋_GB2312" w:hAnsi="仿宋" w:hint="eastAsia"/>
          <w:sz w:val="28"/>
          <w:szCs w:val="28"/>
        </w:rPr>
        <w:t>上海市建筑施工行业协会</w:t>
      </w:r>
    </w:p>
    <w:p w:rsidR="00993173" w:rsidRPr="00F27A98" w:rsidRDefault="00993173" w:rsidP="00057A6A">
      <w:pPr>
        <w:ind w:firstLineChars="200" w:firstLine="560"/>
        <w:rPr>
          <w:rFonts w:ascii="仿宋_GB2312" w:eastAsia="仿宋_GB2312"/>
          <w:sz w:val="28"/>
          <w:szCs w:val="28"/>
        </w:rPr>
      </w:pPr>
      <w:r>
        <w:rPr>
          <w:rFonts w:ascii="仿宋_GB2312" w:eastAsia="仿宋_GB2312" w:hAnsi="仿宋"/>
          <w:sz w:val="28"/>
          <w:szCs w:val="28"/>
        </w:rPr>
        <w:t xml:space="preserve">                                       201</w:t>
      </w:r>
      <w:r w:rsidR="00677AAF">
        <w:rPr>
          <w:rFonts w:ascii="仿宋_GB2312" w:eastAsia="仿宋_GB2312" w:hAnsi="仿宋" w:hint="eastAsia"/>
          <w:sz w:val="28"/>
          <w:szCs w:val="28"/>
        </w:rPr>
        <w:t>7</w:t>
      </w:r>
      <w:r>
        <w:rPr>
          <w:rFonts w:ascii="仿宋_GB2312" w:eastAsia="仿宋_GB2312" w:hAnsi="仿宋" w:hint="eastAsia"/>
          <w:sz w:val="28"/>
          <w:szCs w:val="28"/>
        </w:rPr>
        <w:t>年</w:t>
      </w:r>
      <w:r w:rsidR="008D1635">
        <w:rPr>
          <w:rFonts w:ascii="仿宋_GB2312" w:eastAsia="仿宋_GB2312" w:hAnsi="仿宋" w:hint="eastAsia"/>
          <w:sz w:val="28"/>
          <w:szCs w:val="28"/>
        </w:rPr>
        <w:t>3</w:t>
      </w:r>
      <w:r>
        <w:rPr>
          <w:rFonts w:ascii="仿宋_GB2312" w:eastAsia="仿宋_GB2312" w:hAnsi="仿宋" w:hint="eastAsia"/>
          <w:sz w:val="28"/>
          <w:szCs w:val="28"/>
        </w:rPr>
        <w:t>月</w:t>
      </w:r>
      <w:r w:rsidR="00E7759E">
        <w:rPr>
          <w:rFonts w:ascii="仿宋_GB2312" w:eastAsia="仿宋_GB2312" w:hAnsi="仿宋" w:hint="eastAsia"/>
          <w:sz w:val="28"/>
          <w:szCs w:val="28"/>
        </w:rPr>
        <w:t>10</w:t>
      </w:r>
      <w:r>
        <w:rPr>
          <w:rFonts w:ascii="仿宋_GB2312" w:eastAsia="仿宋_GB2312" w:hAnsi="仿宋" w:hint="eastAsia"/>
          <w:sz w:val="28"/>
          <w:szCs w:val="28"/>
        </w:rPr>
        <w:t>日</w:t>
      </w:r>
    </w:p>
    <w:sectPr w:rsidR="00993173" w:rsidRPr="00F27A98" w:rsidSect="00B8204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BED" w:rsidRDefault="00FD3BED" w:rsidP="00E7554D">
      <w:r>
        <w:separator/>
      </w:r>
    </w:p>
  </w:endnote>
  <w:endnote w:type="continuationSeparator" w:id="1">
    <w:p w:rsidR="00FD3BED" w:rsidRDefault="00FD3BED" w:rsidP="00E75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73" w:rsidRDefault="00BA3C0A" w:rsidP="00FD4021">
    <w:pPr>
      <w:pStyle w:val="a6"/>
      <w:framePr w:wrap="around" w:vAnchor="text" w:hAnchor="margin" w:xAlign="center" w:y="1"/>
      <w:rPr>
        <w:rStyle w:val="a8"/>
      </w:rPr>
    </w:pPr>
    <w:r>
      <w:rPr>
        <w:rStyle w:val="a8"/>
      </w:rPr>
      <w:fldChar w:fldCharType="begin"/>
    </w:r>
    <w:r w:rsidR="00993173">
      <w:rPr>
        <w:rStyle w:val="a8"/>
      </w:rPr>
      <w:instrText xml:space="preserve">PAGE  </w:instrText>
    </w:r>
    <w:r>
      <w:rPr>
        <w:rStyle w:val="a8"/>
      </w:rPr>
      <w:fldChar w:fldCharType="end"/>
    </w:r>
  </w:p>
  <w:p w:rsidR="00993173" w:rsidRDefault="0099317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73" w:rsidRDefault="00BA3C0A" w:rsidP="00FD4021">
    <w:pPr>
      <w:pStyle w:val="a6"/>
      <w:framePr w:wrap="around" w:vAnchor="text" w:hAnchor="margin" w:xAlign="center" w:y="1"/>
      <w:rPr>
        <w:rStyle w:val="a8"/>
      </w:rPr>
    </w:pPr>
    <w:r>
      <w:rPr>
        <w:rStyle w:val="a8"/>
      </w:rPr>
      <w:fldChar w:fldCharType="begin"/>
    </w:r>
    <w:r w:rsidR="00993173">
      <w:rPr>
        <w:rStyle w:val="a8"/>
      </w:rPr>
      <w:instrText xml:space="preserve">PAGE  </w:instrText>
    </w:r>
    <w:r>
      <w:rPr>
        <w:rStyle w:val="a8"/>
      </w:rPr>
      <w:fldChar w:fldCharType="separate"/>
    </w:r>
    <w:r w:rsidR="00E7759E">
      <w:rPr>
        <w:rStyle w:val="a8"/>
        <w:noProof/>
      </w:rPr>
      <w:t>12</w:t>
    </w:r>
    <w:r>
      <w:rPr>
        <w:rStyle w:val="a8"/>
      </w:rPr>
      <w:fldChar w:fldCharType="end"/>
    </w:r>
  </w:p>
  <w:p w:rsidR="00993173" w:rsidRDefault="009931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BED" w:rsidRDefault="00FD3BED" w:rsidP="00E7554D">
      <w:r>
        <w:separator/>
      </w:r>
    </w:p>
  </w:footnote>
  <w:footnote w:type="continuationSeparator" w:id="1">
    <w:p w:rsidR="00FD3BED" w:rsidRDefault="00FD3BED" w:rsidP="00E75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02942"/>
    <w:multiLevelType w:val="hybridMultilevel"/>
    <w:tmpl w:val="29EE1C7C"/>
    <w:lvl w:ilvl="0" w:tplc="9698D66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60936D1"/>
    <w:multiLevelType w:val="hybridMultilevel"/>
    <w:tmpl w:val="6150D836"/>
    <w:lvl w:ilvl="0" w:tplc="B2DA0468">
      <w:start w:val="1"/>
      <w:numFmt w:val="japaneseCounting"/>
      <w:lvlText w:val="（%1）"/>
      <w:lvlJc w:val="left"/>
      <w:pPr>
        <w:ind w:left="1417" w:hanging="85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9F0"/>
    <w:rsid w:val="00027BAF"/>
    <w:rsid w:val="00047011"/>
    <w:rsid w:val="00047896"/>
    <w:rsid w:val="00052384"/>
    <w:rsid w:val="00057948"/>
    <w:rsid w:val="00057A6A"/>
    <w:rsid w:val="000863EC"/>
    <w:rsid w:val="00090CBD"/>
    <w:rsid w:val="00091A88"/>
    <w:rsid w:val="00092293"/>
    <w:rsid w:val="00092767"/>
    <w:rsid w:val="000B1196"/>
    <w:rsid w:val="000B3497"/>
    <w:rsid w:val="000B7C86"/>
    <w:rsid w:val="000C023B"/>
    <w:rsid w:val="000C3811"/>
    <w:rsid w:val="000C38FA"/>
    <w:rsid w:val="000F6625"/>
    <w:rsid w:val="001002D0"/>
    <w:rsid w:val="00106B2F"/>
    <w:rsid w:val="00112154"/>
    <w:rsid w:val="00115620"/>
    <w:rsid w:val="00130A39"/>
    <w:rsid w:val="00142BA1"/>
    <w:rsid w:val="00150364"/>
    <w:rsid w:val="00171A32"/>
    <w:rsid w:val="00183FA6"/>
    <w:rsid w:val="00187337"/>
    <w:rsid w:val="00193EE6"/>
    <w:rsid w:val="001A2FEE"/>
    <w:rsid w:val="001A7457"/>
    <w:rsid w:val="001B288D"/>
    <w:rsid w:val="001B45DB"/>
    <w:rsid w:val="001B50F7"/>
    <w:rsid w:val="001B512F"/>
    <w:rsid w:val="001C5636"/>
    <w:rsid w:val="001D014F"/>
    <w:rsid w:val="001D0A54"/>
    <w:rsid w:val="001D2B6D"/>
    <w:rsid w:val="001E6056"/>
    <w:rsid w:val="001F1CD8"/>
    <w:rsid w:val="002015B4"/>
    <w:rsid w:val="0020532E"/>
    <w:rsid w:val="0022638D"/>
    <w:rsid w:val="00226D70"/>
    <w:rsid w:val="00226DD0"/>
    <w:rsid w:val="0024671D"/>
    <w:rsid w:val="002470BB"/>
    <w:rsid w:val="0025077B"/>
    <w:rsid w:val="002607CB"/>
    <w:rsid w:val="00271292"/>
    <w:rsid w:val="00277B2E"/>
    <w:rsid w:val="0029637D"/>
    <w:rsid w:val="002A0B47"/>
    <w:rsid w:val="002A52EF"/>
    <w:rsid w:val="002A7B78"/>
    <w:rsid w:val="002B5BB8"/>
    <w:rsid w:val="002C3F6F"/>
    <w:rsid w:val="002D41F7"/>
    <w:rsid w:val="002D74E8"/>
    <w:rsid w:val="002E0E93"/>
    <w:rsid w:val="002F5616"/>
    <w:rsid w:val="0032769A"/>
    <w:rsid w:val="00350855"/>
    <w:rsid w:val="00354631"/>
    <w:rsid w:val="00362B00"/>
    <w:rsid w:val="00364340"/>
    <w:rsid w:val="0037019C"/>
    <w:rsid w:val="003777A7"/>
    <w:rsid w:val="00386F2A"/>
    <w:rsid w:val="003A3B0B"/>
    <w:rsid w:val="003A71B3"/>
    <w:rsid w:val="003B1D58"/>
    <w:rsid w:val="003B40AF"/>
    <w:rsid w:val="003C4F26"/>
    <w:rsid w:val="003C6CA9"/>
    <w:rsid w:val="003C6DD3"/>
    <w:rsid w:val="003E1640"/>
    <w:rsid w:val="003F5089"/>
    <w:rsid w:val="00402190"/>
    <w:rsid w:val="0040656D"/>
    <w:rsid w:val="0041797E"/>
    <w:rsid w:val="004212BE"/>
    <w:rsid w:val="00426440"/>
    <w:rsid w:val="00437E52"/>
    <w:rsid w:val="00443A5E"/>
    <w:rsid w:val="00453A00"/>
    <w:rsid w:val="004547DE"/>
    <w:rsid w:val="00462EA9"/>
    <w:rsid w:val="004956F9"/>
    <w:rsid w:val="00497541"/>
    <w:rsid w:val="004A7045"/>
    <w:rsid w:val="004B4018"/>
    <w:rsid w:val="004C0F8A"/>
    <w:rsid w:val="004D0A07"/>
    <w:rsid w:val="004E5E06"/>
    <w:rsid w:val="004F3064"/>
    <w:rsid w:val="00507036"/>
    <w:rsid w:val="00524043"/>
    <w:rsid w:val="00527A80"/>
    <w:rsid w:val="00557C86"/>
    <w:rsid w:val="005676DF"/>
    <w:rsid w:val="00570E6E"/>
    <w:rsid w:val="0057369C"/>
    <w:rsid w:val="00580D26"/>
    <w:rsid w:val="00587E56"/>
    <w:rsid w:val="00593946"/>
    <w:rsid w:val="00594177"/>
    <w:rsid w:val="005A3AF0"/>
    <w:rsid w:val="005B2416"/>
    <w:rsid w:val="005B47EA"/>
    <w:rsid w:val="005C189F"/>
    <w:rsid w:val="005D0128"/>
    <w:rsid w:val="005E6A71"/>
    <w:rsid w:val="005F445E"/>
    <w:rsid w:val="005F6A98"/>
    <w:rsid w:val="00625BA3"/>
    <w:rsid w:val="00626A96"/>
    <w:rsid w:val="00630A9A"/>
    <w:rsid w:val="006332F8"/>
    <w:rsid w:val="006359A2"/>
    <w:rsid w:val="00636CD4"/>
    <w:rsid w:val="00642F58"/>
    <w:rsid w:val="00657171"/>
    <w:rsid w:val="0066346B"/>
    <w:rsid w:val="0066353A"/>
    <w:rsid w:val="00677AAF"/>
    <w:rsid w:val="00683D26"/>
    <w:rsid w:val="006A0B2C"/>
    <w:rsid w:val="006A6755"/>
    <w:rsid w:val="006A77ED"/>
    <w:rsid w:val="006A7B61"/>
    <w:rsid w:val="006B157E"/>
    <w:rsid w:val="006B4121"/>
    <w:rsid w:val="006B4949"/>
    <w:rsid w:val="006D4DB8"/>
    <w:rsid w:val="006F3236"/>
    <w:rsid w:val="007043B4"/>
    <w:rsid w:val="00722513"/>
    <w:rsid w:val="00727FA8"/>
    <w:rsid w:val="007300C5"/>
    <w:rsid w:val="00733F49"/>
    <w:rsid w:val="00784429"/>
    <w:rsid w:val="007A6293"/>
    <w:rsid w:val="007A7FC0"/>
    <w:rsid w:val="007B3287"/>
    <w:rsid w:val="007C0013"/>
    <w:rsid w:val="007C2230"/>
    <w:rsid w:val="007D2304"/>
    <w:rsid w:val="007F6BB1"/>
    <w:rsid w:val="0081328E"/>
    <w:rsid w:val="00817A63"/>
    <w:rsid w:val="008324B5"/>
    <w:rsid w:val="0084600A"/>
    <w:rsid w:val="00850C7E"/>
    <w:rsid w:val="00867437"/>
    <w:rsid w:val="0089161C"/>
    <w:rsid w:val="008920FF"/>
    <w:rsid w:val="008A6977"/>
    <w:rsid w:val="008A6CA7"/>
    <w:rsid w:val="008B176B"/>
    <w:rsid w:val="008B54D0"/>
    <w:rsid w:val="008C0CD9"/>
    <w:rsid w:val="008C7B2E"/>
    <w:rsid w:val="008D1635"/>
    <w:rsid w:val="008D7005"/>
    <w:rsid w:val="008E1B46"/>
    <w:rsid w:val="008F458B"/>
    <w:rsid w:val="009058F8"/>
    <w:rsid w:val="00912AEE"/>
    <w:rsid w:val="009169D3"/>
    <w:rsid w:val="009258EA"/>
    <w:rsid w:val="00930EEF"/>
    <w:rsid w:val="009348C3"/>
    <w:rsid w:val="0093766B"/>
    <w:rsid w:val="009460C4"/>
    <w:rsid w:val="00947AA5"/>
    <w:rsid w:val="009566F9"/>
    <w:rsid w:val="00963172"/>
    <w:rsid w:val="00983899"/>
    <w:rsid w:val="00993173"/>
    <w:rsid w:val="0099737E"/>
    <w:rsid w:val="009A0F49"/>
    <w:rsid w:val="009B1AF3"/>
    <w:rsid w:val="009C3905"/>
    <w:rsid w:val="009C48FF"/>
    <w:rsid w:val="009C564B"/>
    <w:rsid w:val="009E0DBD"/>
    <w:rsid w:val="00A06E6F"/>
    <w:rsid w:val="00A34EE6"/>
    <w:rsid w:val="00A574D7"/>
    <w:rsid w:val="00A645A2"/>
    <w:rsid w:val="00A666E0"/>
    <w:rsid w:val="00A72790"/>
    <w:rsid w:val="00A8577A"/>
    <w:rsid w:val="00AA2F66"/>
    <w:rsid w:val="00AA3D4C"/>
    <w:rsid w:val="00AA647A"/>
    <w:rsid w:val="00AC5BF3"/>
    <w:rsid w:val="00AD417C"/>
    <w:rsid w:val="00AD721F"/>
    <w:rsid w:val="00B00009"/>
    <w:rsid w:val="00B02855"/>
    <w:rsid w:val="00B178C5"/>
    <w:rsid w:val="00B2029D"/>
    <w:rsid w:val="00B2247E"/>
    <w:rsid w:val="00B22973"/>
    <w:rsid w:val="00B25234"/>
    <w:rsid w:val="00B376BC"/>
    <w:rsid w:val="00B37AC0"/>
    <w:rsid w:val="00B37E4B"/>
    <w:rsid w:val="00B545D8"/>
    <w:rsid w:val="00B55388"/>
    <w:rsid w:val="00B62CD2"/>
    <w:rsid w:val="00B716D3"/>
    <w:rsid w:val="00B7516F"/>
    <w:rsid w:val="00B76D02"/>
    <w:rsid w:val="00B82048"/>
    <w:rsid w:val="00B87BF9"/>
    <w:rsid w:val="00B91771"/>
    <w:rsid w:val="00B91872"/>
    <w:rsid w:val="00B97441"/>
    <w:rsid w:val="00BA3C0A"/>
    <w:rsid w:val="00BC0023"/>
    <w:rsid w:val="00BC7AF2"/>
    <w:rsid w:val="00BD4667"/>
    <w:rsid w:val="00BF66D5"/>
    <w:rsid w:val="00C14DF6"/>
    <w:rsid w:val="00C252DB"/>
    <w:rsid w:val="00C32E13"/>
    <w:rsid w:val="00C379E8"/>
    <w:rsid w:val="00C445C9"/>
    <w:rsid w:val="00C51069"/>
    <w:rsid w:val="00C51815"/>
    <w:rsid w:val="00C5577C"/>
    <w:rsid w:val="00C6359E"/>
    <w:rsid w:val="00C84CD3"/>
    <w:rsid w:val="00C90403"/>
    <w:rsid w:val="00CB2D2C"/>
    <w:rsid w:val="00CC0F29"/>
    <w:rsid w:val="00CD078D"/>
    <w:rsid w:val="00CE05EC"/>
    <w:rsid w:val="00CF6950"/>
    <w:rsid w:val="00D03610"/>
    <w:rsid w:val="00D058B0"/>
    <w:rsid w:val="00D21111"/>
    <w:rsid w:val="00D454EC"/>
    <w:rsid w:val="00D50E0A"/>
    <w:rsid w:val="00D60DC6"/>
    <w:rsid w:val="00D655EE"/>
    <w:rsid w:val="00D8605D"/>
    <w:rsid w:val="00D94020"/>
    <w:rsid w:val="00DA3DDD"/>
    <w:rsid w:val="00DB5CC6"/>
    <w:rsid w:val="00DC10E7"/>
    <w:rsid w:val="00E334B4"/>
    <w:rsid w:val="00E35915"/>
    <w:rsid w:val="00E43C2B"/>
    <w:rsid w:val="00E56472"/>
    <w:rsid w:val="00E56C58"/>
    <w:rsid w:val="00E721F5"/>
    <w:rsid w:val="00E741BB"/>
    <w:rsid w:val="00E7554D"/>
    <w:rsid w:val="00E76DA4"/>
    <w:rsid w:val="00E76F57"/>
    <w:rsid w:val="00E7759E"/>
    <w:rsid w:val="00EB495C"/>
    <w:rsid w:val="00EB6448"/>
    <w:rsid w:val="00EC26FA"/>
    <w:rsid w:val="00EC4362"/>
    <w:rsid w:val="00EC4786"/>
    <w:rsid w:val="00EC57EA"/>
    <w:rsid w:val="00EC6D33"/>
    <w:rsid w:val="00EF0777"/>
    <w:rsid w:val="00F149F0"/>
    <w:rsid w:val="00F24D14"/>
    <w:rsid w:val="00F27A98"/>
    <w:rsid w:val="00F30567"/>
    <w:rsid w:val="00F309B1"/>
    <w:rsid w:val="00F44D15"/>
    <w:rsid w:val="00F4766E"/>
    <w:rsid w:val="00F9068F"/>
    <w:rsid w:val="00F97761"/>
    <w:rsid w:val="00FA39C7"/>
    <w:rsid w:val="00FC2BDF"/>
    <w:rsid w:val="00FD3BED"/>
    <w:rsid w:val="00FD4021"/>
    <w:rsid w:val="00FE5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A3DDD"/>
    <w:pPr>
      <w:widowControl/>
      <w:spacing w:before="100" w:beforeAutospacing="1" w:after="100" w:afterAutospacing="1" w:line="480" w:lineRule="auto"/>
      <w:jc w:val="left"/>
    </w:pPr>
    <w:rPr>
      <w:rFonts w:ascii="宋体" w:hAnsi="宋体" w:cs="宋体"/>
      <w:color w:val="000000"/>
      <w:kern w:val="0"/>
      <w:sz w:val="18"/>
      <w:szCs w:val="18"/>
    </w:rPr>
  </w:style>
  <w:style w:type="character" w:styleId="a4">
    <w:name w:val="Strong"/>
    <w:uiPriority w:val="99"/>
    <w:qFormat/>
    <w:rsid w:val="00DA3DDD"/>
    <w:rPr>
      <w:rFonts w:cs="Times New Roman"/>
      <w:b/>
      <w:bCs/>
    </w:rPr>
  </w:style>
  <w:style w:type="paragraph" w:styleId="a5">
    <w:name w:val="header"/>
    <w:basedOn w:val="a"/>
    <w:link w:val="Char"/>
    <w:uiPriority w:val="99"/>
    <w:rsid w:val="00E7554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E7554D"/>
    <w:rPr>
      <w:rFonts w:cs="Times New Roman"/>
      <w:kern w:val="2"/>
      <w:sz w:val="18"/>
      <w:szCs w:val="18"/>
    </w:rPr>
  </w:style>
  <w:style w:type="paragraph" w:styleId="a6">
    <w:name w:val="footer"/>
    <w:basedOn w:val="a"/>
    <w:link w:val="Char0"/>
    <w:uiPriority w:val="99"/>
    <w:rsid w:val="00E7554D"/>
    <w:pPr>
      <w:tabs>
        <w:tab w:val="center" w:pos="4153"/>
        <w:tab w:val="right" w:pos="8306"/>
      </w:tabs>
      <w:snapToGrid w:val="0"/>
      <w:jc w:val="left"/>
    </w:pPr>
    <w:rPr>
      <w:sz w:val="18"/>
      <w:szCs w:val="18"/>
    </w:rPr>
  </w:style>
  <w:style w:type="character" w:customStyle="1" w:styleId="Char0">
    <w:name w:val="页脚 Char"/>
    <w:link w:val="a6"/>
    <w:uiPriority w:val="99"/>
    <w:locked/>
    <w:rsid w:val="00E7554D"/>
    <w:rPr>
      <w:rFonts w:cs="Times New Roman"/>
      <w:kern w:val="2"/>
      <w:sz w:val="18"/>
      <w:szCs w:val="18"/>
    </w:rPr>
  </w:style>
  <w:style w:type="paragraph" w:styleId="a7">
    <w:name w:val="Title"/>
    <w:basedOn w:val="a"/>
    <w:next w:val="a"/>
    <w:link w:val="Char1"/>
    <w:uiPriority w:val="99"/>
    <w:qFormat/>
    <w:rsid w:val="00594177"/>
    <w:pPr>
      <w:spacing w:before="240" w:after="60"/>
      <w:jc w:val="center"/>
      <w:outlineLvl w:val="0"/>
    </w:pPr>
    <w:rPr>
      <w:rFonts w:ascii="Cambria" w:hAnsi="Cambria"/>
      <w:b/>
      <w:bCs/>
      <w:sz w:val="32"/>
      <w:szCs w:val="32"/>
    </w:rPr>
  </w:style>
  <w:style w:type="character" w:customStyle="1" w:styleId="Char1">
    <w:name w:val="标题 Char"/>
    <w:link w:val="a7"/>
    <w:uiPriority w:val="99"/>
    <w:locked/>
    <w:rsid w:val="00594177"/>
    <w:rPr>
      <w:rFonts w:ascii="Cambria" w:hAnsi="Cambria" w:cs="Times New Roman"/>
      <w:b/>
      <w:bCs/>
      <w:kern w:val="2"/>
      <w:sz w:val="32"/>
      <w:szCs w:val="32"/>
    </w:rPr>
  </w:style>
  <w:style w:type="character" w:styleId="a8">
    <w:name w:val="page number"/>
    <w:uiPriority w:val="99"/>
    <w:rsid w:val="00B97441"/>
    <w:rPr>
      <w:rFonts w:cs="Times New Roman"/>
    </w:rPr>
  </w:style>
  <w:style w:type="paragraph" w:styleId="a9">
    <w:name w:val="Balloon Text"/>
    <w:basedOn w:val="a"/>
    <w:link w:val="Char2"/>
    <w:uiPriority w:val="99"/>
    <w:semiHidden/>
    <w:rsid w:val="00B97441"/>
    <w:rPr>
      <w:sz w:val="18"/>
      <w:szCs w:val="18"/>
    </w:rPr>
  </w:style>
  <w:style w:type="character" w:customStyle="1" w:styleId="Char2">
    <w:name w:val="批注框文本 Char"/>
    <w:link w:val="a9"/>
    <w:uiPriority w:val="99"/>
    <w:semiHidden/>
    <w:locked/>
    <w:rsid w:val="002470BB"/>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6767297">
      <w:marLeft w:val="0"/>
      <w:marRight w:val="0"/>
      <w:marTop w:val="0"/>
      <w:marBottom w:val="0"/>
      <w:divBdr>
        <w:top w:val="none" w:sz="0" w:space="0" w:color="auto"/>
        <w:left w:val="none" w:sz="0" w:space="0" w:color="auto"/>
        <w:bottom w:val="none" w:sz="0" w:space="0" w:color="auto"/>
        <w:right w:val="none" w:sz="0" w:space="0" w:color="auto"/>
      </w:divBdr>
    </w:div>
    <w:div w:id="16267672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TotalTime>
  <Pages>12</Pages>
  <Words>1043</Words>
  <Characters>5951</Characters>
  <Application>Microsoft Office Word</Application>
  <DocSecurity>0</DocSecurity>
  <Lines>49</Lines>
  <Paragraphs>13</Paragraphs>
  <ScaleCrop>false</ScaleCrop>
  <Company>上海市建筑施工行业协会</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2012年上半年，本会密切关注国家及上海建筑市场发展形势，加大跟踪和调研力度，紧紧围绕年初制定的工作计划，主要做了以下几项工作：</dc:title>
  <dc:subject/>
  <dc:creator>崔广旭</dc:creator>
  <cp:keywords/>
  <dc:description/>
  <cp:lastModifiedBy>微软用户</cp:lastModifiedBy>
  <cp:revision>20</cp:revision>
  <cp:lastPrinted>2016-09-05T00:47:00Z</cp:lastPrinted>
  <dcterms:created xsi:type="dcterms:W3CDTF">2017-01-11T00:56:00Z</dcterms:created>
  <dcterms:modified xsi:type="dcterms:W3CDTF">2017-03-15T01:32:00Z</dcterms:modified>
</cp:coreProperties>
</file>