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93" w:rsidRPr="00E94C8E" w:rsidRDefault="00E94C8E" w:rsidP="00E94C8E">
      <w:pPr>
        <w:jc w:val="center"/>
        <w:rPr>
          <w:rFonts w:hint="eastAsia"/>
          <w:b/>
          <w:sz w:val="36"/>
          <w:szCs w:val="36"/>
        </w:rPr>
      </w:pPr>
      <w:r w:rsidRPr="00E94C8E">
        <w:rPr>
          <w:rFonts w:hint="eastAsia"/>
          <w:b/>
          <w:sz w:val="36"/>
          <w:szCs w:val="36"/>
        </w:rPr>
        <w:t>2016</w:t>
      </w:r>
      <w:r w:rsidRPr="00E94C8E">
        <w:rPr>
          <w:rFonts w:hint="eastAsia"/>
          <w:b/>
          <w:sz w:val="36"/>
          <w:szCs w:val="36"/>
        </w:rPr>
        <w:t>年度上海市交通建设行业十佳施工企业</w:t>
      </w:r>
    </w:p>
    <w:p w:rsidR="00E94C8E" w:rsidRDefault="00E94C8E" w:rsidP="00E94C8E">
      <w:pPr>
        <w:jc w:val="center"/>
        <w:rPr>
          <w:rFonts w:hint="eastAsia"/>
          <w:sz w:val="28"/>
          <w:szCs w:val="28"/>
        </w:rPr>
      </w:pPr>
      <w:r w:rsidRPr="00E94C8E">
        <w:rPr>
          <w:rFonts w:hint="eastAsia"/>
          <w:sz w:val="28"/>
          <w:szCs w:val="28"/>
        </w:rPr>
        <w:t>（排名不分先后）</w:t>
      </w:r>
    </w:p>
    <w:p w:rsidR="00E94C8E" w:rsidRPr="00E94C8E" w:rsidRDefault="00E94C8E" w:rsidP="00E94C8E">
      <w:pPr>
        <w:jc w:val="center"/>
        <w:rPr>
          <w:rFonts w:hint="eastAsia"/>
          <w:sz w:val="28"/>
          <w:szCs w:val="28"/>
        </w:rPr>
      </w:pPr>
    </w:p>
    <w:tbl>
      <w:tblPr>
        <w:tblW w:w="6111" w:type="dxa"/>
        <w:jc w:val="center"/>
        <w:tblInd w:w="93" w:type="dxa"/>
        <w:tblLook w:val="04A0"/>
      </w:tblPr>
      <w:tblGrid>
        <w:gridCol w:w="6111"/>
      </w:tblGrid>
      <w:tr w:rsidR="00E94C8E" w:rsidRPr="003552CA" w:rsidTr="00E94C8E">
        <w:trPr>
          <w:trHeight w:val="600"/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C8E" w:rsidRPr="003552CA" w:rsidRDefault="00E94C8E" w:rsidP="008C498B">
            <w:pPr>
              <w:ind w:firstLineChars="200" w:firstLine="56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552CA">
              <w:rPr>
                <w:rFonts w:hint="eastAsia"/>
                <w:color w:val="000000"/>
                <w:sz w:val="28"/>
                <w:szCs w:val="28"/>
              </w:rPr>
              <w:t>上海公路桥梁（集团）有限公司</w:t>
            </w:r>
          </w:p>
        </w:tc>
      </w:tr>
      <w:tr w:rsidR="00E94C8E" w:rsidRPr="003552CA" w:rsidTr="00E94C8E">
        <w:trPr>
          <w:trHeight w:val="600"/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C8E" w:rsidRPr="003552CA" w:rsidRDefault="00E94C8E" w:rsidP="008C498B">
            <w:pPr>
              <w:ind w:firstLineChars="200" w:firstLine="56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552CA">
              <w:rPr>
                <w:rFonts w:hint="eastAsia"/>
                <w:color w:val="000000"/>
                <w:sz w:val="28"/>
                <w:szCs w:val="28"/>
              </w:rPr>
              <w:t>上海建工二建集团有限公司</w:t>
            </w:r>
          </w:p>
        </w:tc>
      </w:tr>
      <w:tr w:rsidR="00E94C8E" w:rsidRPr="003552CA" w:rsidTr="00E94C8E">
        <w:trPr>
          <w:trHeight w:val="600"/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C8E" w:rsidRPr="003552CA" w:rsidRDefault="00E94C8E" w:rsidP="008C498B">
            <w:pPr>
              <w:ind w:firstLineChars="200" w:firstLine="56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552CA">
              <w:rPr>
                <w:rFonts w:hint="eastAsia"/>
                <w:color w:val="000000"/>
                <w:sz w:val="28"/>
                <w:szCs w:val="28"/>
              </w:rPr>
              <w:t>上海建工四建集团有限公司</w:t>
            </w:r>
          </w:p>
        </w:tc>
      </w:tr>
      <w:tr w:rsidR="00E94C8E" w:rsidRPr="003552CA" w:rsidTr="00E94C8E">
        <w:trPr>
          <w:trHeight w:val="600"/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C8E" w:rsidRPr="003552CA" w:rsidRDefault="00E94C8E" w:rsidP="008C498B">
            <w:pPr>
              <w:ind w:firstLineChars="200" w:firstLine="56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552CA">
              <w:rPr>
                <w:rFonts w:hint="eastAsia"/>
                <w:color w:val="000000"/>
                <w:sz w:val="28"/>
                <w:szCs w:val="28"/>
              </w:rPr>
              <w:t>上海建工一建集团有限公司</w:t>
            </w:r>
          </w:p>
        </w:tc>
      </w:tr>
      <w:tr w:rsidR="00E94C8E" w:rsidRPr="003552CA" w:rsidTr="00E94C8E">
        <w:trPr>
          <w:trHeight w:val="600"/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C8E" w:rsidRPr="003552CA" w:rsidRDefault="00E94C8E" w:rsidP="008C498B">
            <w:pPr>
              <w:ind w:firstLineChars="200" w:firstLine="56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552CA">
              <w:rPr>
                <w:rFonts w:hint="eastAsia"/>
                <w:color w:val="000000"/>
                <w:sz w:val="28"/>
                <w:szCs w:val="28"/>
              </w:rPr>
              <w:t>上海市基础工程集团有限公司</w:t>
            </w:r>
          </w:p>
        </w:tc>
      </w:tr>
      <w:tr w:rsidR="00E94C8E" w:rsidRPr="003552CA" w:rsidTr="00E94C8E">
        <w:trPr>
          <w:trHeight w:val="600"/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C8E" w:rsidRPr="003552CA" w:rsidRDefault="00E94C8E" w:rsidP="008C498B">
            <w:pPr>
              <w:ind w:firstLineChars="200" w:firstLine="56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552CA">
              <w:rPr>
                <w:rFonts w:hint="eastAsia"/>
                <w:color w:val="000000"/>
                <w:sz w:val="28"/>
                <w:szCs w:val="28"/>
              </w:rPr>
              <w:t>上海市机械施工集团有限公司</w:t>
            </w:r>
          </w:p>
        </w:tc>
      </w:tr>
      <w:tr w:rsidR="00E94C8E" w:rsidRPr="003552CA" w:rsidTr="00E94C8E">
        <w:trPr>
          <w:trHeight w:val="600"/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C8E" w:rsidRPr="003552CA" w:rsidRDefault="00E94C8E" w:rsidP="008C498B">
            <w:pPr>
              <w:ind w:firstLineChars="200" w:firstLine="56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552CA">
              <w:rPr>
                <w:rFonts w:hint="eastAsia"/>
                <w:color w:val="000000"/>
                <w:sz w:val="28"/>
                <w:szCs w:val="28"/>
              </w:rPr>
              <w:t>上海市浦东新区建设（集团）有限公司</w:t>
            </w:r>
          </w:p>
        </w:tc>
      </w:tr>
      <w:tr w:rsidR="00E94C8E" w:rsidRPr="003552CA" w:rsidTr="00E94C8E">
        <w:trPr>
          <w:trHeight w:val="600"/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C8E" w:rsidRPr="003552CA" w:rsidRDefault="00E94C8E" w:rsidP="008C498B">
            <w:pPr>
              <w:ind w:firstLineChars="200" w:firstLine="56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552CA">
              <w:rPr>
                <w:rFonts w:hint="eastAsia"/>
                <w:color w:val="000000"/>
                <w:sz w:val="28"/>
                <w:szCs w:val="28"/>
              </w:rPr>
              <w:t>上海隧道工程有限公司</w:t>
            </w:r>
            <w:r w:rsidRPr="003552CA">
              <w:rPr>
                <w:rFonts w:hint="eastAsia"/>
                <w:color w:val="000000"/>
                <w:sz w:val="28"/>
                <w:szCs w:val="28"/>
              </w:rPr>
              <w:t>     </w:t>
            </w:r>
          </w:p>
        </w:tc>
      </w:tr>
      <w:tr w:rsidR="00E94C8E" w:rsidRPr="003552CA" w:rsidTr="00E94C8E">
        <w:trPr>
          <w:trHeight w:val="600"/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C8E" w:rsidRPr="003552CA" w:rsidRDefault="00E94C8E" w:rsidP="008C498B">
            <w:pPr>
              <w:ind w:firstLineChars="200" w:firstLine="56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552CA">
              <w:rPr>
                <w:rFonts w:hint="eastAsia"/>
                <w:color w:val="000000"/>
                <w:sz w:val="28"/>
                <w:szCs w:val="28"/>
              </w:rPr>
              <w:t>中交第三航务工程局有限公司</w:t>
            </w:r>
          </w:p>
        </w:tc>
      </w:tr>
      <w:tr w:rsidR="00E94C8E" w:rsidRPr="003552CA" w:rsidTr="00E94C8E">
        <w:trPr>
          <w:trHeight w:val="600"/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C8E" w:rsidRPr="003552CA" w:rsidRDefault="00E94C8E" w:rsidP="008C498B">
            <w:pPr>
              <w:ind w:firstLineChars="200" w:firstLine="56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552CA">
              <w:rPr>
                <w:rFonts w:hint="eastAsia"/>
                <w:color w:val="000000"/>
                <w:sz w:val="28"/>
                <w:szCs w:val="28"/>
              </w:rPr>
              <w:t>中建港务建设有限公司</w:t>
            </w:r>
          </w:p>
        </w:tc>
      </w:tr>
    </w:tbl>
    <w:p w:rsidR="00E94C8E" w:rsidRPr="00E94C8E" w:rsidRDefault="00E94C8E"/>
    <w:sectPr w:rsidR="00E94C8E" w:rsidRPr="00E94C8E" w:rsidSect="00CF2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4C8E"/>
    <w:rsid w:val="00CF2193"/>
    <w:rsid w:val="00E9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2017-05-17T05:52:00Z</cp:lastPrinted>
  <dcterms:created xsi:type="dcterms:W3CDTF">2017-05-17T05:45:00Z</dcterms:created>
  <dcterms:modified xsi:type="dcterms:W3CDTF">2017-05-17T05:59:00Z</dcterms:modified>
</cp:coreProperties>
</file>