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sz w:val="32"/>
          <w:szCs w:val="32"/>
        </w:rPr>
      </w:pPr>
      <w:bookmarkStart w:id="2" w:name="_GoBack"/>
      <w:bookmarkEnd w:id="2"/>
      <w:bookmarkStart w:id="0" w:name="_Hlk72487288"/>
      <w:r>
        <w:rPr>
          <w:rFonts w:ascii="黑体" w:hAnsi="黑体" w:eastAsia="黑体"/>
          <w:sz w:val="32"/>
          <w:szCs w:val="32"/>
        </w:rPr>
        <w:t>附件1</w:t>
      </w:r>
    </w:p>
    <w:bookmarkEnd w:id="0"/>
    <w:p>
      <w:pPr>
        <w:spacing w:beforeLines="50" w:afterLines="100"/>
        <w:jc w:val="center"/>
        <w:rPr>
          <w:rFonts w:ascii="方正小标宋_GBK" w:eastAsia="方正小标宋_GBK"/>
          <w:bCs/>
          <w:sz w:val="32"/>
          <w:szCs w:val="32"/>
        </w:rPr>
      </w:pPr>
      <w:bookmarkStart w:id="1" w:name="_Hlk72497613"/>
      <w:r>
        <w:rPr>
          <w:rFonts w:hint="eastAsia" w:ascii="方正小标宋_GBK" w:eastAsia="方正小标宋_GBK"/>
          <w:bCs/>
          <w:sz w:val="32"/>
          <w:szCs w:val="32"/>
        </w:rPr>
        <w:t>企业自主培训学时清单</w:t>
      </w:r>
    </w:p>
    <w:bookmarkEnd w:id="1"/>
    <w:p>
      <w:pPr>
        <w:spacing w:afterLines="50"/>
        <w:rPr>
          <w:sz w:val="24"/>
          <w:szCs w:val="24"/>
          <w:u w:val="single"/>
        </w:rPr>
      </w:pPr>
      <w:r>
        <w:rPr>
          <w:sz w:val="24"/>
          <w:szCs w:val="24"/>
        </w:rPr>
        <w:t>单位名称</w:t>
      </w:r>
      <w:r>
        <w:rPr>
          <w:rFonts w:hint="eastAsia"/>
          <w:sz w:val="24"/>
          <w:szCs w:val="24"/>
        </w:rPr>
        <w:t>（盖章）：</w:t>
      </w:r>
      <w:r>
        <w:rPr>
          <w:rFonts w:hint="eastAsia"/>
          <w:sz w:val="24"/>
          <w:szCs w:val="24"/>
          <w:u w:val="single"/>
        </w:rPr>
        <w:t xml:space="preserve">                    </w:t>
      </w:r>
      <w:r>
        <w:rPr>
          <w:rFonts w:hint="eastAsia"/>
          <w:sz w:val="24"/>
          <w:szCs w:val="24"/>
        </w:rPr>
        <w:t xml:space="preserve">                                     </w:t>
      </w:r>
      <w:r>
        <w:rPr>
          <w:sz w:val="24"/>
          <w:szCs w:val="24"/>
        </w:rPr>
        <w:t>姓名：</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  </w:t>
      </w:r>
      <w:r>
        <w:rPr>
          <w:rFonts w:hint="eastAsia"/>
          <w:sz w:val="24"/>
          <w:szCs w:val="24"/>
        </w:rPr>
        <w:t xml:space="preserve">             </w:t>
      </w:r>
    </w:p>
    <w:tbl>
      <w:tblPr>
        <w:tblStyle w:val="2"/>
        <w:tblW w:w="1460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3543"/>
        <w:gridCol w:w="3686"/>
        <w:gridCol w:w="2410"/>
        <w:gridCol w:w="170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709" w:type="dxa"/>
            <w:shd w:val="clear" w:color="auto" w:fill="auto"/>
            <w:vAlign w:val="center"/>
          </w:tcPr>
          <w:p>
            <w:pPr>
              <w:jc w:val="center"/>
              <w:rPr>
                <w:sz w:val="24"/>
                <w:szCs w:val="24"/>
              </w:rPr>
            </w:pPr>
            <w:r>
              <w:rPr>
                <w:sz w:val="24"/>
                <w:szCs w:val="24"/>
              </w:rPr>
              <w:t>序号</w:t>
            </w:r>
          </w:p>
        </w:tc>
        <w:tc>
          <w:tcPr>
            <w:tcW w:w="1560" w:type="dxa"/>
            <w:shd w:val="clear" w:color="auto" w:fill="auto"/>
            <w:vAlign w:val="center"/>
          </w:tcPr>
          <w:p>
            <w:pPr>
              <w:jc w:val="center"/>
              <w:rPr>
                <w:sz w:val="24"/>
                <w:szCs w:val="24"/>
              </w:rPr>
            </w:pPr>
            <w:r>
              <w:rPr>
                <w:sz w:val="24"/>
                <w:szCs w:val="24"/>
              </w:rPr>
              <w:t>培训</w:t>
            </w:r>
          </w:p>
          <w:p>
            <w:pPr>
              <w:jc w:val="center"/>
              <w:rPr>
                <w:sz w:val="24"/>
                <w:szCs w:val="24"/>
              </w:rPr>
            </w:pPr>
            <w:r>
              <w:rPr>
                <w:sz w:val="24"/>
                <w:szCs w:val="24"/>
              </w:rPr>
              <w:t>时间</w:t>
            </w:r>
          </w:p>
        </w:tc>
        <w:tc>
          <w:tcPr>
            <w:tcW w:w="3543" w:type="dxa"/>
            <w:shd w:val="clear" w:color="auto" w:fill="auto"/>
            <w:vAlign w:val="center"/>
          </w:tcPr>
          <w:p>
            <w:pPr>
              <w:jc w:val="center"/>
              <w:rPr>
                <w:sz w:val="24"/>
                <w:szCs w:val="24"/>
              </w:rPr>
            </w:pPr>
            <w:r>
              <w:rPr>
                <w:sz w:val="24"/>
                <w:szCs w:val="24"/>
              </w:rPr>
              <w:t>培训名称</w:t>
            </w:r>
          </w:p>
        </w:tc>
        <w:tc>
          <w:tcPr>
            <w:tcW w:w="3686" w:type="dxa"/>
            <w:shd w:val="clear" w:color="auto" w:fill="auto"/>
            <w:vAlign w:val="center"/>
          </w:tcPr>
          <w:p>
            <w:pPr>
              <w:jc w:val="center"/>
              <w:rPr>
                <w:sz w:val="24"/>
                <w:szCs w:val="24"/>
              </w:rPr>
            </w:pPr>
            <w:r>
              <w:rPr>
                <w:sz w:val="24"/>
                <w:szCs w:val="24"/>
              </w:rPr>
              <w:t>培训内容</w:t>
            </w:r>
          </w:p>
        </w:tc>
        <w:tc>
          <w:tcPr>
            <w:tcW w:w="2410" w:type="dxa"/>
            <w:shd w:val="clear" w:color="auto" w:fill="auto"/>
            <w:vAlign w:val="center"/>
          </w:tcPr>
          <w:p>
            <w:pPr>
              <w:jc w:val="center"/>
              <w:rPr>
                <w:sz w:val="24"/>
                <w:szCs w:val="24"/>
              </w:rPr>
            </w:pPr>
            <w:r>
              <w:rPr>
                <w:sz w:val="24"/>
                <w:szCs w:val="24"/>
              </w:rPr>
              <w:t>举办单位</w:t>
            </w:r>
          </w:p>
        </w:tc>
        <w:tc>
          <w:tcPr>
            <w:tcW w:w="1701" w:type="dxa"/>
            <w:vAlign w:val="center"/>
          </w:tcPr>
          <w:p>
            <w:pPr>
              <w:jc w:val="center"/>
              <w:rPr>
                <w:sz w:val="24"/>
                <w:szCs w:val="24"/>
              </w:rPr>
            </w:pPr>
            <w:r>
              <w:rPr>
                <w:sz w:val="24"/>
                <w:szCs w:val="24"/>
              </w:rPr>
              <w:t>授课教师</w:t>
            </w:r>
          </w:p>
        </w:tc>
        <w:tc>
          <w:tcPr>
            <w:tcW w:w="991" w:type="dxa"/>
            <w:shd w:val="clear" w:color="auto" w:fill="auto"/>
            <w:vAlign w:val="center"/>
          </w:tcPr>
          <w:p>
            <w:pPr>
              <w:jc w:val="center"/>
              <w:rPr>
                <w:sz w:val="24"/>
                <w:szCs w:val="24"/>
              </w:rPr>
            </w:pPr>
            <w:r>
              <w:rPr>
                <w:sz w:val="24"/>
                <w:szCs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shd w:val="clear" w:color="auto" w:fill="auto"/>
            <w:vAlign w:val="center"/>
          </w:tcPr>
          <w:p>
            <w:pPr>
              <w:jc w:val="center"/>
              <w:rPr>
                <w:sz w:val="21"/>
                <w:szCs w:val="21"/>
              </w:rPr>
            </w:pPr>
          </w:p>
        </w:tc>
        <w:tc>
          <w:tcPr>
            <w:tcW w:w="1560" w:type="dxa"/>
            <w:shd w:val="clear" w:color="auto" w:fill="auto"/>
            <w:vAlign w:val="center"/>
          </w:tcPr>
          <w:p>
            <w:pPr>
              <w:jc w:val="center"/>
              <w:rPr>
                <w:sz w:val="21"/>
                <w:szCs w:val="21"/>
              </w:rPr>
            </w:pPr>
          </w:p>
        </w:tc>
        <w:tc>
          <w:tcPr>
            <w:tcW w:w="3543" w:type="dxa"/>
            <w:shd w:val="clear" w:color="auto" w:fill="auto"/>
            <w:vAlign w:val="center"/>
          </w:tcPr>
          <w:p>
            <w:pPr>
              <w:jc w:val="center"/>
              <w:rPr>
                <w:sz w:val="21"/>
                <w:szCs w:val="21"/>
              </w:rPr>
            </w:pPr>
          </w:p>
        </w:tc>
        <w:tc>
          <w:tcPr>
            <w:tcW w:w="3686" w:type="dxa"/>
            <w:shd w:val="clear" w:color="auto" w:fill="auto"/>
            <w:vAlign w:val="center"/>
          </w:tcPr>
          <w:p>
            <w:pPr>
              <w:jc w:val="center"/>
              <w:rPr>
                <w:sz w:val="21"/>
                <w:szCs w:val="21"/>
              </w:rPr>
            </w:pPr>
          </w:p>
        </w:tc>
        <w:tc>
          <w:tcPr>
            <w:tcW w:w="2410" w:type="dxa"/>
            <w:shd w:val="clear" w:color="auto" w:fill="auto"/>
            <w:vAlign w:val="center"/>
          </w:tcPr>
          <w:p>
            <w:pPr>
              <w:jc w:val="center"/>
              <w:rPr>
                <w:sz w:val="21"/>
                <w:szCs w:val="21"/>
              </w:rPr>
            </w:pPr>
          </w:p>
        </w:tc>
        <w:tc>
          <w:tcPr>
            <w:tcW w:w="1701" w:type="dxa"/>
            <w:vAlign w:val="center"/>
          </w:tcPr>
          <w:p>
            <w:pPr>
              <w:jc w:val="center"/>
              <w:rPr>
                <w:sz w:val="21"/>
                <w:szCs w:val="21"/>
              </w:rPr>
            </w:pPr>
          </w:p>
        </w:tc>
        <w:tc>
          <w:tcPr>
            <w:tcW w:w="991"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shd w:val="clear" w:color="auto" w:fill="auto"/>
            <w:vAlign w:val="center"/>
          </w:tcPr>
          <w:p>
            <w:pPr>
              <w:jc w:val="center"/>
              <w:rPr>
                <w:sz w:val="21"/>
                <w:szCs w:val="21"/>
              </w:rPr>
            </w:pPr>
          </w:p>
        </w:tc>
        <w:tc>
          <w:tcPr>
            <w:tcW w:w="1560" w:type="dxa"/>
            <w:shd w:val="clear" w:color="auto" w:fill="auto"/>
            <w:vAlign w:val="center"/>
          </w:tcPr>
          <w:p>
            <w:pPr>
              <w:jc w:val="center"/>
              <w:rPr>
                <w:sz w:val="21"/>
                <w:szCs w:val="21"/>
              </w:rPr>
            </w:pPr>
          </w:p>
        </w:tc>
        <w:tc>
          <w:tcPr>
            <w:tcW w:w="3543" w:type="dxa"/>
            <w:shd w:val="clear" w:color="auto" w:fill="auto"/>
            <w:vAlign w:val="center"/>
          </w:tcPr>
          <w:p>
            <w:pPr>
              <w:jc w:val="center"/>
              <w:rPr>
                <w:sz w:val="21"/>
                <w:szCs w:val="21"/>
              </w:rPr>
            </w:pPr>
          </w:p>
        </w:tc>
        <w:tc>
          <w:tcPr>
            <w:tcW w:w="3686" w:type="dxa"/>
            <w:shd w:val="clear" w:color="auto" w:fill="auto"/>
            <w:vAlign w:val="center"/>
          </w:tcPr>
          <w:p>
            <w:pPr>
              <w:jc w:val="center"/>
              <w:rPr>
                <w:sz w:val="21"/>
                <w:szCs w:val="21"/>
              </w:rPr>
            </w:pPr>
          </w:p>
        </w:tc>
        <w:tc>
          <w:tcPr>
            <w:tcW w:w="2410" w:type="dxa"/>
            <w:shd w:val="clear" w:color="auto" w:fill="auto"/>
            <w:vAlign w:val="center"/>
          </w:tcPr>
          <w:p>
            <w:pPr>
              <w:jc w:val="center"/>
              <w:rPr>
                <w:sz w:val="21"/>
                <w:szCs w:val="21"/>
              </w:rPr>
            </w:pPr>
          </w:p>
        </w:tc>
        <w:tc>
          <w:tcPr>
            <w:tcW w:w="1701" w:type="dxa"/>
            <w:vAlign w:val="center"/>
          </w:tcPr>
          <w:p>
            <w:pPr>
              <w:jc w:val="center"/>
              <w:rPr>
                <w:sz w:val="21"/>
                <w:szCs w:val="21"/>
              </w:rPr>
            </w:pPr>
          </w:p>
        </w:tc>
        <w:tc>
          <w:tcPr>
            <w:tcW w:w="991"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shd w:val="clear" w:color="auto" w:fill="auto"/>
            <w:vAlign w:val="center"/>
          </w:tcPr>
          <w:p>
            <w:pPr>
              <w:jc w:val="center"/>
              <w:rPr>
                <w:sz w:val="21"/>
                <w:szCs w:val="21"/>
              </w:rPr>
            </w:pPr>
          </w:p>
        </w:tc>
        <w:tc>
          <w:tcPr>
            <w:tcW w:w="1560" w:type="dxa"/>
            <w:shd w:val="clear" w:color="auto" w:fill="auto"/>
            <w:vAlign w:val="center"/>
          </w:tcPr>
          <w:p>
            <w:pPr>
              <w:jc w:val="center"/>
              <w:rPr>
                <w:sz w:val="21"/>
                <w:szCs w:val="21"/>
              </w:rPr>
            </w:pPr>
          </w:p>
        </w:tc>
        <w:tc>
          <w:tcPr>
            <w:tcW w:w="3543" w:type="dxa"/>
            <w:shd w:val="clear" w:color="auto" w:fill="auto"/>
            <w:vAlign w:val="center"/>
          </w:tcPr>
          <w:p>
            <w:pPr>
              <w:jc w:val="center"/>
              <w:rPr>
                <w:sz w:val="21"/>
                <w:szCs w:val="21"/>
              </w:rPr>
            </w:pPr>
          </w:p>
        </w:tc>
        <w:tc>
          <w:tcPr>
            <w:tcW w:w="3686" w:type="dxa"/>
            <w:shd w:val="clear" w:color="auto" w:fill="auto"/>
            <w:vAlign w:val="center"/>
          </w:tcPr>
          <w:p>
            <w:pPr>
              <w:jc w:val="center"/>
              <w:rPr>
                <w:sz w:val="21"/>
                <w:szCs w:val="21"/>
              </w:rPr>
            </w:pPr>
          </w:p>
        </w:tc>
        <w:tc>
          <w:tcPr>
            <w:tcW w:w="2410" w:type="dxa"/>
            <w:shd w:val="clear" w:color="auto" w:fill="auto"/>
            <w:vAlign w:val="center"/>
          </w:tcPr>
          <w:p>
            <w:pPr>
              <w:jc w:val="center"/>
              <w:rPr>
                <w:sz w:val="21"/>
                <w:szCs w:val="21"/>
              </w:rPr>
            </w:pPr>
          </w:p>
        </w:tc>
        <w:tc>
          <w:tcPr>
            <w:tcW w:w="1701" w:type="dxa"/>
            <w:vAlign w:val="center"/>
          </w:tcPr>
          <w:p>
            <w:pPr>
              <w:jc w:val="center"/>
              <w:rPr>
                <w:sz w:val="21"/>
                <w:szCs w:val="21"/>
              </w:rPr>
            </w:pPr>
          </w:p>
        </w:tc>
        <w:tc>
          <w:tcPr>
            <w:tcW w:w="991"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shd w:val="clear" w:color="auto" w:fill="auto"/>
            <w:vAlign w:val="center"/>
          </w:tcPr>
          <w:p>
            <w:pPr>
              <w:jc w:val="center"/>
              <w:rPr>
                <w:sz w:val="21"/>
                <w:szCs w:val="21"/>
              </w:rPr>
            </w:pPr>
          </w:p>
        </w:tc>
        <w:tc>
          <w:tcPr>
            <w:tcW w:w="1560" w:type="dxa"/>
            <w:shd w:val="clear" w:color="auto" w:fill="auto"/>
            <w:vAlign w:val="center"/>
          </w:tcPr>
          <w:p>
            <w:pPr>
              <w:jc w:val="center"/>
              <w:rPr>
                <w:sz w:val="21"/>
                <w:szCs w:val="21"/>
              </w:rPr>
            </w:pPr>
          </w:p>
        </w:tc>
        <w:tc>
          <w:tcPr>
            <w:tcW w:w="3543" w:type="dxa"/>
            <w:shd w:val="clear" w:color="auto" w:fill="auto"/>
            <w:vAlign w:val="center"/>
          </w:tcPr>
          <w:p>
            <w:pPr>
              <w:jc w:val="center"/>
              <w:rPr>
                <w:sz w:val="21"/>
                <w:szCs w:val="21"/>
              </w:rPr>
            </w:pPr>
          </w:p>
        </w:tc>
        <w:tc>
          <w:tcPr>
            <w:tcW w:w="3686" w:type="dxa"/>
            <w:shd w:val="clear" w:color="auto" w:fill="auto"/>
            <w:vAlign w:val="center"/>
          </w:tcPr>
          <w:p>
            <w:pPr>
              <w:jc w:val="center"/>
              <w:rPr>
                <w:sz w:val="21"/>
                <w:szCs w:val="21"/>
              </w:rPr>
            </w:pPr>
          </w:p>
        </w:tc>
        <w:tc>
          <w:tcPr>
            <w:tcW w:w="2410" w:type="dxa"/>
            <w:shd w:val="clear" w:color="auto" w:fill="auto"/>
            <w:vAlign w:val="center"/>
          </w:tcPr>
          <w:p>
            <w:pPr>
              <w:jc w:val="center"/>
              <w:rPr>
                <w:sz w:val="21"/>
                <w:szCs w:val="21"/>
              </w:rPr>
            </w:pPr>
          </w:p>
        </w:tc>
        <w:tc>
          <w:tcPr>
            <w:tcW w:w="1701" w:type="dxa"/>
            <w:vAlign w:val="center"/>
          </w:tcPr>
          <w:p>
            <w:pPr>
              <w:jc w:val="center"/>
              <w:rPr>
                <w:sz w:val="21"/>
                <w:szCs w:val="21"/>
              </w:rPr>
            </w:pPr>
          </w:p>
        </w:tc>
        <w:tc>
          <w:tcPr>
            <w:tcW w:w="991"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shd w:val="clear" w:color="auto" w:fill="auto"/>
            <w:vAlign w:val="center"/>
          </w:tcPr>
          <w:p>
            <w:pPr>
              <w:jc w:val="center"/>
              <w:rPr>
                <w:sz w:val="21"/>
                <w:szCs w:val="21"/>
              </w:rPr>
            </w:pPr>
          </w:p>
        </w:tc>
        <w:tc>
          <w:tcPr>
            <w:tcW w:w="1560" w:type="dxa"/>
            <w:shd w:val="clear" w:color="auto" w:fill="auto"/>
            <w:vAlign w:val="center"/>
          </w:tcPr>
          <w:p>
            <w:pPr>
              <w:jc w:val="center"/>
              <w:rPr>
                <w:sz w:val="21"/>
                <w:szCs w:val="21"/>
              </w:rPr>
            </w:pPr>
          </w:p>
        </w:tc>
        <w:tc>
          <w:tcPr>
            <w:tcW w:w="3543" w:type="dxa"/>
            <w:shd w:val="clear" w:color="auto" w:fill="auto"/>
            <w:vAlign w:val="center"/>
          </w:tcPr>
          <w:p>
            <w:pPr>
              <w:jc w:val="center"/>
              <w:rPr>
                <w:sz w:val="21"/>
                <w:szCs w:val="21"/>
              </w:rPr>
            </w:pPr>
          </w:p>
        </w:tc>
        <w:tc>
          <w:tcPr>
            <w:tcW w:w="3686" w:type="dxa"/>
            <w:shd w:val="clear" w:color="auto" w:fill="auto"/>
            <w:vAlign w:val="center"/>
          </w:tcPr>
          <w:p>
            <w:pPr>
              <w:jc w:val="center"/>
              <w:rPr>
                <w:sz w:val="21"/>
                <w:szCs w:val="21"/>
              </w:rPr>
            </w:pPr>
          </w:p>
        </w:tc>
        <w:tc>
          <w:tcPr>
            <w:tcW w:w="2410" w:type="dxa"/>
            <w:shd w:val="clear" w:color="auto" w:fill="auto"/>
            <w:vAlign w:val="center"/>
          </w:tcPr>
          <w:p>
            <w:pPr>
              <w:jc w:val="center"/>
              <w:rPr>
                <w:sz w:val="21"/>
                <w:szCs w:val="21"/>
              </w:rPr>
            </w:pPr>
          </w:p>
        </w:tc>
        <w:tc>
          <w:tcPr>
            <w:tcW w:w="1701" w:type="dxa"/>
            <w:vAlign w:val="center"/>
          </w:tcPr>
          <w:p>
            <w:pPr>
              <w:jc w:val="center"/>
              <w:rPr>
                <w:sz w:val="21"/>
                <w:szCs w:val="21"/>
              </w:rPr>
            </w:pPr>
          </w:p>
        </w:tc>
        <w:tc>
          <w:tcPr>
            <w:tcW w:w="991"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shd w:val="clear" w:color="auto" w:fill="auto"/>
            <w:vAlign w:val="center"/>
          </w:tcPr>
          <w:p>
            <w:pPr>
              <w:jc w:val="center"/>
              <w:rPr>
                <w:sz w:val="21"/>
                <w:szCs w:val="21"/>
              </w:rPr>
            </w:pPr>
          </w:p>
        </w:tc>
        <w:tc>
          <w:tcPr>
            <w:tcW w:w="1560" w:type="dxa"/>
            <w:shd w:val="clear" w:color="auto" w:fill="auto"/>
            <w:vAlign w:val="center"/>
          </w:tcPr>
          <w:p>
            <w:pPr>
              <w:jc w:val="center"/>
              <w:rPr>
                <w:sz w:val="21"/>
                <w:szCs w:val="21"/>
              </w:rPr>
            </w:pPr>
          </w:p>
        </w:tc>
        <w:tc>
          <w:tcPr>
            <w:tcW w:w="3543" w:type="dxa"/>
            <w:shd w:val="clear" w:color="auto" w:fill="auto"/>
            <w:vAlign w:val="center"/>
          </w:tcPr>
          <w:p>
            <w:pPr>
              <w:jc w:val="center"/>
              <w:rPr>
                <w:sz w:val="21"/>
                <w:szCs w:val="21"/>
              </w:rPr>
            </w:pPr>
          </w:p>
        </w:tc>
        <w:tc>
          <w:tcPr>
            <w:tcW w:w="3686" w:type="dxa"/>
            <w:shd w:val="clear" w:color="auto" w:fill="auto"/>
            <w:vAlign w:val="center"/>
          </w:tcPr>
          <w:p>
            <w:pPr>
              <w:jc w:val="center"/>
              <w:rPr>
                <w:sz w:val="21"/>
                <w:szCs w:val="21"/>
              </w:rPr>
            </w:pPr>
          </w:p>
        </w:tc>
        <w:tc>
          <w:tcPr>
            <w:tcW w:w="2410" w:type="dxa"/>
            <w:shd w:val="clear" w:color="auto" w:fill="auto"/>
            <w:vAlign w:val="center"/>
          </w:tcPr>
          <w:p>
            <w:pPr>
              <w:jc w:val="center"/>
              <w:rPr>
                <w:sz w:val="21"/>
                <w:szCs w:val="21"/>
              </w:rPr>
            </w:pPr>
          </w:p>
        </w:tc>
        <w:tc>
          <w:tcPr>
            <w:tcW w:w="1701" w:type="dxa"/>
            <w:vAlign w:val="center"/>
          </w:tcPr>
          <w:p>
            <w:pPr>
              <w:jc w:val="center"/>
              <w:rPr>
                <w:sz w:val="21"/>
                <w:szCs w:val="21"/>
              </w:rPr>
            </w:pPr>
          </w:p>
        </w:tc>
        <w:tc>
          <w:tcPr>
            <w:tcW w:w="991"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shd w:val="clear" w:color="auto" w:fill="auto"/>
            <w:vAlign w:val="center"/>
          </w:tcPr>
          <w:p>
            <w:pPr>
              <w:jc w:val="center"/>
              <w:rPr>
                <w:sz w:val="21"/>
                <w:szCs w:val="21"/>
              </w:rPr>
            </w:pPr>
          </w:p>
        </w:tc>
        <w:tc>
          <w:tcPr>
            <w:tcW w:w="1560" w:type="dxa"/>
            <w:shd w:val="clear" w:color="auto" w:fill="auto"/>
            <w:vAlign w:val="center"/>
          </w:tcPr>
          <w:p>
            <w:pPr>
              <w:jc w:val="center"/>
              <w:rPr>
                <w:sz w:val="21"/>
                <w:szCs w:val="21"/>
              </w:rPr>
            </w:pPr>
          </w:p>
        </w:tc>
        <w:tc>
          <w:tcPr>
            <w:tcW w:w="3543" w:type="dxa"/>
            <w:shd w:val="clear" w:color="auto" w:fill="auto"/>
            <w:vAlign w:val="center"/>
          </w:tcPr>
          <w:p>
            <w:pPr>
              <w:jc w:val="center"/>
              <w:rPr>
                <w:sz w:val="21"/>
                <w:szCs w:val="21"/>
              </w:rPr>
            </w:pPr>
          </w:p>
        </w:tc>
        <w:tc>
          <w:tcPr>
            <w:tcW w:w="3686" w:type="dxa"/>
            <w:shd w:val="clear" w:color="auto" w:fill="auto"/>
            <w:vAlign w:val="center"/>
          </w:tcPr>
          <w:p>
            <w:pPr>
              <w:jc w:val="center"/>
              <w:rPr>
                <w:sz w:val="21"/>
                <w:szCs w:val="21"/>
              </w:rPr>
            </w:pPr>
          </w:p>
        </w:tc>
        <w:tc>
          <w:tcPr>
            <w:tcW w:w="2410" w:type="dxa"/>
            <w:shd w:val="clear" w:color="auto" w:fill="auto"/>
            <w:vAlign w:val="center"/>
          </w:tcPr>
          <w:p>
            <w:pPr>
              <w:jc w:val="center"/>
              <w:rPr>
                <w:sz w:val="21"/>
                <w:szCs w:val="21"/>
              </w:rPr>
            </w:pPr>
          </w:p>
        </w:tc>
        <w:tc>
          <w:tcPr>
            <w:tcW w:w="1701" w:type="dxa"/>
            <w:vAlign w:val="center"/>
          </w:tcPr>
          <w:p>
            <w:pPr>
              <w:jc w:val="center"/>
              <w:rPr>
                <w:sz w:val="21"/>
                <w:szCs w:val="21"/>
              </w:rPr>
            </w:pPr>
          </w:p>
        </w:tc>
        <w:tc>
          <w:tcPr>
            <w:tcW w:w="991" w:type="dxa"/>
            <w:shd w:val="clear" w:color="auto" w:fill="auto"/>
            <w:vAlign w:val="center"/>
          </w:tcPr>
          <w:p>
            <w:pPr>
              <w:jc w:val="center"/>
              <w:rPr>
                <w:sz w:val="21"/>
                <w:szCs w:val="21"/>
              </w:rPr>
            </w:pPr>
          </w:p>
        </w:tc>
      </w:tr>
    </w:tbl>
    <w:p>
      <w:pPr>
        <w:spacing w:beforeLines="50"/>
        <w:rPr>
          <w:b/>
          <w:sz w:val="21"/>
          <w:szCs w:val="21"/>
        </w:rPr>
      </w:pPr>
      <w:r>
        <w:rPr>
          <w:b/>
          <w:sz w:val="21"/>
          <w:szCs w:val="21"/>
        </w:rPr>
        <w:t xml:space="preserve"> </w:t>
      </w:r>
      <w:r>
        <w:rPr>
          <w:rFonts w:hint="eastAsia"/>
          <w:b/>
          <w:sz w:val="21"/>
          <w:szCs w:val="21"/>
        </w:rPr>
        <w:t xml:space="preserve">   </w:t>
      </w:r>
      <w:r>
        <w:rPr>
          <w:b/>
          <w:sz w:val="21"/>
          <w:szCs w:val="21"/>
        </w:rPr>
        <w:t>1</w:t>
      </w:r>
      <w:r>
        <w:rPr>
          <w:rFonts w:hint="eastAsia"/>
          <w:b/>
          <w:sz w:val="21"/>
          <w:szCs w:val="21"/>
        </w:rPr>
        <w:t>.</w:t>
      </w:r>
      <w:r>
        <w:rPr>
          <w:b/>
          <w:sz w:val="21"/>
          <w:szCs w:val="21"/>
        </w:rPr>
        <w:t>根据《</w:t>
      </w:r>
      <w:r>
        <w:rPr>
          <w:rFonts w:hint="eastAsia"/>
          <w:b/>
          <w:sz w:val="21"/>
          <w:szCs w:val="21"/>
        </w:rPr>
        <w:t>上海市住房和城乡建设领域施工现场专业人员继续教育试点实施方案</w:t>
      </w:r>
      <w:r>
        <w:rPr>
          <w:b/>
          <w:sz w:val="21"/>
          <w:szCs w:val="21"/>
        </w:rPr>
        <w:t>》有关规定，结合有关培训内容提出申报学时数，并须由聘用企业专人审核确认</w:t>
      </w:r>
      <w:r>
        <w:rPr>
          <w:rFonts w:hint="eastAsia"/>
          <w:b/>
          <w:sz w:val="21"/>
          <w:szCs w:val="21"/>
        </w:rPr>
        <w:t>。</w:t>
      </w:r>
    </w:p>
    <w:p>
      <w:pPr>
        <w:ind w:firstLine="422" w:firstLineChars="200"/>
        <w:rPr>
          <w:b/>
          <w:sz w:val="21"/>
          <w:szCs w:val="21"/>
        </w:rPr>
      </w:pPr>
      <w:r>
        <w:rPr>
          <w:b/>
          <w:sz w:val="21"/>
          <w:szCs w:val="21"/>
        </w:rPr>
        <w:t>2</w:t>
      </w:r>
      <w:r>
        <w:rPr>
          <w:rFonts w:hint="eastAsia"/>
          <w:b/>
          <w:sz w:val="21"/>
          <w:szCs w:val="21"/>
        </w:rPr>
        <w:t>.</w:t>
      </w:r>
      <w:r>
        <w:rPr>
          <w:b/>
          <w:sz w:val="21"/>
          <w:szCs w:val="21"/>
        </w:rPr>
        <w:t>应随清单提供个人参加企业等培训机构举办的培训班的相关证明材料。</w:t>
      </w:r>
    </w:p>
    <w:p>
      <w:pPr>
        <w:ind w:firstLine="422" w:firstLineChars="200"/>
        <w:rPr>
          <w:b/>
          <w:sz w:val="21"/>
          <w:szCs w:val="21"/>
        </w:rPr>
      </w:pPr>
      <w:r>
        <w:rPr>
          <w:rFonts w:hint="eastAsia"/>
          <w:b/>
          <w:sz w:val="21"/>
          <w:szCs w:val="21"/>
        </w:rPr>
        <w:t>3.</w:t>
      </w:r>
      <w:r>
        <w:rPr>
          <w:b/>
          <w:sz w:val="21"/>
          <w:szCs w:val="21"/>
        </w:rPr>
        <w:t>以上人员继续教育相关情况，经审核，真实无误，如有弄虚作假，愿承担相应责任。</w:t>
      </w:r>
    </w:p>
    <w:p/>
    <w:sectPr>
      <w:pgSz w:w="16838" w:h="11906" w:orient="landscape"/>
      <w:pgMar w:top="993"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68"/>
    <w:rsid w:val="00582D68"/>
    <w:rsid w:val="009509A6"/>
    <w:rsid w:val="76367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zh-CN" w:eastAsia="zh-CN" w:bidi="zh-CN"/>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305</Characters>
  <Lines>2</Lines>
  <Paragraphs>1</Paragraphs>
  <TotalTime>2</TotalTime>
  <ScaleCrop>false</ScaleCrop>
  <LinksUpToDate>false</LinksUpToDate>
  <CharactersWithSpaces>357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2021-08-27T03:01:00Z</dcterms:created>
  <dc:creator>Windows 用户</dc:creator>
  <cp:lastModifiedBy>CD&amp;RB</cp:lastModifiedBy>
  <dcterms:modified xsi:type="dcterms:W3CDTF">2021-08-27T03:16:38Z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