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694" w:rsidRDefault="00A04694" w:rsidP="00742B15">
      <w:pPr>
        <w:spacing w:line="600" w:lineRule="exact"/>
        <w:ind w:firstLineChars="200" w:firstLine="640"/>
        <w:rPr>
          <w:rFonts w:ascii="仿宋_GB2312" w:eastAsia="仿宋_GB2312" w:hAnsi="仿宋" w:cs="仿宋"/>
          <w:color w:val="000000"/>
          <w:kern w:val="0"/>
          <w:sz w:val="32"/>
          <w:szCs w:val="32"/>
          <w:shd w:val="clear" w:color="auto" w:fill="FFFFFF"/>
        </w:rPr>
      </w:pPr>
      <w:bookmarkStart w:id="0" w:name="_GoBack"/>
      <w:bookmarkEnd w:id="0"/>
    </w:p>
    <w:p w:rsidR="00A04694" w:rsidRDefault="00A04694" w:rsidP="00742B15">
      <w:pPr>
        <w:spacing w:line="600" w:lineRule="exact"/>
        <w:ind w:firstLineChars="200" w:firstLine="640"/>
        <w:rPr>
          <w:rFonts w:ascii="仿宋_GB2312" w:eastAsia="仿宋_GB2312" w:hAnsi="仿宋" w:cs="仿宋"/>
          <w:color w:val="000000"/>
          <w:kern w:val="0"/>
          <w:sz w:val="32"/>
          <w:szCs w:val="32"/>
          <w:shd w:val="clear" w:color="auto" w:fill="FFFFFF"/>
        </w:rPr>
      </w:pPr>
    </w:p>
    <w:p w:rsidR="00A04694" w:rsidRDefault="00A04694" w:rsidP="00742B15">
      <w:pPr>
        <w:spacing w:line="600" w:lineRule="exact"/>
        <w:ind w:firstLineChars="200" w:firstLine="640"/>
        <w:rPr>
          <w:rFonts w:ascii="仿宋_GB2312" w:eastAsia="仿宋_GB2312" w:hAnsi="仿宋" w:cs="仿宋"/>
          <w:color w:val="000000"/>
          <w:kern w:val="0"/>
          <w:sz w:val="32"/>
          <w:szCs w:val="32"/>
          <w:shd w:val="clear" w:color="auto" w:fill="FFFFFF"/>
        </w:rPr>
      </w:pPr>
    </w:p>
    <w:p w:rsidR="00A04694" w:rsidRDefault="00A04694" w:rsidP="00742B15">
      <w:pPr>
        <w:spacing w:line="600" w:lineRule="exact"/>
        <w:ind w:firstLineChars="200" w:firstLine="640"/>
        <w:rPr>
          <w:rFonts w:ascii="仿宋_GB2312" w:eastAsia="仿宋_GB2312" w:hAnsi="仿宋" w:cs="仿宋"/>
          <w:color w:val="000000"/>
          <w:kern w:val="0"/>
          <w:sz w:val="32"/>
          <w:szCs w:val="32"/>
          <w:shd w:val="clear" w:color="auto" w:fill="FFFFFF"/>
        </w:rPr>
      </w:pPr>
    </w:p>
    <w:p w:rsidR="00A04694" w:rsidRDefault="00A04694" w:rsidP="00742B15">
      <w:pPr>
        <w:spacing w:line="600" w:lineRule="exact"/>
        <w:ind w:firstLineChars="200" w:firstLine="640"/>
        <w:rPr>
          <w:rFonts w:ascii="仿宋_GB2312" w:eastAsia="仿宋_GB2312" w:hAnsi="仿宋" w:cs="仿宋"/>
          <w:color w:val="000000"/>
          <w:kern w:val="0"/>
          <w:sz w:val="32"/>
          <w:szCs w:val="32"/>
          <w:shd w:val="clear" w:color="auto" w:fill="FFFFFF"/>
        </w:rPr>
      </w:pPr>
    </w:p>
    <w:p w:rsidR="00A04694" w:rsidRDefault="00A04694" w:rsidP="00742B15">
      <w:pPr>
        <w:spacing w:line="600" w:lineRule="exact"/>
        <w:ind w:firstLineChars="200" w:firstLine="640"/>
        <w:rPr>
          <w:rFonts w:ascii="仿宋_GB2312" w:eastAsia="仿宋_GB2312" w:hAnsi="仿宋" w:cs="仿宋"/>
          <w:color w:val="000000"/>
          <w:kern w:val="0"/>
          <w:sz w:val="32"/>
          <w:szCs w:val="32"/>
          <w:shd w:val="clear" w:color="auto" w:fill="FFFFFF"/>
        </w:rPr>
      </w:pPr>
    </w:p>
    <w:p w:rsidR="00A04694" w:rsidRDefault="00834DA4" w:rsidP="002F656D">
      <w:pPr>
        <w:spacing w:beforeLines="30" w:before="93" w:line="600" w:lineRule="exact"/>
        <w:jc w:val="center"/>
        <w:rPr>
          <w:rFonts w:ascii="仿宋_GB2312" w:eastAsia="仿宋_GB2312" w:hAnsi="仿宋" w:cs="仿宋"/>
          <w:color w:val="000000"/>
          <w:kern w:val="0"/>
          <w:sz w:val="32"/>
          <w:szCs w:val="32"/>
          <w:shd w:val="clear" w:color="auto" w:fill="FFFFFF"/>
        </w:rPr>
      </w:pPr>
      <w:r>
        <w:rPr>
          <w:rFonts w:ascii="仿宋_GB2312" w:eastAsia="仿宋_GB2312" w:hAnsi="仿宋" w:cs="仿宋" w:hint="eastAsia"/>
          <w:color w:val="000000"/>
          <w:kern w:val="0"/>
          <w:sz w:val="32"/>
          <w:szCs w:val="32"/>
          <w:shd w:val="clear" w:color="auto" w:fill="FFFFFF"/>
        </w:rPr>
        <w:t>建协〔2021〕</w:t>
      </w:r>
      <w:r w:rsidR="0027400F">
        <w:rPr>
          <w:rFonts w:ascii="仿宋_GB2312" w:eastAsia="仿宋_GB2312" w:hAnsi="仿宋" w:cs="仿宋" w:hint="eastAsia"/>
          <w:color w:val="000000"/>
          <w:kern w:val="0"/>
          <w:sz w:val="32"/>
          <w:szCs w:val="32"/>
          <w:shd w:val="clear" w:color="auto" w:fill="FFFFFF"/>
        </w:rPr>
        <w:t>52</w:t>
      </w:r>
      <w:r>
        <w:rPr>
          <w:rFonts w:ascii="仿宋_GB2312" w:eastAsia="仿宋_GB2312" w:hAnsi="仿宋" w:cs="仿宋" w:hint="eastAsia"/>
          <w:color w:val="000000"/>
          <w:kern w:val="0"/>
          <w:sz w:val="32"/>
          <w:szCs w:val="32"/>
          <w:shd w:val="clear" w:color="auto" w:fill="FFFFFF"/>
        </w:rPr>
        <w:t>号</w:t>
      </w:r>
    </w:p>
    <w:p w:rsidR="00A04694" w:rsidRDefault="00A04694" w:rsidP="00742B15">
      <w:pPr>
        <w:spacing w:line="600" w:lineRule="exact"/>
        <w:ind w:firstLineChars="200" w:firstLine="640"/>
        <w:rPr>
          <w:rFonts w:ascii="仿宋" w:eastAsia="仿宋" w:hAnsi="仿宋" w:cs="仿宋"/>
          <w:color w:val="000000"/>
          <w:kern w:val="0"/>
          <w:sz w:val="32"/>
          <w:szCs w:val="32"/>
          <w:shd w:val="clear" w:color="auto" w:fill="FFFFFF"/>
        </w:rPr>
      </w:pPr>
    </w:p>
    <w:p w:rsidR="00A04694" w:rsidRDefault="00834DA4" w:rsidP="00742B15">
      <w:pPr>
        <w:spacing w:line="600" w:lineRule="exact"/>
        <w:jc w:val="center"/>
        <w:rPr>
          <w:rFonts w:ascii="华文中宋" w:eastAsia="华文中宋" w:hAnsi="华文中宋" w:cs="华文中宋"/>
          <w:color w:val="000000"/>
          <w:kern w:val="0"/>
          <w:sz w:val="44"/>
          <w:szCs w:val="44"/>
        </w:rPr>
      </w:pPr>
      <w:r>
        <w:rPr>
          <w:rFonts w:ascii="华文中宋" w:eastAsia="华文中宋" w:hAnsi="华文中宋" w:cs="华文中宋" w:hint="eastAsia"/>
          <w:color w:val="000000"/>
          <w:kern w:val="0"/>
          <w:sz w:val="44"/>
          <w:szCs w:val="44"/>
        </w:rPr>
        <w:t>关于颁发2020</w:t>
      </w:r>
      <w:r>
        <w:rPr>
          <w:rFonts w:ascii="仿宋" w:eastAsia="仿宋" w:hAnsi="仿宋" w:cs="仿宋" w:hint="eastAsia"/>
          <w:color w:val="000000"/>
          <w:sz w:val="32"/>
          <w:szCs w:val="32"/>
          <w:shd w:val="clear" w:color="auto" w:fill="FFFFFF"/>
        </w:rPr>
        <w:t>～</w:t>
      </w:r>
      <w:r>
        <w:rPr>
          <w:rFonts w:ascii="华文中宋" w:eastAsia="华文中宋" w:hAnsi="华文中宋" w:cs="华文中宋" w:hint="eastAsia"/>
          <w:color w:val="000000"/>
          <w:kern w:val="0"/>
          <w:sz w:val="44"/>
          <w:szCs w:val="44"/>
        </w:rPr>
        <w:t>2021年度中国建设工程   鲁</w:t>
      </w:r>
      <w:r>
        <w:rPr>
          <w:rFonts w:ascii="华文中宋" w:eastAsia="华文中宋" w:hAnsi="华文中宋" w:cs="华文中宋" w:hint="eastAsia"/>
          <w:color w:val="000000"/>
          <w:kern w:val="0"/>
          <w:sz w:val="44"/>
          <w:szCs w:val="44"/>
        </w:rPr>
        <w:lastRenderedPageBreak/>
        <w:t>班奖（国家优质工程）的决定</w:t>
      </w:r>
    </w:p>
    <w:p w:rsidR="00A04694" w:rsidRDefault="00A04694" w:rsidP="00742B15">
      <w:pPr>
        <w:spacing w:line="600" w:lineRule="exact"/>
        <w:ind w:firstLineChars="200" w:firstLine="640"/>
        <w:rPr>
          <w:rFonts w:ascii="仿宋_GB2312" w:eastAsia="仿宋_GB2312" w:hAnsi="宋体" w:cs="仿宋_GB2312"/>
          <w:color w:val="000000"/>
          <w:kern w:val="0"/>
          <w:sz w:val="32"/>
          <w:szCs w:val="32"/>
        </w:rPr>
      </w:pPr>
    </w:p>
    <w:p w:rsidR="00742B15" w:rsidRPr="00973C1E" w:rsidRDefault="00834DA4" w:rsidP="00742B15">
      <w:pPr>
        <w:pStyle w:val="a5"/>
        <w:widowControl/>
        <w:spacing w:beforeAutospacing="0" w:afterAutospacing="0" w:line="600" w:lineRule="exact"/>
        <w:jc w:val="both"/>
        <w:rPr>
          <w:rFonts w:ascii="仿宋_GB2312" w:eastAsia="仿宋_GB2312" w:hAnsi="仿宋" w:cs="仿宋"/>
          <w:color w:val="000000"/>
          <w:sz w:val="32"/>
          <w:szCs w:val="32"/>
          <w:shd w:val="clear" w:color="auto" w:fill="FFFFFF"/>
        </w:rPr>
      </w:pPr>
      <w:r w:rsidRPr="00973C1E">
        <w:rPr>
          <w:rFonts w:ascii="仿宋_GB2312" w:eastAsia="仿宋_GB2312" w:hAnsi="仿宋" w:cs="仿宋" w:hint="eastAsia"/>
          <w:color w:val="000000"/>
          <w:sz w:val="32"/>
          <w:szCs w:val="32"/>
          <w:shd w:val="clear" w:color="auto" w:fill="FFFFFF"/>
        </w:rPr>
        <w:t>各省、自治区、直辖市建筑业协会（联合会、施工行业协会），有关行业建设协会，解放军工程建设协会，国务院国资委管理的有关建筑业企业，有关单位：</w:t>
      </w:r>
    </w:p>
    <w:p w:rsidR="00742B15" w:rsidRPr="00973C1E" w:rsidRDefault="00834DA4" w:rsidP="00742B15">
      <w:pPr>
        <w:pStyle w:val="a5"/>
        <w:widowControl/>
        <w:spacing w:beforeAutospacing="0" w:afterAutospacing="0" w:line="600" w:lineRule="exact"/>
        <w:jc w:val="both"/>
        <w:rPr>
          <w:rFonts w:ascii="仿宋_GB2312" w:eastAsia="仿宋_GB2312" w:hAnsi="仿宋" w:cs="仿宋"/>
          <w:color w:val="000000"/>
          <w:sz w:val="32"/>
          <w:szCs w:val="32"/>
          <w:shd w:val="clear" w:color="auto" w:fill="FFFFFF"/>
        </w:rPr>
      </w:pPr>
      <w:r w:rsidRPr="00973C1E">
        <w:rPr>
          <w:rFonts w:ascii="仿宋_GB2312" w:eastAsia="仿宋_GB2312" w:hAnsi="仿宋" w:cs="仿宋" w:hint="eastAsia"/>
          <w:color w:val="000000"/>
          <w:sz w:val="32"/>
          <w:szCs w:val="32"/>
          <w:shd w:val="clear" w:color="auto" w:fill="FFFFFF"/>
        </w:rPr>
        <w:t xml:space="preserve">　　2020～2021年度中国建设工程鲁班奖（国家优质工程）评选工</w:t>
      </w:r>
      <w:r w:rsidRPr="00973C1E">
        <w:rPr>
          <w:rFonts w:ascii="仿宋_GB2312" w:eastAsia="仿宋_GB2312" w:hAnsi="仿宋" w:cs="仿宋" w:hint="eastAsia"/>
          <w:color w:val="000000"/>
          <w:sz w:val="32"/>
          <w:szCs w:val="32"/>
          <w:shd w:val="clear" w:color="auto" w:fill="FFFFFF"/>
        </w:rPr>
        <w:lastRenderedPageBreak/>
        <w:t>作已结束，北京新机场工程（航站楼及换乘中心、停车楼）、浙江省台州湾大桥及接线工程等246项工程获奖（名单见附件）。根据《中国建设工程鲁班奖（国家优质工程）评选办法》的有关规定，决定向获奖工程的承建单位授予鲁班金像、奖牌和证书，向参建单位授予</w:t>
      </w:r>
      <w:r w:rsidRPr="00973C1E">
        <w:rPr>
          <w:rFonts w:ascii="仿宋_GB2312" w:eastAsia="仿宋_GB2312" w:hAnsi="仿宋" w:cs="仿宋" w:hint="eastAsia"/>
          <w:sz w:val="32"/>
          <w:szCs w:val="32"/>
          <w:shd w:val="clear" w:color="auto" w:fill="FFFFFF"/>
        </w:rPr>
        <w:t>奖牌和证书，向承建单位的项目经理颁发证书。</w:t>
      </w:r>
      <w:r w:rsidRPr="00973C1E">
        <w:rPr>
          <w:rFonts w:ascii="仿宋_GB2312" w:eastAsia="仿宋_GB2312" w:hAnsi="仿宋" w:cs="仿宋" w:hint="eastAsia"/>
          <w:color w:val="000000"/>
          <w:sz w:val="32"/>
          <w:szCs w:val="32"/>
          <w:shd w:val="clear" w:color="auto" w:fill="FFFFFF"/>
        </w:rPr>
        <w:br/>
        <w:t xml:space="preserve">　　希望广大建筑业企业以获奖</w:t>
      </w:r>
      <w:r w:rsidRPr="00973C1E">
        <w:rPr>
          <w:rFonts w:ascii="仿宋_GB2312" w:eastAsia="仿宋_GB2312" w:hAnsi="仿宋" w:cs="仿宋" w:hint="eastAsia"/>
          <w:color w:val="000000"/>
          <w:sz w:val="32"/>
          <w:szCs w:val="32"/>
          <w:shd w:val="clear" w:color="auto" w:fill="FFFFFF"/>
        </w:rPr>
        <w:lastRenderedPageBreak/>
        <w:t>单位为榜样，深入学习贯彻落实党的十九大和十九届中央委员会历次全会精神，坚持新发展理念，全面落实《中共中央国务院关于开展质量提升行动的指导意见》《国务院办公厅关于促进建筑业持续健康发展的意见》和《国务院办公厅转发住房城乡建设部关于完善质量保证体系提升建筑工程品质指导意见的通知》等文件要求，弘扬追求卓越、精益求精的行</w:t>
      </w:r>
      <w:r w:rsidRPr="00973C1E">
        <w:rPr>
          <w:rFonts w:ascii="仿宋_GB2312" w:eastAsia="仿宋_GB2312" w:hAnsi="仿宋" w:cs="仿宋" w:hint="eastAsia"/>
          <w:color w:val="000000"/>
          <w:sz w:val="32"/>
          <w:szCs w:val="32"/>
          <w:shd w:val="clear" w:color="auto" w:fill="FFFFFF"/>
        </w:rPr>
        <w:lastRenderedPageBreak/>
        <w:t>业精神，加快推进转型升级，为实现建筑业高质量发展做出新的更大的贡献。</w:t>
      </w:r>
    </w:p>
    <w:p w:rsidR="00742B15" w:rsidRPr="00973C1E" w:rsidRDefault="00742B15" w:rsidP="00742B15">
      <w:pPr>
        <w:pStyle w:val="a5"/>
        <w:widowControl/>
        <w:spacing w:beforeAutospacing="0" w:afterAutospacing="0" w:line="600" w:lineRule="exact"/>
        <w:ind w:firstLineChars="200" w:firstLine="640"/>
        <w:jc w:val="both"/>
        <w:rPr>
          <w:rFonts w:ascii="仿宋_GB2312" w:eastAsia="仿宋_GB2312" w:hAnsi="仿宋" w:cs="仿宋"/>
          <w:color w:val="000000"/>
          <w:sz w:val="32"/>
          <w:szCs w:val="32"/>
          <w:shd w:val="clear" w:color="auto" w:fill="FFFFFF"/>
        </w:rPr>
      </w:pPr>
    </w:p>
    <w:p w:rsidR="00A04694" w:rsidRPr="00973C1E" w:rsidRDefault="00834DA4" w:rsidP="00742B15">
      <w:pPr>
        <w:pStyle w:val="a5"/>
        <w:widowControl/>
        <w:spacing w:beforeAutospacing="0" w:afterAutospacing="0" w:line="600" w:lineRule="exact"/>
        <w:ind w:firstLineChars="200" w:firstLine="640"/>
        <w:jc w:val="both"/>
        <w:rPr>
          <w:rFonts w:ascii="仿宋_GB2312" w:eastAsia="仿宋_GB2312" w:hAnsi="仿宋" w:cs="仿宋"/>
          <w:color w:val="000000"/>
          <w:sz w:val="32"/>
          <w:szCs w:val="32"/>
          <w:shd w:val="clear" w:color="auto" w:fill="FFFFFF"/>
        </w:rPr>
      </w:pPr>
      <w:r w:rsidRPr="00973C1E">
        <w:rPr>
          <w:rFonts w:ascii="仿宋_GB2312" w:eastAsia="仿宋_GB2312" w:hAnsi="仿宋" w:cs="仿宋" w:hint="eastAsia"/>
          <w:color w:val="000000"/>
          <w:sz w:val="32"/>
          <w:szCs w:val="32"/>
          <w:shd w:val="clear" w:color="auto" w:fill="FFFFFF"/>
        </w:rPr>
        <w:t>附件：2020～2021年度中国建设工程鲁班奖(国家优质工程)获奖名单</w:t>
      </w:r>
    </w:p>
    <w:p w:rsidR="00A04694" w:rsidRPr="00973C1E" w:rsidRDefault="00A04694" w:rsidP="00742B15">
      <w:pPr>
        <w:pStyle w:val="a5"/>
        <w:widowControl/>
        <w:spacing w:beforeAutospacing="0" w:afterAutospacing="0" w:line="600" w:lineRule="exact"/>
        <w:ind w:firstLineChars="200" w:firstLine="640"/>
        <w:jc w:val="both"/>
        <w:rPr>
          <w:rFonts w:ascii="仿宋_GB2312" w:eastAsia="仿宋_GB2312" w:hAnsi="仿宋" w:cs="仿宋"/>
          <w:color w:val="000000"/>
          <w:sz w:val="32"/>
          <w:szCs w:val="32"/>
          <w:shd w:val="clear" w:color="auto" w:fill="FFFFFF"/>
        </w:rPr>
      </w:pPr>
    </w:p>
    <w:p w:rsidR="00A04694" w:rsidRPr="00973C1E" w:rsidRDefault="00A04694" w:rsidP="00742B15">
      <w:pPr>
        <w:spacing w:line="600" w:lineRule="exact"/>
        <w:ind w:firstLineChars="200" w:firstLine="640"/>
        <w:rPr>
          <w:rFonts w:ascii="仿宋_GB2312" w:eastAsia="仿宋_GB2312" w:hAnsi="宋体" w:cs="仿宋_GB2312"/>
          <w:color w:val="000000"/>
          <w:kern w:val="0"/>
          <w:sz w:val="32"/>
          <w:szCs w:val="32"/>
        </w:rPr>
      </w:pPr>
    </w:p>
    <w:p w:rsidR="00A04694" w:rsidRPr="00973C1E" w:rsidRDefault="00834DA4" w:rsidP="00742B15">
      <w:pPr>
        <w:spacing w:line="600" w:lineRule="exact"/>
        <w:ind w:leftChars="2250" w:left="4725"/>
        <w:rPr>
          <w:rFonts w:ascii="仿宋_GB2312" w:eastAsia="仿宋_GB2312" w:hAnsi="宋体" w:cs="仿宋_GB2312"/>
          <w:color w:val="000000"/>
          <w:kern w:val="0"/>
          <w:sz w:val="32"/>
          <w:szCs w:val="32"/>
        </w:rPr>
      </w:pPr>
      <w:r w:rsidRPr="00973C1E">
        <w:rPr>
          <w:rFonts w:ascii="仿宋_GB2312" w:eastAsia="仿宋_GB2312" w:hAnsi="宋体" w:cs="仿宋_GB2312" w:hint="eastAsia"/>
          <w:color w:val="000000"/>
          <w:kern w:val="0"/>
          <w:sz w:val="32"/>
          <w:szCs w:val="32"/>
        </w:rPr>
        <w:t>中国建筑业协会</w:t>
      </w:r>
    </w:p>
    <w:p w:rsidR="00A04694" w:rsidRPr="00973C1E" w:rsidRDefault="00834DA4" w:rsidP="00742B15">
      <w:pPr>
        <w:spacing w:line="600" w:lineRule="exact"/>
        <w:ind w:leftChars="2170" w:left="4557"/>
        <w:rPr>
          <w:rFonts w:ascii="仿宋_GB2312" w:eastAsia="仿宋_GB2312" w:hAnsi="宋体" w:cs="仿宋_GB2312"/>
          <w:color w:val="000000"/>
          <w:kern w:val="0"/>
          <w:sz w:val="32"/>
          <w:szCs w:val="32"/>
        </w:rPr>
      </w:pPr>
      <w:r w:rsidRPr="00973C1E">
        <w:rPr>
          <w:rFonts w:ascii="仿宋_GB2312" w:eastAsia="仿宋_GB2312" w:hAnsi="宋体" w:cs="仿宋_GB2312" w:hint="eastAsia"/>
          <w:color w:val="000000"/>
          <w:kern w:val="0"/>
          <w:sz w:val="32"/>
          <w:szCs w:val="32"/>
        </w:rPr>
        <w:t>2021年12月14日</w:t>
      </w:r>
    </w:p>
    <w:p w:rsidR="00A04694" w:rsidRDefault="00A04694">
      <w:pPr>
        <w:adjustRightInd w:val="0"/>
        <w:snapToGrid w:val="0"/>
        <w:spacing w:line="600" w:lineRule="exact"/>
        <w:rPr>
          <w:rFonts w:ascii="仿宋_GB2312" w:eastAsia="仿宋_GB2312" w:hAnsi="宋体" w:cs="仿宋_GB2312"/>
          <w:color w:val="000000"/>
          <w:kern w:val="0"/>
          <w:sz w:val="32"/>
          <w:szCs w:val="32"/>
        </w:rPr>
      </w:pPr>
    </w:p>
    <w:p w:rsidR="00A04694" w:rsidRDefault="00A04694">
      <w:pPr>
        <w:adjustRightInd w:val="0"/>
        <w:snapToGrid w:val="0"/>
        <w:spacing w:line="600" w:lineRule="exact"/>
        <w:rPr>
          <w:rFonts w:ascii="仿宋_GB2312" w:eastAsia="仿宋_GB2312" w:hAnsi="宋体" w:cs="仿宋_GB2312"/>
          <w:color w:val="000000"/>
          <w:kern w:val="0"/>
          <w:sz w:val="32"/>
          <w:szCs w:val="32"/>
        </w:rPr>
      </w:pPr>
    </w:p>
    <w:p w:rsidR="00A04694" w:rsidRDefault="00A04694">
      <w:pPr>
        <w:adjustRightInd w:val="0"/>
        <w:snapToGrid w:val="0"/>
        <w:spacing w:line="600" w:lineRule="exact"/>
        <w:rPr>
          <w:rFonts w:ascii="仿宋_GB2312" w:eastAsia="仿宋_GB2312" w:hAnsi="宋体" w:cs="仿宋_GB2312"/>
          <w:color w:val="000000"/>
          <w:kern w:val="0"/>
          <w:sz w:val="32"/>
          <w:szCs w:val="32"/>
        </w:rPr>
      </w:pPr>
    </w:p>
    <w:p w:rsidR="00A04694" w:rsidRDefault="00A04694">
      <w:pPr>
        <w:adjustRightInd w:val="0"/>
        <w:snapToGrid w:val="0"/>
        <w:spacing w:line="600" w:lineRule="exact"/>
        <w:rPr>
          <w:rFonts w:ascii="仿宋_GB2312" w:eastAsia="仿宋_GB2312" w:hAnsi="宋体" w:cs="仿宋_GB2312"/>
          <w:color w:val="000000"/>
          <w:kern w:val="0"/>
          <w:sz w:val="32"/>
          <w:szCs w:val="32"/>
        </w:rPr>
      </w:pPr>
    </w:p>
    <w:p w:rsidR="00A04694" w:rsidRDefault="00A04694">
      <w:pPr>
        <w:adjustRightInd w:val="0"/>
        <w:snapToGrid w:val="0"/>
        <w:spacing w:line="600" w:lineRule="exact"/>
        <w:rPr>
          <w:rFonts w:ascii="仿宋_GB2312" w:eastAsia="仿宋_GB2312" w:hAnsi="宋体" w:cs="仿宋_GB2312"/>
          <w:color w:val="000000"/>
          <w:kern w:val="0"/>
          <w:sz w:val="32"/>
          <w:szCs w:val="32"/>
        </w:rPr>
      </w:pPr>
    </w:p>
    <w:p w:rsidR="00A04694" w:rsidRDefault="00A04694">
      <w:pPr>
        <w:adjustRightInd w:val="0"/>
        <w:snapToGrid w:val="0"/>
        <w:spacing w:line="600" w:lineRule="exact"/>
        <w:rPr>
          <w:rFonts w:ascii="仿宋_GB2312" w:eastAsia="仿宋_GB2312" w:hAnsi="宋体" w:cs="仿宋_GB2312"/>
          <w:color w:val="000000"/>
          <w:kern w:val="0"/>
          <w:sz w:val="32"/>
          <w:szCs w:val="32"/>
        </w:rPr>
      </w:pPr>
    </w:p>
    <w:p w:rsidR="00742B15" w:rsidRDefault="00742B15">
      <w:pPr>
        <w:adjustRightInd w:val="0"/>
        <w:snapToGrid w:val="0"/>
        <w:spacing w:line="600" w:lineRule="exact"/>
        <w:rPr>
          <w:rFonts w:ascii="仿宋_GB2312" w:eastAsia="仿宋_GB2312" w:hAnsi="宋体" w:cs="仿宋_GB2312"/>
          <w:color w:val="000000"/>
          <w:kern w:val="0"/>
          <w:sz w:val="32"/>
          <w:szCs w:val="32"/>
        </w:rPr>
      </w:pPr>
    </w:p>
    <w:p w:rsidR="00A04694" w:rsidRDefault="00A04694">
      <w:pPr>
        <w:adjustRightInd w:val="0"/>
        <w:snapToGrid w:val="0"/>
        <w:spacing w:line="600" w:lineRule="exact"/>
        <w:rPr>
          <w:rFonts w:ascii="仿宋_GB2312" w:eastAsia="仿宋_GB2312" w:hAnsi="宋体" w:cs="仿宋_GB2312"/>
          <w:color w:val="000000"/>
          <w:kern w:val="0"/>
          <w:sz w:val="32"/>
          <w:szCs w:val="32"/>
        </w:rPr>
      </w:pPr>
    </w:p>
    <w:p w:rsidR="00742B15" w:rsidRDefault="00742B15">
      <w:pPr>
        <w:adjustRightInd w:val="0"/>
        <w:snapToGrid w:val="0"/>
        <w:spacing w:line="600" w:lineRule="exact"/>
        <w:rPr>
          <w:rFonts w:ascii="仿宋_GB2312" w:eastAsia="仿宋_GB2312" w:hAnsi="宋体" w:cs="仿宋_GB2312"/>
          <w:color w:val="000000"/>
          <w:kern w:val="0"/>
          <w:sz w:val="32"/>
          <w:szCs w:val="32"/>
        </w:rPr>
      </w:pPr>
    </w:p>
    <w:p w:rsidR="00A04694" w:rsidRDefault="00834DA4">
      <w:pPr>
        <w:adjustRightInd w:val="0"/>
        <w:snapToGrid w:val="0"/>
        <w:spacing w:line="600" w:lineRule="exact"/>
        <w:rPr>
          <w:rFonts w:ascii="仿宋_GB2312" w:eastAsia="仿宋_GB2312" w:hAnsi="宋体"/>
          <w:color w:val="000000"/>
          <w:kern w:val="0"/>
          <w:sz w:val="32"/>
          <w:szCs w:val="32"/>
        </w:rPr>
      </w:pPr>
      <w:r>
        <w:rPr>
          <w:rFonts w:ascii="仿宋_GB2312" w:eastAsia="仿宋_GB2312" w:hAnsi="宋体" w:cs="仿宋_GB2312" w:hint="eastAsia"/>
          <w:color w:val="000000"/>
          <w:kern w:val="0"/>
          <w:sz w:val="32"/>
          <w:szCs w:val="32"/>
        </w:rPr>
        <w:t>附件：</w:t>
      </w:r>
    </w:p>
    <w:p w:rsidR="00A04694" w:rsidRDefault="00834DA4">
      <w:pPr>
        <w:jc w:val="center"/>
        <w:rPr>
          <w:rFonts w:ascii="华文中宋" w:eastAsia="华文中宋" w:hAnsi="华文中宋"/>
          <w:color w:val="000000"/>
          <w:kern w:val="0"/>
          <w:sz w:val="44"/>
          <w:szCs w:val="44"/>
        </w:rPr>
      </w:pPr>
      <w:r>
        <w:rPr>
          <w:rFonts w:ascii="华文中宋" w:eastAsia="华文中宋" w:hAnsi="华文中宋" w:cs="华文中宋"/>
          <w:color w:val="000000"/>
          <w:kern w:val="0"/>
          <w:sz w:val="44"/>
          <w:szCs w:val="44"/>
        </w:rPr>
        <w:lastRenderedPageBreak/>
        <w:t>20</w:t>
      </w:r>
      <w:r>
        <w:rPr>
          <w:rFonts w:ascii="华文中宋" w:eastAsia="华文中宋" w:hAnsi="华文中宋" w:cs="华文中宋" w:hint="eastAsia"/>
          <w:color w:val="000000"/>
          <w:kern w:val="0"/>
          <w:sz w:val="44"/>
          <w:szCs w:val="44"/>
        </w:rPr>
        <w:t>20～</w:t>
      </w:r>
      <w:r>
        <w:rPr>
          <w:rFonts w:ascii="华文中宋" w:eastAsia="华文中宋" w:hAnsi="华文中宋" w:cs="华文中宋"/>
          <w:color w:val="000000"/>
          <w:kern w:val="0"/>
          <w:sz w:val="44"/>
          <w:szCs w:val="44"/>
        </w:rPr>
        <w:t>20</w:t>
      </w:r>
      <w:r>
        <w:rPr>
          <w:rFonts w:ascii="华文中宋" w:eastAsia="华文中宋" w:hAnsi="华文中宋" w:cs="华文中宋" w:hint="eastAsia"/>
          <w:color w:val="000000"/>
          <w:kern w:val="0"/>
          <w:sz w:val="44"/>
          <w:szCs w:val="44"/>
        </w:rPr>
        <w:t>21年度中国建设工程鲁班奖</w:t>
      </w:r>
    </w:p>
    <w:p w:rsidR="00A04694" w:rsidRDefault="00834DA4">
      <w:pPr>
        <w:spacing w:line="440" w:lineRule="exact"/>
        <w:jc w:val="center"/>
        <w:rPr>
          <w:rFonts w:ascii="华文中宋" w:eastAsia="华文中宋" w:hAnsi="华文中宋"/>
          <w:color w:val="000000"/>
          <w:kern w:val="0"/>
          <w:sz w:val="44"/>
          <w:szCs w:val="44"/>
        </w:rPr>
      </w:pPr>
      <w:r>
        <w:rPr>
          <w:rFonts w:ascii="华文中宋" w:eastAsia="华文中宋" w:hAnsi="华文中宋" w:cs="华文中宋"/>
          <w:color w:val="000000"/>
          <w:kern w:val="0"/>
          <w:sz w:val="44"/>
          <w:szCs w:val="44"/>
        </w:rPr>
        <w:t>(</w:t>
      </w:r>
      <w:r>
        <w:rPr>
          <w:rFonts w:ascii="华文中宋" w:eastAsia="华文中宋" w:hAnsi="华文中宋" w:cs="华文中宋" w:hint="eastAsia"/>
          <w:color w:val="000000"/>
          <w:kern w:val="0"/>
          <w:sz w:val="44"/>
          <w:szCs w:val="44"/>
        </w:rPr>
        <w:t>国家优质工程)获奖名单</w:t>
      </w:r>
    </w:p>
    <w:p w:rsidR="00A04694" w:rsidRDefault="00834DA4">
      <w:pPr>
        <w:spacing w:line="440" w:lineRule="exact"/>
        <w:jc w:val="center"/>
        <w:rPr>
          <w:sz w:val="32"/>
          <w:szCs w:val="32"/>
        </w:rPr>
      </w:pPr>
      <w:r>
        <w:rPr>
          <w:rFonts w:ascii="楷体_GB2312" w:eastAsia="楷体_GB2312" w:hAnsi="宋体" w:cs="楷体_GB2312"/>
          <w:kern w:val="0"/>
          <w:sz w:val="32"/>
          <w:szCs w:val="32"/>
        </w:rPr>
        <w:t>(</w:t>
      </w:r>
      <w:r>
        <w:rPr>
          <w:rFonts w:ascii="楷体_GB2312" w:eastAsia="楷体_GB2312" w:hAnsi="宋体" w:cs="楷体_GB2312" w:hint="eastAsia"/>
          <w:kern w:val="0"/>
          <w:sz w:val="32"/>
          <w:szCs w:val="32"/>
        </w:rPr>
        <w:t>排名不分先后）</w:t>
      </w:r>
    </w:p>
    <w:p w:rsidR="00A04694" w:rsidRDefault="00A04694">
      <w:pPr>
        <w:rPr>
          <w:color w:val="000000"/>
        </w:rPr>
      </w:pPr>
    </w:p>
    <w:tbl>
      <w:tblPr>
        <w:tblW w:w="9162" w:type="dxa"/>
        <w:tblInd w:w="2" w:type="dxa"/>
        <w:tblBorders>
          <w:top w:val="single" w:sz="12" w:space="0" w:color="000000"/>
          <w:left w:val="single" w:sz="4" w:space="0" w:color="000000"/>
          <w:bottom w:val="single" w:sz="12" w:space="0" w:color="000000"/>
          <w:right w:val="single" w:sz="12" w:space="0" w:color="000000"/>
          <w:insideH w:val="single" w:sz="4" w:space="0" w:color="000000"/>
          <w:insideV w:val="single" w:sz="4" w:space="0" w:color="000000"/>
        </w:tblBorders>
        <w:tblCellMar>
          <w:left w:w="51" w:type="dxa"/>
          <w:right w:w="0" w:type="dxa"/>
        </w:tblCellMar>
        <w:tblLook w:val="04A0" w:firstRow="1" w:lastRow="0" w:firstColumn="1" w:lastColumn="0" w:noHBand="0" w:noVBand="1"/>
      </w:tblPr>
      <w:tblGrid>
        <w:gridCol w:w="726"/>
        <w:gridCol w:w="2126"/>
        <w:gridCol w:w="2234"/>
        <w:gridCol w:w="1270"/>
        <w:gridCol w:w="2806"/>
      </w:tblGrid>
      <w:tr w:rsidR="00A04694">
        <w:trPr>
          <w:trHeight w:val="510"/>
        </w:trPr>
        <w:tc>
          <w:tcPr>
            <w:tcW w:w="726" w:type="dxa"/>
            <w:tcBorders>
              <w:left w:val="single" w:sz="12" w:space="0" w:color="000000"/>
            </w:tcBorders>
            <w:tcMar>
              <w:top w:w="15" w:type="dxa"/>
              <w:left w:w="15" w:type="dxa"/>
              <w:right w:w="15" w:type="dxa"/>
            </w:tcMar>
            <w:vAlign w:val="center"/>
          </w:tcPr>
          <w:p w:rsidR="00A04694" w:rsidRDefault="00834DA4">
            <w:pPr>
              <w:widowControl/>
              <w:jc w:val="center"/>
              <w:rPr>
                <w:rFonts w:ascii="黑体" w:eastAsia="黑体" w:hAnsi="黑体"/>
                <w:b/>
                <w:bCs/>
                <w:color w:val="000000"/>
                <w:kern w:val="0"/>
                <w:sz w:val="24"/>
                <w:szCs w:val="24"/>
              </w:rPr>
            </w:pPr>
            <w:r>
              <w:rPr>
                <w:rFonts w:ascii="黑体" w:eastAsia="黑体" w:hAnsi="黑体" w:cs="黑体" w:hint="eastAsia"/>
                <w:b/>
                <w:bCs/>
                <w:color w:val="000000"/>
                <w:kern w:val="0"/>
                <w:sz w:val="24"/>
                <w:szCs w:val="24"/>
              </w:rPr>
              <w:t>序号</w:t>
            </w:r>
          </w:p>
        </w:tc>
        <w:tc>
          <w:tcPr>
            <w:tcW w:w="2126" w:type="dxa"/>
            <w:tcMar>
              <w:top w:w="15" w:type="dxa"/>
              <w:left w:w="15" w:type="dxa"/>
              <w:right w:w="15" w:type="dxa"/>
            </w:tcMar>
            <w:vAlign w:val="center"/>
          </w:tcPr>
          <w:p w:rsidR="00A04694" w:rsidRDefault="00834DA4">
            <w:pPr>
              <w:widowControl/>
              <w:jc w:val="center"/>
              <w:rPr>
                <w:rFonts w:ascii="黑体" w:eastAsia="黑体" w:hAnsi="黑体"/>
                <w:b/>
                <w:bCs/>
                <w:color w:val="000000"/>
                <w:kern w:val="0"/>
                <w:sz w:val="24"/>
                <w:szCs w:val="24"/>
              </w:rPr>
            </w:pPr>
            <w:r>
              <w:rPr>
                <w:rFonts w:ascii="黑体" w:eastAsia="黑体" w:hAnsi="黑体" w:cs="黑体" w:hint="eastAsia"/>
                <w:b/>
                <w:bCs/>
                <w:color w:val="000000"/>
                <w:kern w:val="0"/>
                <w:sz w:val="24"/>
                <w:szCs w:val="24"/>
              </w:rPr>
              <w:t>工程名称</w:t>
            </w:r>
          </w:p>
        </w:tc>
        <w:tc>
          <w:tcPr>
            <w:tcW w:w="2234" w:type="dxa"/>
            <w:tcMar>
              <w:top w:w="15" w:type="dxa"/>
              <w:left w:w="15" w:type="dxa"/>
              <w:right w:w="15" w:type="dxa"/>
            </w:tcMar>
            <w:vAlign w:val="center"/>
          </w:tcPr>
          <w:p w:rsidR="00A04694" w:rsidRDefault="00834DA4">
            <w:pPr>
              <w:widowControl/>
              <w:jc w:val="center"/>
              <w:rPr>
                <w:rFonts w:ascii="黑体" w:eastAsia="黑体" w:hAnsi="黑体"/>
                <w:b/>
                <w:bCs/>
                <w:color w:val="000000"/>
                <w:kern w:val="0"/>
                <w:sz w:val="24"/>
                <w:szCs w:val="24"/>
              </w:rPr>
            </w:pPr>
            <w:r>
              <w:rPr>
                <w:rFonts w:ascii="黑体" w:eastAsia="黑体" w:hAnsi="黑体" w:cs="黑体" w:hint="eastAsia"/>
                <w:b/>
                <w:bCs/>
                <w:color w:val="000000"/>
                <w:kern w:val="0"/>
                <w:sz w:val="24"/>
                <w:szCs w:val="24"/>
              </w:rPr>
              <w:t>承建单位</w:t>
            </w:r>
          </w:p>
        </w:tc>
        <w:tc>
          <w:tcPr>
            <w:tcW w:w="1270" w:type="dxa"/>
            <w:tcMar>
              <w:top w:w="15" w:type="dxa"/>
              <w:left w:w="15" w:type="dxa"/>
              <w:right w:w="15" w:type="dxa"/>
            </w:tcMar>
            <w:vAlign w:val="center"/>
          </w:tcPr>
          <w:p w:rsidR="00A04694" w:rsidRDefault="00834DA4">
            <w:pPr>
              <w:widowControl/>
              <w:jc w:val="center"/>
              <w:rPr>
                <w:rFonts w:ascii="黑体" w:eastAsia="黑体" w:hAnsi="黑体" w:cs="黑体"/>
                <w:b/>
                <w:bCs/>
                <w:kern w:val="0"/>
                <w:sz w:val="24"/>
                <w:szCs w:val="24"/>
              </w:rPr>
            </w:pPr>
            <w:r>
              <w:rPr>
                <w:rFonts w:ascii="黑体" w:eastAsia="黑体" w:hAnsi="黑体" w:cs="黑体" w:hint="eastAsia"/>
                <w:b/>
                <w:bCs/>
                <w:kern w:val="0"/>
                <w:sz w:val="24"/>
                <w:szCs w:val="24"/>
              </w:rPr>
              <w:t>项目经理</w:t>
            </w:r>
          </w:p>
        </w:tc>
        <w:tc>
          <w:tcPr>
            <w:tcW w:w="2806" w:type="dxa"/>
            <w:tcMar>
              <w:top w:w="15" w:type="dxa"/>
              <w:left w:w="15" w:type="dxa"/>
              <w:right w:w="15" w:type="dxa"/>
            </w:tcMar>
            <w:vAlign w:val="center"/>
          </w:tcPr>
          <w:p w:rsidR="00A04694" w:rsidRDefault="00834DA4">
            <w:pPr>
              <w:widowControl/>
              <w:jc w:val="center"/>
              <w:rPr>
                <w:rFonts w:ascii="黑体" w:eastAsia="黑体" w:hAnsi="黑体"/>
                <w:b/>
                <w:bCs/>
                <w:color w:val="000000"/>
                <w:kern w:val="0"/>
                <w:sz w:val="24"/>
                <w:szCs w:val="24"/>
              </w:rPr>
            </w:pPr>
            <w:r>
              <w:rPr>
                <w:rFonts w:ascii="黑体" w:eastAsia="黑体" w:hAnsi="黑体" w:cs="黑体" w:hint="eastAsia"/>
                <w:b/>
                <w:bCs/>
                <w:color w:val="000000"/>
                <w:kern w:val="0"/>
                <w:sz w:val="24"/>
                <w:szCs w:val="24"/>
              </w:rPr>
              <w:t>参建单位</w:t>
            </w:r>
          </w:p>
        </w:tc>
      </w:tr>
      <w:tr w:rsidR="00A04694">
        <w:trPr>
          <w:trHeight w:hRule="exact" w:val="644"/>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黑体" w:eastAsia="黑体" w:hAnsi="黑体"/>
                <w:b/>
                <w:bCs/>
                <w:color w:val="000000"/>
                <w:kern w:val="0"/>
                <w:sz w:val="24"/>
                <w:szCs w:val="24"/>
              </w:rPr>
            </w:pPr>
            <w:r>
              <w:rPr>
                <w:rFonts w:ascii="宋体" w:eastAsia="黑体" w:hAnsi="宋体" w:cs="宋体" w:hint="eastAsia"/>
                <w:color w:val="000000"/>
                <w:kern w:val="0"/>
                <w:sz w:val="24"/>
                <w:szCs w:val="24"/>
              </w:rPr>
              <w:t>1</w:t>
            </w:r>
          </w:p>
        </w:tc>
        <w:tc>
          <w:tcPr>
            <w:tcW w:w="2126" w:type="dxa"/>
            <w:vMerge w:val="restart"/>
            <w:tcMar>
              <w:top w:w="15" w:type="dxa"/>
              <w:left w:w="15" w:type="dxa"/>
              <w:right w:w="15" w:type="dxa"/>
            </w:tcMar>
            <w:vAlign w:val="center"/>
          </w:tcPr>
          <w:p w:rsidR="00A04694" w:rsidRDefault="00834DA4">
            <w:pPr>
              <w:widowControl/>
              <w:ind w:leftChars="9" w:left="19"/>
              <w:jc w:val="left"/>
              <w:rPr>
                <w:rFonts w:ascii="黑体" w:eastAsia="黑体" w:hAnsi="黑体"/>
                <w:b/>
                <w:bCs/>
                <w:color w:val="000000"/>
                <w:kern w:val="0"/>
                <w:sz w:val="24"/>
                <w:szCs w:val="24"/>
              </w:rPr>
            </w:pPr>
            <w:r>
              <w:rPr>
                <w:rFonts w:ascii="宋体" w:hAnsi="宋体" w:cs="宋体"/>
                <w:color w:val="000000"/>
                <w:sz w:val="24"/>
                <w:szCs w:val="24"/>
              </w:rPr>
              <w:t>北京新机场工程（航站楼及换乘中心、停车楼）</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北京城建集团有限责任公司</w:t>
            </w:r>
          </w:p>
          <w:p w:rsidR="00A04694" w:rsidRDefault="00A04694">
            <w:pPr>
              <w:widowControl/>
              <w:ind w:leftChars="20" w:left="42"/>
              <w:jc w:val="left"/>
              <w:rPr>
                <w:rFonts w:ascii="宋体" w:hAnsi="宋体" w:cs="宋体"/>
                <w:color w:val="000000"/>
                <w:sz w:val="24"/>
                <w:szCs w:val="24"/>
              </w:rPr>
            </w:pPr>
          </w:p>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lastRenderedPageBreak/>
              <w:t>北京建工集团有限责任公司</w:t>
            </w:r>
          </w:p>
          <w:p w:rsidR="00A04694" w:rsidRDefault="00A04694">
            <w:pPr>
              <w:widowControl/>
              <w:ind w:leftChars="20" w:left="42"/>
              <w:jc w:val="left"/>
              <w:rPr>
                <w:rFonts w:ascii="宋体" w:hAnsi="宋体" w:cs="宋体"/>
                <w:color w:val="000000"/>
                <w:sz w:val="24"/>
                <w:szCs w:val="24"/>
              </w:rPr>
            </w:pPr>
          </w:p>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中国建筑第八工程局有限公司</w:t>
            </w:r>
          </w:p>
        </w:tc>
        <w:tc>
          <w:tcPr>
            <w:tcW w:w="1270" w:type="dxa"/>
            <w:vMerge w:val="restart"/>
            <w:tcMar>
              <w:top w:w="15" w:type="dxa"/>
              <w:left w:w="15" w:type="dxa"/>
              <w:right w:w="15" w:type="dxa"/>
            </w:tcMar>
            <w:vAlign w:val="center"/>
          </w:tcPr>
          <w:p w:rsidR="00A04694" w:rsidRDefault="00A04694">
            <w:pPr>
              <w:widowControl/>
              <w:jc w:val="center"/>
              <w:rPr>
                <w:rFonts w:ascii="宋体" w:hAnsi="宋体" w:cs="宋体"/>
                <w:sz w:val="24"/>
                <w:szCs w:val="24"/>
              </w:rPr>
            </w:pPr>
          </w:p>
          <w:p w:rsidR="00A04694" w:rsidRDefault="00834DA4">
            <w:pPr>
              <w:widowControl/>
              <w:jc w:val="center"/>
              <w:rPr>
                <w:rFonts w:ascii="宋体" w:hAnsi="宋体" w:cs="宋体"/>
                <w:sz w:val="24"/>
                <w:szCs w:val="24"/>
              </w:rPr>
            </w:pPr>
            <w:r>
              <w:rPr>
                <w:rFonts w:ascii="宋体" w:hAnsi="宋体" w:cs="宋体" w:hint="eastAsia"/>
                <w:sz w:val="24"/>
                <w:szCs w:val="24"/>
              </w:rPr>
              <w:t>李建华</w:t>
            </w:r>
          </w:p>
          <w:p w:rsidR="00A04694" w:rsidRDefault="00A04694">
            <w:pPr>
              <w:widowControl/>
              <w:jc w:val="center"/>
              <w:rPr>
                <w:rFonts w:ascii="宋体" w:hAnsi="宋体" w:cs="宋体"/>
                <w:sz w:val="24"/>
                <w:szCs w:val="24"/>
              </w:rPr>
            </w:pPr>
          </w:p>
          <w:p w:rsidR="00A04694" w:rsidRDefault="00A04694">
            <w:pPr>
              <w:widowControl/>
              <w:jc w:val="center"/>
              <w:rPr>
                <w:rFonts w:ascii="宋体" w:hAnsi="宋体" w:cs="宋体"/>
                <w:sz w:val="24"/>
                <w:szCs w:val="24"/>
              </w:rPr>
            </w:pPr>
          </w:p>
          <w:p w:rsidR="00A04694" w:rsidRDefault="00834DA4">
            <w:pPr>
              <w:widowControl/>
              <w:jc w:val="center"/>
              <w:rPr>
                <w:rFonts w:ascii="宋体" w:hAnsi="宋体" w:cs="宋体"/>
                <w:sz w:val="24"/>
                <w:szCs w:val="24"/>
              </w:rPr>
            </w:pPr>
            <w:r>
              <w:rPr>
                <w:rFonts w:ascii="宋体" w:hAnsi="宋体" w:cs="宋体" w:hint="eastAsia"/>
                <w:sz w:val="24"/>
                <w:szCs w:val="24"/>
              </w:rPr>
              <w:lastRenderedPageBreak/>
              <w:t>郭双朝</w:t>
            </w:r>
          </w:p>
          <w:p w:rsidR="00A04694" w:rsidRDefault="00A04694">
            <w:pPr>
              <w:widowControl/>
              <w:rPr>
                <w:rFonts w:ascii="宋体" w:hAnsi="宋体" w:cs="宋体"/>
                <w:sz w:val="24"/>
                <w:szCs w:val="24"/>
              </w:rPr>
            </w:pPr>
          </w:p>
          <w:p w:rsidR="00A04694" w:rsidRDefault="00A04694">
            <w:pPr>
              <w:widowControl/>
              <w:jc w:val="center"/>
              <w:rPr>
                <w:rFonts w:ascii="宋体" w:hAnsi="宋体" w:cs="宋体"/>
                <w:sz w:val="24"/>
                <w:szCs w:val="24"/>
              </w:rPr>
            </w:pPr>
          </w:p>
          <w:p w:rsidR="00A04694" w:rsidRDefault="00834DA4">
            <w:pPr>
              <w:widowControl/>
              <w:jc w:val="center"/>
              <w:rPr>
                <w:rFonts w:ascii="宋体" w:hAnsi="宋体" w:cs="宋体"/>
                <w:sz w:val="24"/>
                <w:szCs w:val="24"/>
              </w:rPr>
            </w:pPr>
            <w:r>
              <w:rPr>
                <w:rFonts w:ascii="宋体" w:hAnsi="宋体" w:cs="宋体" w:hint="eastAsia"/>
                <w:sz w:val="24"/>
                <w:szCs w:val="24"/>
              </w:rPr>
              <w:t>王振宇</w:t>
            </w:r>
          </w:p>
          <w:p w:rsidR="00A04694" w:rsidRDefault="00A04694">
            <w:pPr>
              <w:widowControl/>
              <w:rPr>
                <w:rFonts w:ascii="宋体" w:hAnsi="宋体" w:cs="宋体"/>
                <w:sz w:val="24"/>
                <w:szCs w:val="24"/>
              </w:rPr>
            </w:pPr>
          </w:p>
        </w:tc>
        <w:tc>
          <w:tcPr>
            <w:tcW w:w="2806" w:type="dxa"/>
            <w:tcMar>
              <w:top w:w="15" w:type="dxa"/>
              <w:left w:w="15" w:type="dxa"/>
              <w:right w:w="15" w:type="dxa"/>
            </w:tcMar>
            <w:vAlign w:val="center"/>
          </w:tcPr>
          <w:p w:rsidR="00A04694" w:rsidRDefault="00834DA4" w:rsidP="00742B15">
            <w:pPr>
              <w:widowControl/>
              <w:ind w:leftChars="20" w:left="42" w:firstLineChars="9" w:firstLine="22"/>
              <w:jc w:val="left"/>
              <w:rPr>
                <w:rFonts w:ascii="宋体" w:hAnsi="宋体" w:cs="宋体"/>
                <w:color w:val="000000"/>
                <w:sz w:val="24"/>
                <w:szCs w:val="24"/>
              </w:rPr>
            </w:pPr>
            <w:r>
              <w:rPr>
                <w:rFonts w:ascii="宋体" w:hAnsi="宋体" w:cs="宋体" w:hint="eastAsia"/>
                <w:color w:val="000000"/>
                <w:sz w:val="24"/>
                <w:szCs w:val="24"/>
              </w:rPr>
              <w:lastRenderedPageBreak/>
              <w:t>北京城建七建设工程有限公司</w:t>
            </w:r>
          </w:p>
        </w:tc>
      </w:tr>
      <w:tr w:rsidR="00A04694">
        <w:trPr>
          <w:trHeight w:hRule="exact" w:val="62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jc w:val="left"/>
              <w:rPr>
                <w:rFonts w:ascii="黑体" w:eastAsia="黑体" w:hAnsi="黑体"/>
                <w:b/>
                <w:bCs/>
                <w:color w:val="000000"/>
                <w:kern w:val="0"/>
                <w:sz w:val="24"/>
                <w:szCs w:val="24"/>
              </w:rPr>
            </w:pPr>
          </w:p>
        </w:tc>
        <w:tc>
          <w:tcPr>
            <w:tcW w:w="2234" w:type="dxa"/>
            <w:vMerge/>
            <w:tcMar>
              <w:top w:w="15" w:type="dxa"/>
              <w:left w:w="15" w:type="dxa"/>
              <w:right w:w="15" w:type="dxa"/>
            </w:tcMar>
            <w:vAlign w:val="center"/>
          </w:tcPr>
          <w:p w:rsidR="00A04694" w:rsidRDefault="00A04694">
            <w:pPr>
              <w:widowControl/>
              <w:jc w:val="left"/>
              <w:rPr>
                <w:rFonts w:ascii="黑体" w:eastAsia="黑体" w:hAnsi="黑体"/>
                <w:b/>
                <w:bCs/>
                <w:color w:val="000000"/>
                <w:kern w:val="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b/>
                <w:bCs/>
                <w:kern w:val="0"/>
                <w:sz w:val="24"/>
                <w:szCs w:val="24"/>
              </w:rPr>
            </w:pPr>
          </w:p>
        </w:tc>
        <w:tc>
          <w:tcPr>
            <w:tcW w:w="2806" w:type="dxa"/>
            <w:tcMar>
              <w:top w:w="15" w:type="dxa"/>
              <w:left w:w="15" w:type="dxa"/>
              <w:right w:w="15" w:type="dxa"/>
            </w:tcMar>
            <w:vAlign w:val="center"/>
          </w:tcPr>
          <w:p w:rsidR="00A04694" w:rsidRDefault="00834DA4" w:rsidP="00742B15">
            <w:pPr>
              <w:widowControl/>
              <w:ind w:leftChars="20" w:left="42" w:firstLineChars="9" w:firstLine="22"/>
              <w:jc w:val="left"/>
              <w:rPr>
                <w:rFonts w:ascii="宋体" w:hAnsi="宋体" w:cs="宋体"/>
                <w:color w:val="000000"/>
                <w:sz w:val="24"/>
                <w:szCs w:val="24"/>
              </w:rPr>
            </w:pPr>
            <w:r>
              <w:rPr>
                <w:rFonts w:ascii="宋体" w:hAnsi="宋体" w:cs="宋体" w:hint="eastAsia"/>
                <w:color w:val="000000"/>
                <w:sz w:val="24"/>
                <w:szCs w:val="24"/>
              </w:rPr>
              <w:t>深圳市三鑫科技发展有限公司</w:t>
            </w:r>
          </w:p>
        </w:tc>
      </w:tr>
      <w:tr w:rsidR="00A04694">
        <w:trPr>
          <w:trHeight w:hRule="exac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jc w:val="left"/>
              <w:rPr>
                <w:rFonts w:ascii="黑体" w:eastAsia="黑体" w:hAnsi="黑体"/>
                <w:b/>
                <w:bCs/>
                <w:color w:val="000000"/>
                <w:kern w:val="0"/>
                <w:sz w:val="24"/>
                <w:szCs w:val="24"/>
              </w:rPr>
            </w:pPr>
          </w:p>
        </w:tc>
        <w:tc>
          <w:tcPr>
            <w:tcW w:w="2234" w:type="dxa"/>
            <w:vMerge/>
            <w:tcMar>
              <w:top w:w="15" w:type="dxa"/>
              <w:left w:w="15" w:type="dxa"/>
              <w:right w:w="15" w:type="dxa"/>
            </w:tcMar>
            <w:vAlign w:val="center"/>
          </w:tcPr>
          <w:p w:rsidR="00A04694" w:rsidRDefault="00A04694">
            <w:pPr>
              <w:widowControl/>
              <w:jc w:val="left"/>
              <w:rPr>
                <w:rFonts w:ascii="黑体" w:eastAsia="黑体" w:hAnsi="黑体"/>
                <w:b/>
                <w:bCs/>
                <w:color w:val="000000"/>
                <w:kern w:val="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b/>
                <w:bCs/>
                <w:kern w:val="0"/>
                <w:sz w:val="24"/>
                <w:szCs w:val="24"/>
              </w:rPr>
            </w:pPr>
          </w:p>
        </w:tc>
        <w:tc>
          <w:tcPr>
            <w:tcW w:w="2806" w:type="dxa"/>
            <w:tcMar>
              <w:top w:w="15" w:type="dxa"/>
              <w:left w:w="15" w:type="dxa"/>
              <w:right w:w="15" w:type="dxa"/>
            </w:tcMar>
            <w:vAlign w:val="center"/>
          </w:tcPr>
          <w:p w:rsidR="00A04694" w:rsidRDefault="00834DA4" w:rsidP="00742B15">
            <w:pPr>
              <w:widowControl/>
              <w:ind w:leftChars="20" w:left="42" w:firstLineChars="9" w:firstLine="22"/>
              <w:jc w:val="left"/>
              <w:rPr>
                <w:rFonts w:ascii="宋体" w:hAnsi="宋体" w:cs="宋体"/>
                <w:color w:val="000000"/>
                <w:sz w:val="24"/>
                <w:szCs w:val="24"/>
              </w:rPr>
            </w:pPr>
            <w:r>
              <w:rPr>
                <w:rFonts w:ascii="宋体" w:hAnsi="宋体" w:cs="宋体" w:hint="eastAsia"/>
                <w:color w:val="000000"/>
                <w:sz w:val="24"/>
                <w:szCs w:val="24"/>
              </w:rPr>
              <w:t>深圳市宝鹰建设集团股份有限公司</w:t>
            </w:r>
          </w:p>
        </w:tc>
      </w:tr>
      <w:tr w:rsidR="00A04694">
        <w:trPr>
          <w:trHeight w:hRule="exac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jc w:val="left"/>
              <w:rPr>
                <w:rFonts w:ascii="黑体" w:eastAsia="黑体" w:hAnsi="黑体"/>
                <w:b/>
                <w:bCs/>
                <w:color w:val="000000"/>
                <w:kern w:val="0"/>
                <w:sz w:val="24"/>
                <w:szCs w:val="24"/>
              </w:rPr>
            </w:pPr>
          </w:p>
        </w:tc>
        <w:tc>
          <w:tcPr>
            <w:tcW w:w="2234" w:type="dxa"/>
            <w:vMerge/>
            <w:tcMar>
              <w:top w:w="15" w:type="dxa"/>
              <w:left w:w="15" w:type="dxa"/>
              <w:right w:w="15" w:type="dxa"/>
            </w:tcMar>
            <w:vAlign w:val="center"/>
          </w:tcPr>
          <w:p w:rsidR="00A04694" w:rsidRDefault="00A04694">
            <w:pPr>
              <w:widowControl/>
              <w:jc w:val="left"/>
              <w:rPr>
                <w:rFonts w:ascii="黑体" w:eastAsia="黑体" w:hAnsi="黑体"/>
                <w:b/>
                <w:bCs/>
                <w:color w:val="000000"/>
                <w:kern w:val="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b/>
                <w:bCs/>
                <w:kern w:val="0"/>
                <w:sz w:val="24"/>
                <w:szCs w:val="24"/>
              </w:rPr>
            </w:pPr>
          </w:p>
        </w:tc>
        <w:tc>
          <w:tcPr>
            <w:tcW w:w="2806" w:type="dxa"/>
            <w:tcMar>
              <w:top w:w="15" w:type="dxa"/>
              <w:left w:w="15" w:type="dxa"/>
              <w:right w:w="15" w:type="dxa"/>
            </w:tcMar>
            <w:vAlign w:val="center"/>
          </w:tcPr>
          <w:p w:rsidR="00A04694" w:rsidRDefault="00834DA4" w:rsidP="00742B15">
            <w:pPr>
              <w:widowControl/>
              <w:ind w:leftChars="20" w:left="42" w:firstLineChars="9" w:firstLine="22"/>
              <w:jc w:val="left"/>
              <w:rPr>
                <w:rFonts w:ascii="宋体" w:hAnsi="宋体" w:cs="宋体"/>
                <w:color w:val="000000"/>
                <w:sz w:val="24"/>
                <w:szCs w:val="24"/>
              </w:rPr>
            </w:pPr>
            <w:r>
              <w:rPr>
                <w:rFonts w:ascii="宋体" w:hAnsi="宋体" w:cs="宋体" w:hint="eastAsia"/>
                <w:color w:val="000000"/>
                <w:sz w:val="24"/>
                <w:szCs w:val="24"/>
              </w:rPr>
              <w:t>北京城建五建设集团有限公司</w:t>
            </w:r>
          </w:p>
        </w:tc>
      </w:tr>
      <w:tr w:rsidR="00A04694">
        <w:trPr>
          <w:trHeight w:hRule="exac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jc w:val="left"/>
              <w:rPr>
                <w:rFonts w:ascii="黑体" w:eastAsia="黑体" w:hAnsi="黑体"/>
                <w:b/>
                <w:bCs/>
                <w:color w:val="000000"/>
                <w:kern w:val="0"/>
                <w:sz w:val="24"/>
                <w:szCs w:val="24"/>
              </w:rPr>
            </w:pPr>
          </w:p>
        </w:tc>
        <w:tc>
          <w:tcPr>
            <w:tcW w:w="2234" w:type="dxa"/>
            <w:vMerge/>
            <w:tcMar>
              <w:top w:w="15" w:type="dxa"/>
              <w:left w:w="15" w:type="dxa"/>
              <w:right w:w="15" w:type="dxa"/>
            </w:tcMar>
            <w:vAlign w:val="center"/>
          </w:tcPr>
          <w:p w:rsidR="00A04694" w:rsidRDefault="00A04694">
            <w:pPr>
              <w:widowControl/>
              <w:jc w:val="left"/>
              <w:rPr>
                <w:rFonts w:ascii="黑体" w:eastAsia="黑体" w:hAnsi="黑体"/>
                <w:b/>
                <w:bCs/>
                <w:color w:val="000000"/>
                <w:kern w:val="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b/>
                <w:bCs/>
                <w:kern w:val="0"/>
                <w:sz w:val="24"/>
                <w:szCs w:val="24"/>
              </w:rPr>
            </w:pPr>
          </w:p>
        </w:tc>
        <w:tc>
          <w:tcPr>
            <w:tcW w:w="2806" w:type="dxa"/>
            <w:tcMar>
              <w:top w:w="15" w:type="dxa"/>
              <w:left w:w="15" w:type="dxa"/>
              <w:right w:w="15" w:type="dxa"/>
            </w:tcMar>
            <w:vAlign w:val="center"/>
          </w:tcPr>
          <w:p w:rsidR="00A04694" w:rsidRDefault="00834DA4" w:rsidP="00742B15">
            <w:pPr>
              <w:widowControl/>
              <w:ind w:leftChars="20" w:left="42" w:firstLineChars="9" w:firstLine="22"/>
              <w:jc w:val="left"/>
              <w:rPr>
                <w:rFonts w:ascii="宋体" w:hAnsi="宋体" w:cs="宋体"/>
                <w:color w:val="000000"/>
                <w:sz w:val="24"/>
                <w:szCs w:val="24"/>
              </w:rPr>
            </w:pPr>
            <w:r>
              <w:rPr>
                <w:rFonts w:ascii="宋体" w:hAnsi="宋体" w:cs="宋体" w:hint="eastAsia"/>
                <w:color w:val="000000"/>
                <w:sz w:val="24"/>
                <w:szCs w:val="24"/>
              </w:rPr>
              <w:t>北京城建华夏基础建设工程有限公司</w:t>
            </w:r>
          </w:p>
        </w:tc>
      </w:tr>
      <w:tr w:rsidR="00A04694">
        <w:trPr>
          <w:trHeight w:hRule="exac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jc w:val="left"/>
              <w:rPr>
                <w:rFonts w:ascii="黑体" w:eastAsia="黑体" w:hAnsi="黑体"/>
                <w:b/>
                <w:bCs/>
                <w:color w:val="000000"/>
                <w:kern w:val="0"/>
                <w:sz w:val="24"/>
                <w:szCs w:val="24"/>
              </w:rPr>
            </w:pPr>
          </w:p>
        </w:tc>
        <w:tc>
          <w:tcPr>
            <w:tcW w:w="2234" w:type="dxa"/>
            <w:vMerge/>
            <w:tcMar>
              <w:top w:w="15" w:type="dxa"/>
              <w:left w:w="15" w:type="dxa"/>
              <w:right w:w="15" w:type="dxa"/>
            </w:tcMar>
            <w:vAlign w:val="center"/>
          </w:tcPr>
          <w:p w:rsidR="00A04694" w:rsidRDefault="00A04694">
            <w:pPr>
              <w:widowControl/>
              <w:jc w:val="left"/>
              <w:rPr>
                <w:rFonts w:ascii="黑体" w:eastAsia="黑体" w:hAnsi="黑体"/>
                <w:b/>
                <w:bCs/>
                <w:color w:val="000000"/>
                <w:kern w:val="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hint="eastAsia"/>
                <w:color w:val="000000"/>
                <w:sz w:val="24"/>
                <w:szCs w:val="24"/>
              </w:rPr>
              <w:t>北京城建二建设工程有限公司</w:t>
            </w:r>
          </w:p>
        </w:tc>
      </w:tr>
      <w:tr w:rsidR="00A04694">
        <w:trPr>
          <w:trHeight w:hRule="exac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jc w:val="left"/>
              <w:rPr>
                <w:rFonts w:ascii="黑体" w:eastAsia="黑体" w:hAnsi="黑体"/>
                <w:b/>
                <w:bCs/>
                <w:color w:val="000000"/>
                <w:kern w:val="0"/>
                <w:sz w:val="24"/>
                <w:szCs w:val="24"/>
              </w:rPr>
            </w:pPr>
          </w:p>
        </w:tc>
        <w:tc>
          <w:tcPr>
            <w:tcW w:w="2234" w:type="dxa"/>
            <w:vMerge/>
            <w:tcMar>
              <w:top w:w="15" w:type="dxa"/>
              <w:left w:w="15" w:type="dxa"/>
              <w:right w:w="15" w:type="dxa"/>
            </w:tcMar>
            <w:vAlign w:val="center"/>
          </w:tcPr>
          <w:p w:rsidR="00A04694" w:rsidRDefault="00A04694">
            <w:pPr>
              <w:widowControl/>
              <w:jc w:val="left"/>
              <w:rPr>
                <w:rFonts w:ascii="黑体" w:eastAsia="黑体" w:hAnsi="黑体"/>
                <w:b/>
                <w:bCs/>
                <w:color w:val="000000"/>
                <w:kern w:val="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北京城建亚泰建设集团有限公司</w:t>
            </w:r>
          </w:p>
        </w:tc>
      </w:tr>
      <w:tr w:rsidR="00A04694">
        <w:trPr>
          <w:trHeight w:hRule="exact" w:val="644"/>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jc w:val="left"/>
              <w:rPr>
                <w:rFonts w:ascii="黑体" w:eastAsia="黑体" w:hAnsi="黑体"/>
                <w:b/>
                <w:bCs/>
                <w:color w:val="000000"/>
                <w:kern w:val="0"/>
                <w:sz w:val="24"/>
                <w:szCs w:val="24"/>
              </w:rPr>
            </w:pPr>
          </w:p>
        </w:tc>
        <w:tc>
          <w:tcPr>
            <w:tcW w:w="2234" w:type="dxa"/>
            <w:vMerge/>
            <w:tcMar>
              <w:top w:w="15" w:type="dxa"/>
              <w:left w:w="15" w:type="dxa"/>
              <w:right w:w="15" w:type="dxa"/>
            </w:tcMar>
            <w:vAlign w:val="center"/>
          </w:tcPr>
          <w:p w:rsidR="00A04694" w:rsidRDefault="00A04694">
            <w:pPr>
              <w:widowControl/>
              <w:jc w:val="left"/>
              <w:rPr>
                <w:rFonts w:ascii="黑体" w:eastAsia="黑体" w:hAnsi="黑体"/>
                <w:b/>
                <w:bCs/>
                <w:color w:val="000000"/>
                <w:kern w:val="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b/>
                <w:bCs/>
                <w:kern w:val="0"/>
                <w:sz w:val="24"/>
                <w:szCs w:val="24"/>
              </w:rPr>
            </w:pPr>
          </w:p>
        </w:tc>
        <w:tc>
          <w:tcPr>
            <w:tcW w:w="2806" w:type="dxa"/>
            <w:tcBorders>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北京城五工程建设有限公司</w:t>
            </w:r>
          </w:p>
        </w:tc>
      </w:tr>
      <w:tr w:rsidR="00A04694">
        <w:trPr>
          <w:trHeight w:hRule="exact" w:val="65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jc w:val="left"/>
              <w:rPr>
                <w:rFonts w:ascii="黑体" w:eastAsia="黑体" w:hAnsi="黑体"/>
                <w:b/>
                <w:bCs/>
                <w:color w:val="000000"/>
                <w:kern w:val="0"/>
                <w:sz w:val="24"/>
                <w:szCs w:val="24"/>
              </w:rPr>
            </w:pPr>
          </w:p>
        </w:tc>
        <w:tc>
          <w:tcPr>
            <w:tcW w:w="2234" w:type="dxa"/>
            <w:vMerge/>
            <w:tcMar>
              <w:top w:w="15" w:type="dxa"/>
              <w:left w:w="15" w:type="dxa"/>
              <w:right w:w="15" w:type="dxa"/>
            </w:tcMar>
            <w:vAlign w:val="center"/>
          </w:tcPr>
          <w:p w:rsidR="00A04694" w:rsidRDefault="00A04694">
            <w:pPr>
              <w:widowControl/>
              <w:jc w:val="left"/>
              <w:rPr>
                <w:rFonts w:ascii="黑体" w:eastAsia="黑体" w:hAnsi="黑体"/>
                <w:b/>
                <w:bCs/>
                <w:color w:val="000000"/>
                <w:kern w:val="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北京城建安装集团有限公司</w:t>
            </w:r>
          </w:p>
        </w:tc>
      </w:tr>
      <w:tr w:rsidR="00A04694">
        <w:trPr>
          <w:trHeight w:hRule="exact" w:val="614"/>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jc w:val="left"/>
              <w:rPr>
                <w:rFonts w:ascii="黑体" w:eastAsia="黑体" w:hAnsi="黑体"/>
                <w:b/>
                <w:bCs/>
                <w:color w:val="000000"/>
                <w:kern w:val="0"/>
                <w:sz w:val="24"/>
                <w:szCs w:val="24"/>
              </w:rPr>
            </w:pPr>
          </w:p>
        </w:tc>
        <w:tc>
          <w:tcPr>
            <w:tcW w:w="2234" w:type="dxa"/>
            <w:vMerge/>
            <w:tcMar>
              <w:top w:w="15" w:type="dxa"/>
              <w:left w:w="15" w:type="dxa"/>
              <w:right w:w="15" w:type="dxa"/>
            </w:tcMar>
            <w:vAlign w:val="center"/>
          </w:tcPr>
          <w:p w:rsidR="00A04694" w:rsidRDefault="00A04694">
            <w:pPr>
              <w:widowControl/>
              <w:jc w:val="left"/>
              <w:rPr>
                <w:rFonts w:ascii="黑体" w:eastAsia="黑体" w:hAnsi="黑体"/>
                <w:b/>
                <w:bCs/>
                <w:color w:val="000000"/>
                <w:kern w:val="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北京城建北方集团有限公司</w:t>
            </w:r>
          </w:p>
        </w:tc>
      </w:tr>
      <w:tr w:rsidR="00A04694">
        <w:trPr>
          <w:trHeight w:hRule="exact" w:val="62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jc w:val="left"/>
              <w:rPr>
                <w:rFonts w:ascii="黑体" w:eastAsia="黑体" w:hAnsi="黑体"/>
                <w:b/>
                <w:bCs/>
                <w:color w:val="000000"/>
                <w:kern w:val="0"/>
                <w:sz w:val="24"/>
                <w:szCs w:val="24"/>
              </w:rPr>
            </w:pPr>
          </w:p>
        </w:tc>
        <w:tc>
          <w:tcPr>
            <w:tcW w:w="2234" w:type="dxa"/>
            <w:vMerge/>
            <w:tcMar>
              <w:top w:w="15" w:type="dxa"/>
              <w:left w:w="15" w:type="dxa"/>
              <w:right w:w="15" w:type="dxa"/>
            </w:tcMar>
            <w:vAlign w:val="center"/>
          </w:tcPr>
          <w:p w:rsidR="00A04694" w:rsidRDefault="00A04694">
            <w:pPr>
              <w:widowControl/>
              <w:jc w:val="left"/>
              <w:rPr>
                <w:rFonts w:ascii="黑体" w:eastAsia="黑体" w:hAnsi="黑体"/>
                <w:b/>
                <w:bCs/>
                <w:color w:val="000000"/>
                <w:kern w:val="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森特士兴集团股份有限公司</w:t>
            </w:r>
          </w:p>
        </w:tc>
      </w:tr>
      <w:tr w:rsidR="00A04694">
        <w:trPr>
          <w:trHeight w:hRule="exact" w:val="644"/>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jc w:val="center"/>
              <w:rPr>
                <w:rFonts w:ascii="黑体" w:eastAsia="黑体" w:hAnsi="黑体"/>
                <w:b/>
                <w:bCs/>
                <w:color w:val="000000"/>
                <w:kern w:val="0"/>
                <w:sz w:val="24"/>
                <w:szCs w:val="24"/>
              </w:rPr>
            </w:pPr>
          </w:p>
        </w:tc>
        <w:tc>
          <w:tcPr>
            <w:tcW w:w="2234" w:type="dxa"/>
            <w:vMerge/>
            <w:tcMar>
              <w:top w:w="15" w:type="dxa"/>
              <w:left w:w="15" w:type="dxa"/>
              <w:right w:w="15" w:type="dxa"/>
            </w:tcMar>
            <w:vAlign w:val="center"/>
          </w:tcPr>
          <w:p w:rsidR="00A04694" w:rsidRDefault="00A04694">
            <w:pPr>
              <w:widowControl/>
              <w:jc w:val="center"/>
              <w:rPr>
                <w:rFonts w:ascii="黑体" w:eastAsia="黑体" w:hAnsi="黑体"/>
                <w:b/>
                <w:bCs/>
                <w:color w:val="000000"/>
                <w:kern w:val="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b/>
                <w:bCs/>
                <w:kern w:val="0"/>
                <w:sz w:val="24"/>
                <w:szCs w:val="24"/>
              </w:rPr>
            </w:pPr>
          </w:p>
        </w:tc>
        <w:tc>
          <w:tcPr>
            <w:tcW w:w="2806" w:type="dxa"/>
            <w:tcBorders>
              <w:top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浙江精工钢结构集团有限公司</w:t>
            </w:r>
          </w:p>
        </w:tc>
      </w:tr>
      <w:tr w:rsidR="00A04694">
        <w:trPr>
          <w:trHeight w:hRule="exact" w:val="644"/>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jc w:val="center"/>
              <w:rPr>
                <w:rFonts w:ascii="黑体" w:eastAsia="黑体" w:hAnsi="黑体"/>
                <w:b/>
                <w:bCs/>
                <w:color w:val="000000"/>
                <w:kern w:val="0"/>
                <w:sz w:val="24"/>
                <w:szCs w:val="24"/>
              </w:rPr>
            </w:pPr>
          </w:p>
        </w:tc>
        <w:tc>
          <w:tcPr>
            <w:tcW w:w="2234" w:type="dxa"/>
            <w:vMerge/>
            <w:tcMar>
              <w:top w:w="15" w:type="dxa"/>
              <w:left w:w="15" w:type="dxa"/>
              <w:right w:w="15" w:type="dxa"/>
            </w:tcMar>
            <w:vAlign w:val="center"/>
          </w:tcPr>
          <w:p w:rsidR="00A04694" w:rsidRDefault="00A04694">
            <w:pPr>
              <w:widowControl/>
              <w:jc w:val="center"/>
              <w:rPr>
                <w:rFonts w:ascii="黑体" w:eastAsia="黑体" w:hAnsi="黑体"/>
                <w:b/>
                <w:bCs/>
                <w:color w:val="000000"/>
                <w:kern w:val="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北京城建十六建筑工程有限责任公司</w:t>
            </w:r>
          </w:p>
        </w:tc>
      </w:tr>
      <w:tr w:rsidR="00A04694">
        <w:trPr>
          <w:trHeight w:hRule="exac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jc w:val="center"/>
              <w:rPr>
                <w:rFonts w:ascii="黑体" w:eastAsia="黑体" w:hAnsi="黑体"/>
                <w:b/>
                <w:bCs/>
                <w:color w:val="000000"/>
                <w:kern w:val="0"/>
                <w:sz w:val="24"/>
                <w:szCs w:val="24"/>
              </w:rPr>
            </w:pPr>
          </w:p>
        </w:tc>
        <w:tc>
          <w:tcPr>
            <w:tcW w:w="2234" w:type="dxa"/>
            <w:vMerge/>
            <w:tcMar>
              <w:top w:w="15" w:type="dxa"/>
              <w:left w:w="15" w:type="dxa"/>
              <w:right w:w="15" w:type="dxa"/>
            </w:tcMar>
            <w:vAlign w:val="center"/>
          </w:tcPr>
          <w:p w:rsidR="00A04694" w:rsidRDefault="00A04694">
            <w:pPr>
              <w:widowControl/>
              <w:jc w:val="center"/>
              <w:rPr>
                <w:rFonts w:ascii="黑体" w:eastAsia="黑体" w:hAnsi="黑体"/>
                <w:b/>
                <w:bCs/>
                <w:color w:val="000000"/>
                <w:kern w:val="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北京城建建设工程有限公司</w:t>
            </w:r>
          </w:p>
        </w:tc>
      </w:tr>
      <w:tr w:rsidR="00A04694">
        <w:trPr>
          <w:trHeight w:hRule="exac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jc w:val="center"/>
              <w:rPr>
                <w:rFonts w:ascii="黑体" w:eastAsia="黑体" w:hAnsi="黑体"/>
                <w:b/>
                <w:bCs/>
                <w:color w:val="000000"/>
                <w:kern w:val="0"/>
                <w:sz w:val="24"/>
                <w:szCs w:val="24"/>
              </w:rPr>
            </w:pPr>
          </w:p>
        </w:tc>
        <w:tc>
          <w:tcPr>
            <w:tcW w:w="2234" w:type="dxa"/>
            <w:vMerge/>
            <w:tcMar>
              <w:top w:w="15" w:type="dxa"/>
              <w:left w:w="15" w:type="dxa"/>
              <w:right w:w="15" w:type="dxa"/>
            </w:tcMar>
            <w:vAlign w:val="center"/>
          </w:tcPr>
          <w:p w:rsidR="00A04694" w:rsidRDefault="00A04694">
            <w:pPr>
              <w:widowControl/>
              <w:jc w:val="center"/>
              <w:rPr>
                <w:rFonts w:ascii="黑体" w:eastAsia="黑体" w:hAnsi="黑体"/>
                <w:b/>
                <w:bCs/>
                <w:color w:val="000000"/>
                <w:kern w:val="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江苏沪宁钢机股份有限公司</w:t>
            </w:r>
          </w:p>
        </w:tc>
      </w:tr>
      <w:tr w:rsidR="00A04694">
        <w:trPr>
          <w:trHeight w:val="567"/>
        </w:trPr>
        <w:tc>
          <w:tcPr>
            <w:tcW w:w="726" w:type="dxa"/>
            <w:tcBorders>
              <w:top w:val="single" w:sz="12" w:space="0" w:color="000000"/>
              <w:left w:val="single" w:sz="12" w:space="0" w:color="000000"/>
              <w:bottom w:val="single" w:sz="4"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序号</w:t>
            </w:r>
          </w:p>
        </w:tc>
        <w:tc>
          <w:tcPr>
            <w:tcW w:w="2126" w:type="dxa"/>
            <w:tcBorders>
              <w:top w:val="single" w:sz="12" w:space="0" w:color="000000"/>
              <w:bottom w:val="single" w:sz="4"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工程名称</w:t>
            </w:r>
          </w:p>
        </w:tc>
        <w:tc>
          <w:tcPr>
            <w:tcW w:w="2234" w:type="dxa"/>
            <w:tcBorders>
              <w:top w:val="single" w:sz="12" w:space="0" w:color="000000"/>
              <w:bottom w:val="single" w:sz="4"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承建单位</w:t>
            </w:r>
          </w:p>
        </w:tc>
        <w:tc>
          <w:tcPr>
            <w:tcW w:w="1270" w:type="dxa"/>
            <w:tcBorders>
              <w:top w:val="single" w:sz="12" w:space="0" w:color="000000"/>
              <w:bottom w:val="single" w:sz="4" w:space="0" w:color="000000"/>
            </w:tcBorders>
            <w:tcMar>
              <w:top w:w="15" w:type="dxa"/>
              <w:left w:w="15" w:type="dxa"/>
              <w:right w:w="15" w:type="dxa"/>
            </w:tcMar>
            <w:vAlign w:val="center"/>
          </w:tcPr>
          <w:p w:rsidR="00A04694" w:rsidRDefault="00834DA4">
            <w:pPr>
              <w:widowControl/>
              <w:jc w:val="center"/>
              <w:rPr>
                <w:rFonts w:ascii="黑体" w:eastAsia="黑体" w:hAnsi="黑体" w:cs="黑体"/>
                <w:b/>
                <w:bCs/>
                <w:kern w:val="0"/>
                <w:sz w:val="24"/>
                <w:szCs w:val="24"/>
              </w:rPr>
            </w:pPr>
            <w:r>
              <w:rPr>
                <w:rFonts w:ascii="黑体" w:eastAsia="黑体" w:hAnsi="黑体" w:cs="黑体" w:hint="eastAsia"/>
                <w:b/>
                <w:bCs/>
                <w:kern w:val="0"/>
                <w:sz w:val="24"/>
                <w:szCs w:val="24"/>
              </w:rPr>
              <w:t>项目经理</w:t>
            </w:r>
          </w:p>
        </w:tc>
        <w:tc>
          <w:tcPr>
            <w:tcW w:w="2806" w:type="dxa"/>
            <w:tcBorders>
              <w:top w:val="single" w:sz="12" w:space="0" w:color="000000"/>
              <w:bottom w:val="single" w:sz="4"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参建单位</w:t>
            </w:r>
          </w:p>
        </w:tc>
      </w:tr>
      <w:tr w:rsidR="00A04694">
        <w:trPr>
          <w:trHeight w:val="709"/>
        </w:trPr>
        <w:tc>
          <w:tcPr>
            <w:tcW w:w="726" w:type="dxa"/>
            <w:vMerge w:val="restart"/>
            <w:tcBorders>
              <w:top w:val="single" w:sz="4" w:space="0" w:color="000000"/>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val="restart"/>
            <w:tcBorders>
              <w:top w:val="single" w:sz="4"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234" w:type="dxa"/>
            <w:vMerge w:val="restart"/>
            <w:tcBorders>
              <w:top w:val="single" w:sz="4"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1270" w:type="dxa"/>
            <w:vMerge w:val="restart"/>
            <w:tcBorders>
              <w:top w:val="single" w:sz="4"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北京城建长城建筑装饰工程有限公司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234"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北京建工四建工程建设有限公司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234"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北京市机械施工集团有限公司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234"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北京市设备安装工程集团有限公司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234"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北京市建筑工程装饰集团有限公司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234"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珠海兴业绿色建筑科技有限公司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234"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深圳市博大建设集团有限公司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234"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中国建筑装饰集团有限公司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234"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华翔飞建筑装饰工程有限公司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234"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德才装饰股份有限公司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234"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浙江东南网架股份有限公司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234"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建峰建设集团股份有限公司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234"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北京东方雨虹防水工程有限公司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234"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北京中航弱电系统工程有限公司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234"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中船重工（武汉）凌久高科有限公司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jc w:val="left"/>
              <w:rPr>
                <w:rFonts w:ascii="宋体"/>
                <w:color w:val="000000"/>
                <w:kern w:val="0"/>
                <w:sz w:val="24"/>
                <w:szCs w:val="24"/>
              </w:rPr>
            </w:pPr>
          </w:p>
        </w:tc>
        <w:tc>
          <w:tcPr>
            <w:tcW w:w="2234" w:type="dxa"/>
            <w:vMerge/>
            <w:tcMar>
              <w:top w:w="15" w:type="dxa"/>
              <w:left w:w="15" w:type="dxa"/>
              <w:right w:w="15" w:type="dxa"/>
            </w:tcMar>
            <w:vAlign w:val="center"/>
          </w:tcPr>
          <w:p w:rsidR="00A04694" w:rsidRDefault="00A04694">
            <w:pPr>
              <w:widowControl/>
              <w:jc w:val="left"/>
              <w:rPr>
                <w:rFonts w:ascii="宋体"/>
                <w:color w:val="000000"/>
                <w:kern w:val="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深圳市广弘盛工程建设有限公司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jc w:val="left"/>
              <w:rPr>
                <w:rFonts w:ascii="宋体"/>
                <w:color w:val="000000"/>
                <w:kern w:val="0"/>
                <w:sz w:val="24"/>
                <w:szCs w:val="24"/>
              </w:rPr>
            </w:pPr>
          </w:p>
        </w:tc>
        <w:tc>
          <w:tcPr>
            <w:tcW w:w="2234" w:type="dxa"/>
            <w:vMerge/>
            <w:tcMar>
              <w:top w:w="15" w:type="dxa"/>
              <w:left w:w="15" w:type="dxa"/>
              <w:right w:w="15" w:type="dxa"/>
            </w:tcMar>
            <w:vAlign w:val="center"/>
          </w:tcPr>
          <w:p w:rsidR="00A04694" w:rsidRDefault="00A04694">
            <w:pPr>
              <w:widowControl/>
              <w:jc w:val="left"/>
              <w:rPr>
                <w:rFonts w:ascii="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sz w:val="24"/>
                <w:szCs w:val="24"/>
              </w:rPr>
            </w:pPr>
          </w:p>
        </w:tc>
        <w:tc>
          <w:tcPr>
            <w:tcW w:w="2806" w:type="dxa"/>
            <w:tcBorders>
              <w:top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龙海建设集团有限公司</w:t>
            </w:r>
          </w:p>
        </w:tc>
      </w:tr>
      <w:tr w:rsidR="00A04694">
        <w:trPr>
          <w:trHeight w:val="567"/>
        </w:trPr>
        <w:tc>
          <w:tcPr>
            <w:tcW w:w="726" w:type="dxa"/>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序号</w:t>
            </w:r>
          </w:p>
        </w:tc>
        <w:tc>
          <w:tcPr>
            <w:tcW w:w="2126" w:type="dxa"/>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工程名称</w:t>
            </w:r>
          </w:p>
        </w:tc>
        <w:tc>
          <w:tcPr>
            <w:tcW w:w="2234" w:type="dxa"/>
            <w:tcMar>
              <w:top w:w="15" w:type="dxa"/>
              <w:left w:w="15" w:type="dxa"/>
              <w:right w:w="15" w:type="dxa"/>
            </w:tcMar>
            <w:vAlign w:val="center"/>
          </w:tcPr>
          <w:p w:rsidR="00A04694" w:rsidRDefault="00834DA4">
            <w:pPr>
              <w:widowControl/>
              <w:jc w:val="center"/>
              <w:rPr>
                <w:rFonts w:ascii="宋体"/>
                <w:color w:val="000000"/>
                <w:sz w:val="24"/>
                <w:szCs w:val="24"/>
              </w:rPr>
            </w:pPr>
            <w:r>
              <w:rPr>
                <w:rFonts w:ascii="黑体" w:eastAsia="黑体" w:hAnsi="黑体" w:cs="黑体" w:hint="eastAsia"/>
                <w:b/>
                <w:bCs/>
                <w:color w:val="000000"/>
                <w:kern w:val="0"/>
                <w:sz w:val="24"/>
                <w:szCs w:val="24"/>
              </w:rPr>
              <w:t>承建单位</w:t>
            </w:r>
          </w:p>
        </w:tc>
        <w:tc>
          <w:tcPr>
            <w:tcW w:w="1270" w:type="dxa"/>
            <w:tcMar>
              <w:top w:w="15" w:type="dxa"/>
              <w:left w:w="15" w:type="dxa"/>
              <w:right w:w="15" w:type="dxa"/>
            </w:tcMar>
            <w:vAlign w:val="center"/>
          </w:tcPr>
          <w:p w:rsidR="00A04694" w:rsidRDefault="00834DA4">
            <w:pPr>
              <w:widowControl/>
              <w:jc w:val="center"/>
              <w:rPr>
                <w:rFonts w:ascii="黑体" w:eastAsia="黑体" w:hAnsi="黑体" w:cs="黑体"/>
                <w:b/>
                <w:bCs/>
                <w:kern w:val="0"/>
                <w:sz w:val="24"/>
                <w:szCs w:val="24"/>
              </w:rPr>
            </w:pPr>
            <w:r>
              <w:rPr>
                <w:rFonts w:ascii="黑体" w:eastAsia="黑体" w:hAnsi="黑体" w:cs="黑体" w:hint="eastAsia"/>
                <w:b/>
                <w:bCs/>
                <w:kern w:val="0"/>
                <w:sz w:val="24"/>
                <w:szCs w:val="24"/>
              </w:rPr>
              <w:t>项目经理</w:t>
            </w:r>
          </w:p>
        </w:tc>
        <w:tc>
          <w:tcPr>
            <w:tcW w:w="2806" w:type="dxa"/>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参建单位</w:t>
            </w:r>
          </w:p>
        </w:tc>
      </w:tr>
      <w:tr w:rsidR="00A04694">
        <w:trPr>
          <w:trHeight w:val="680"/>
        </w:trPr>
        <w:tc>
          <w:tcPr>
            <w:tcW w:w="726" w:type="dxa"/>
            <w:vMerge w:val="restart"/>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val="restart"/>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val="restart"/>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val="restart"/>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中国建筑第二工程局有限公司</w:t>
            </w:r>
          </w:p>
        </w:tc>
      </w:tr>
      <w:tr w:rsidR="00A04694">
        <w:trPr>
          <w:trHeight w:val="680"/>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北京城建精工钢结构工程有限公司</w:t>
            </w:r>
          </w:p>
        </w:tc>
      </w:tr>
      <w:tr w:rsidR="00A04694">
        <w:trPr>
          <w:trHeight w:val="680"/>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苏州金螳螂建筑装饰股份有限公司</w:t>
            </w:r>
          </w:p>
        </w:tc>
      </w:tr>
      <w:tr w:rsidR="00A04694">
        <w:trPr>
          <w:trHeight w:val="680"/>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山西运城建工集团有限公司</w:t>
            </w:r>
          </w:p>
        </w:tc>
      </w:tr>
      <w:tr w:rsidR="00A04694">
        <w:trPr>
          <w:trHeight w:val="680"/>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hint="eastAsia"/>
                <w:color w:val="000000"/>
                <w:sz w:val="24"/>
                <w:szCs w:val="24"/>
              </w:rPr>
              <w:t>北京城建六建设集团有限公司</w:t>
            </w:r>
          </w:p>
        </w:tc>
      </w:tr>
      <w:tr w:rsidR="00A04694">
        <w:trPr>
          <w:trHeight w:val="680"/>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苏州柯利达装饰股份有限公司</w:t>
            </w:r>
          </w:p>
        </w:tc>
      </w:tr>
      <w:tr w:rsidR="00A04694">
        <w:trPr>
          <w:trHeight w:val="680"/>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hint="eastAsia"/>
                <w:color w:val="000000"/>
                <w:sz w:val="24"/>
                <w:szCs w:val="24"/>
              </w:rPr>
              <w:t>上海市建筑装饰工程集团有限公司</w:t>
            </w:r>
          </w:p>
        </w:tc>
      </w:tr>
      <w:tr w:rsidR="00A04694">
        <w:trPr>
          <w:trHeight w:val="680"/>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2</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626-2#商业办公楼等3项及地下车库（朝阳区崔各庄乡大望京村2号地626-2#商业办公楼项目）</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中国建筑一局（集团）有限公司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高  峰</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苏州金螳螂建筑装饰股份有限公司</w:t>
            </w:r>
          </w:p>
        </w:tc>
      </w:tr>
      <w:tr w:rsidR="00A04694">
        <w:trPr>
          <w:trHeight w:val="426"/>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建元建设发展有限公司</w:t>
            </w:r>
          </w:p>
        </w:tc>
      </w:tr>
      <w:tr w:rsidR="00A04694">
        <w:trPr>
          <w:trHeight w:val="680"/>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中建一局集团第三建筑有限公司</w:t>
            </w:r>
          </w:p>
        </w:tc>
      </w:tr>
      <w:tr w:rsidR="00A04694">
        <w:trPr>
          <w:trHeight w:val="680"/>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中建一局集团装饰工程有限公司</w:t>
            </w:r>
          </w:p>
        </w:tc>
      </w:tr>
      <w:tr w:rsidR="00A04694">
        <w:trPr>
          <w:trHeight w:val="680"/>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沈阳远大铝业工程有限公司</w:t>
            </w:r>
          </w:p>
        </w:tc>
      </w:tr>
      <w:tr w:rsidR="00A04694">
        <w:trPr>
          <w:trHeight w:val="680"/>
        </w:trPr>
        <w:tc>
          <w:tcPr>
            <w:tcW w:w="726" w:type="dxa"/>
            <w:vMerge/>
            <w:tcBorders>
              <w:left w:val="single" w:sz="12" w:space="0" w:color="000000"/>
              <w:bottom w:val="single" w:sz="4"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Borders>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Borders>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Borders>
              <w:bottom w:val="single" w:sz="4"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江苏沪宁钢机股份有限公司</w:t>
            </w:r>
          </w:p>
        </w:tc>
      </w:tr>
      <w:tr w:rsidR="00A04694">
        <w:trPr>
          <w:trHeight w:val="680"/>
        </w:trPr>
        <w:tc>
          <w:tcPr>
            <w:tcW w:w="726" w:type="dxa"/>
            <w:vMerge w:val="restart"/>
            <w:tcBorders>
              <w:top w:val="single" w:sz="4" w:space="0" w:color="000000"/>
              <w:left w:val="single" w:sz="12" w:space="0" w:color="000000"/>
              <w:bottom w:val="single" w:sz="4"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3</w:t>
            </w:r>
          </w:p>
        </w:tc>
        <w:tc>
          <w:tcPr>
            <w:tcW w:w="2126" w:type="dxa"/>
            <w:vMerge w:val="restart"/>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腾讯北京总部大楼</w:t>
            </w:r>
          </w:p>
        </w:tc>
        <w:tc>
          <w:tcPr>
            <w:tcW w:w="2234" w:type="dxa"/>
            <w:vMerge w:val="restart"/>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中建三局集团有限公司</w:t>
            </w:r>
          </w:p>
        </w:tc>
        <w:tc>
          <w:tcPr>
            <w:tcW w:w="1270" w:type="dxa"/>
            <w:vMerge w:val="restart"/>
            <w:tcBorders>
              <w:top w:val="single" w:sz="4" w:space="0" w:color="000000"/>
            </w:tcBorders>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黄道军</w:t>
            </w: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中建三局第一建设工程有限责任公司</w:t>
            </w:r>
          </w:p>
        </w:tc>
      </w:tr>
      <w:tr w:rsidR="00A04694">
        <w:trPr>
          <w:trHeight w:val="680"/>
        </w:trPr>
        <w:tc>
          <w:tcPr>
            <w:tcW w:w="726" w:type="dxa"/>
            <w:vMerge/>
            <w:tcBorders>
              <w:top w:val="single" w:sz="4" w:space="0" w:color="000000"/>
              <w:left w:val="single" w:sz="12" w:space="0" w:color="000000"/>
              <w:bottom w:val="single" w:sz="4"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Borders>
              <w:top w:val="single" w:sz="4" w:space="0" w:color="000000"/>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Borders>
              <w:top w:val="single" w:sz="4" w:space="0" w:color="000000"/>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中国建筑第二工程局有限公司</w:t>
            </w:r>
          </w:p>
        </w:tc>
      </w:tr>
      <w:tr w:rsidR="00A04694">
        <w:trPr>
          <w:trHeight w:val="652"/>
        </w:trPr>
        <w:tc>
          <w:tcPr>
            <w:tcW w:w="726" w:type="dxa"/>
            <w:vMerge/>
            <w:tcBorders>
              <w:top w:val="single" w:sz="4" w:space="0" w:color="000000"/>
              <w:left w:val="single" w:sz="12" w:space="0" w:color="000000"/>
              <w:bottom w:val="single" w:sz="4"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Borders>
              <w:top w:val="single" w:sz="4" w:space="0" w:color="000000"/>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Borders>
              <w:top w:val="single" w:sz="4" w:space="0" w:color="000000"/>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北京江河幕墙系统工程有限公司</w:t>
            </w:r>
          </w:p>
        </w:tc>
      </w:tr>
      <w:tr w:rsidR="00A04694">
        <w:trPr>
          <w:trHeight w:val="652"/>
        </w:trPr>
        <w:tc>
          <w:tcPr>
            <w:tcW w:w="726" w:type="dxa"/>
            <w:vMerge/>
            <w:tcBorders>
              <w:top w:val="single" w:sz="4" w:space="0" w:color="000000"/>
              <w:left w:val="single" w:sz="12" w:space="0" w:color="000000"/>
              <w:bottom w:val="single" w:sz="4"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Borders>
              <w:top w:val="single" w:sz="4" w:space="0" w:color="000000"/>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Borders>
              <w:top w:val="single" w:sz="4" w:space="0" w:color="000000"/>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深圳海外装饰工程有限公司</w:t>
            </w:r>
          </w:p>
        </w:tc>
      </w:tr>
      <w:tr w:rsidR="00A04694">
        <w:trPr>
          <w:trHeight w:val="680"/>
        </w:trPr>
        <w:tc>
          <w:tcPr>
            <w:tcW w:w="726" w:type="dxa"/>
            <w:vMerge/>
            <w:tcBorders>
              <w:top w:val="single" w:sz="4" w:space="0" w:color="000000"/>
              <w:left w:val="single" w:sz="12" w:space="0" w:color="000000"/>
              <w:bottom w:val="single" w:sz="4"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Borders>
              <w:top w:val="single" w:sz="4" w:space="0" w:color="000000"/>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Borders>
              <w:top w:val="single" w:sz="4" w:space="0" w:color="000000"/>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深装总建设集团股份有限公司</w:t>
            </w:r>
          </w:p>
        </w:tc>
      </w:tr>
      <w:tr w:rsidR="00A04694">
        <w:trPr>
          <w:trHeight w:val="557"/>
        </w:trPr>
        <w:tc>
          <w:tcPr>
            <w:tcW w:w="726" w:type="dxa"/>
            <w:vMerge/>
            <w:tcBorders>
              <w:top w:val="single" w:sz="4" w:space="0" w:color="000000"/>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Borders>
              <w:top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Borders>
              <w:top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同方股份有限公司</w:t>
            </w:r>
          </w:p>
        </w:tc>
      </w:tr>
      <w:tr w:rsidR="00A04694">
        <w:trPr>
          <w:trHeight w:val="567"/>
        </w:trPr>
        <w:tc>
          <w:tcPr>
            <w:tcW w:w="726" w:type="dxa"/>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序号</w:t>
            </w:r>
          </w:p>
        </w:tc>
        <w:tc>
          <w:tcPr>
            <w:tcW w:w="2126" w:type="dxa"/>
            <w:tcMar>
              <w:top w:w="15" w:type="dxa"/>
              <w:left w:w="15" w:type="dxa"/>
              <w:right w:w="15" w:type="dxa"/>
            </w:tcMar>
            <w:vAlign w:val="center"/>
          </w:tcPr>
          <w:p w:rsidR="00A04694" w:rsidRDefault="00834DA4">
            <w:pPr>
              <w:widowControl/>
              <w:jc w:val="center"/>
              <w:rPr>
                <w:rFonts w:ascii="宋体" w:hAnsi="宋体" w:cs="宋体"/>
                <w:color w:val="000000"/>
                <w:sz w:val="24"/>
                <w:szCs w:val="24"/>
              </w:rPr>
            </w:pPr>
            <w:r>
              <w:rPr>
                <w:rFonts w:ascii="黑体" w:eastAsia="黑体" w:hAnsi="黑体" w:cs="黑体" w:hint="eastAsia"/>
                <w:b/>
                <w:bCs/>
                <w:color w:val="000000"/>
                <w:kern w:val="0"/>
                <w:sz w:val="24"/>
                <w:szCs w:val="24"/>
              </w:rPr>
              <w:t>工程名称</w:t>
            </w:r>
          </w:p>
        </w:tc>
        <w:tc>
          <w:tcPr>
            <w:tcW w:w="2234" w:type="dxa"/>
            <w:tcMar>
              <w:top w:w="15" w:type="dxa"/>
              <w:left w:w="15" w:type="dxa"/>
              <w:right w:w="15" w:type="dxa"/>
            </w:tcMar>
            <w:vAlign w:val="center"/>
          </w:tcPr>
          <w:p w:rsidR="00A04694" w:rsidRDefault="00834DA4">
            <w:pPr>
              <w:widowControl/>
              <w:jc w:val="center"/>
              <w:rPr>
                <w:rFonts w:ascii="宋体" w:hAnsi="宋体" w:cs="宋体"/>
                <w:color w:val="000000"/>
                <w:sz w:val="24"/>
                <w:szCs w:val="24"/>
              </w:rPr>
            </w:pPr>
            <w:r>
              <w:rPr>
                <w:rFonts w:ascii="黑体" w:eastAsia="黑体" w:hAnsi="黑体" w:cs="黑体" w:hint="eastAsia"/>
                <w:b/>
                <w:bCs/>
                <w:color w:val="000000"/>
                <w:kern w:val="0"/>
                <w:sz w:val="24"/>
                <w:szCs w:val="24"/>
              </w:rPr>
              <w:t>承建单位</w:t>
            </w:r>
          </w:p>
        </w:tc>
        <w:tc>
          <w:tcPr>
            <w:tcW w:w="1270" w:type="dxa"/>
            <w:tcMar>
              <w:top w:w="15" w:type="dxa"/>
              <w:left w:w="15" w:type="dxa"/>
              <w:right w:w="15" w:type="dxa"/>
            </w:tcMar>
            <w:vAlign w:val="center"/>
          </w:tcPr>
          <w:p w:rsidR="00A04694" w:rsidRDefault="00834DA4">
            <w:pPr>
              <w:widowControl/>
              <w:jc w:val="center"/>
              <w:rPr>
                <w:rFonts w:ascii="宋体" w:hAnsi="宋体" w:cs="宋体"/>
                <w:sz w:val="24"/>
                <w:szCs w:val="24"/>
              </w:rPr>
            </w:pPr>
            <w:r>
              <w:rPr>
                <w:rFonts w:ascii="黑体" w:eastAsia="黑体" w:hAnsi="黑体" w:cs="黑体" w:hint="eastAsia"/>
                <w:b/>
                <w:bCs/>
                <w:kern w:val="0"/>
                <w:sz w:val="24"/>
                <w:szCs w:val="24"/>
              </w:rPr>
              <w:t>项目经理</w:t>
            </w:r>
          </w:p>
        </w:tc>
        <w:tc>
          <w:tcPr>
            <w:tcW w:w="2806" w:type="dxa"/>
            <w:tcMar>
              <w:top w:w="15" w:type="dxa"/>
              <w:left w:w="15" w:type="dxa"/>
              <w:right w:w="15" w:type="dxa"/>
            </w:tcMar>
            <w:vAlign w:val="center"/>
          </w:tcPr>
          <w:p w:rsidR="00A04694" w:rsidRDefault="00834DA4">
            <w:pPr>
              <w:widowControl/>
              <w:jc w:val="center"/>
              <w:rPr>
                <w:rFonts w:ascii="宋体" w:hAnsi="宋体" w:cs="宋体"/>
                <w:color w:val="000000"/>
                <w:sz w:val="24"/>
                <w:szCs w:val="24"/>
              </w:rPr>
            </w:pPr>
            <w:r>
              <w:rPr>
                <w:rFonts w:ascii="黑体" w:eastAsia="黑体" w:hAnsi="黑体" w:cs="黑体" w:hint="eastAsia"/>
                <w:b/>
                <w:bCs/>
                <w:color w:val="000000"/>
                <w:kern w:val="0"/>
                <w:sz w:val="24"/>
                <w:szCs w:val="24"/>
              </w:rPr>
              <w:t>参建单位</w:t>
            </w:r>
          </w:p>
        </w:tc>
      </w:tr>
      <w:tr w:rsidR="00A04694">
        <w:trPr>
          <w:trHeight w:val="709"/>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黑体" w:eastAsia="黑体" w:hAnsi="黑体" w:cs="黑体"/>
                <w:b/>
                <w:bCs/>
                <w:color w:val="000000"/>
                <w:kern w:val="0"/>
                <w:sz w:val="24"/>
                <w:szCs w:val="24"/>
              </w:rPr>
            </w:pPr>
            <w:r>
              <w:rPr>
                <w:rFonts w:ascii="宋体" w:hint="eastAsia"/>
                <w:color w:val="000000"/>
                <w:kern w:val="0"/>
                <w:sz w:val="24"/>
                <w:szCs w:val="24"/>
              </w:rPr>
              <w:t>4</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北京市档案馆新馆</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北京住总集团有限责任公司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杜  海</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方圆化集团有限公司</w:t>
            </w:r>
          </w:p>
        </w:tc>
      </w:tr>
      <w:tr w:rsidR="00A04694">
        <w:trPr>
          <w:trHeight w:val="737"/>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234"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北京住总装饰有限责任公司</w:t>
            </w:r>
          </w:p>
        </w:tc>
      </w:tr>
      <w:tr w:rsidR="00A04694">
        <w:trPr>
          <w:trHeight w:val="737"/>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234"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北京中卓时代消防工程有限公司</w:t>
            </w:r>
          </w:p>
        </w:tc>
      </w:tr>
      <w:tr w:rsidR="00A04694">
        <w:trPr>
          <w:trHeight w:val="737"/>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234"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苏州金螳螂建筑装饰股份有限公司</w:t>
            </w:r>
          </w:p>
        </w:tc>
      </w:tr>
      <w:tr w:rsidR="00A04694">
        <w:trPr>
          <w:trHeight w:hRule="exact" w:val="737"/>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5</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世园酒店工程</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北京城建集团有限责任公司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马  迅</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北京承达创建装饰工程有限公司</w:t>
            </w:r>
          </w:p>
        </w:tc>
      </w:tr>
      <w:tr w:rsidR="00A04694">
        <w:trPr>
          <w:trHeight w:hRule="exact" w:val="737"/>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北京港源建筑装饰工程有限公司</w:t>
            </w:r>
          </w:p>
        </w:tc>
      </w:tr>
      <w:tr w:rsidR="00A04694">
        <w:trPr>
          <w:trHeight w:hRule="exact" w:val="737"/>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北京江河幕墙系统工程有限公司</w:t>
            </w:r>
          </w:p>
        </w:tc>
      </w:tr>
      <w:tr w:rsidR="00A04694">
        <w:trPr>
          <w:trHeight w:hRule="exact" w:val="737"/>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北京城建北方设备安装有限责任公司</w:t>
            </w:r>
          </w:p>
        </w:tc>
      </w:tr>
      <w:tr w:rsidR="00A04694">
        <w:trPr>
          <w:trHeight w:hRule="exact" w:val="737"/>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北京佰达明建筑装饰工程有限公司</w:t>
            </w:r>
          </w:p>
        </w:tc>
      </w:tr>
      <w:tr w:rsidR="00A04694">
        <w:trPr>
          <w:trHeight w:hRule="exact" w:val="737"/>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北京科华消防工程有限公司</w:t>
            </w:r>
          </w:p>
        </w:tc>
      </w:tr>
      <w:tr w:rsidR="00A04694">
        <w:trPr>
          <w:trHeight w:val="737"/>
        </w:trPr>
        <w:tc>
          <w:tcPr>
            <w:tcW w:w="726" w:type="dxa"/>
            <w:vMerge w:val="restart"/>
            <w:tcBorders>
              <w:top w:val="single" w:sz="4" w:space="0" w:color="000000"/>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lastRenderedPageBreak/>
              <w:t>6</w:t>
            </w:r>
          </w:p>
        </w:tc>
        <w:tc>
          <w:tcPr>
            <w:tcW w:w="2126" w:type="dxa"/>
            <w:vMerge w:val="restart"/>
            <w:tcBorders>
              <w:top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4#商务办公楼（北京市西城区华嘉胡同0110-633地块C2商业金融用地、0110-634地块R2二类居住用地项目）</w:t>
            </w:r>
          </w:p>
        </w:tc>
        <w:tc>
          <w:tcPr>
            <w:tcW w:w="2234" w:type="dxa"/>
            <w:vMerge w:val="restart"/>
            <w:tcBorders>
              <w:top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中建二局第三建筑工程有限公司</w:t>
            </w:r>
          </w:p>
        </w:tc>
        <w:tc>
          <w:tcPr>
            <w:tcW w:w="1270" w:type="dxa"/>
            <w:vMerge w:val="restart"/>
            <w:tcBorders>
              <w:top w:val="single" w:sz="4" w:space="0" w:color="000000"/>
            </w:tcBorders>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范  林</w:t>
            </w: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北京金碧筑业装饰工程技术有限公司</w:t>
            </w:r>
          </w:p>
        </w:tc>
      </w:tr>
      <w:tr w:rsidR="00A04694">
        <w:trPr>
          <w:trHeight w:val="737"/>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长沙广大建筑装饰有限公司</w:t>
            </w:r>
          </w:p>
        </w:tc>
      </w:tr>
      <w:tr w:rsidR="00A04694">
        <w:trPr>
          <w:trHeight w:val="737"/>
        </w:trPr>
        <w:tc>
          <w:tcPr>
            <w:tcW w:w="726" w:type="dxa"/>
            <w:vMerge/>
            <w:tcBorders>
              <w:left w:val="single" w:sz="12" w:space="0" w:color="000000"/>
              <w:bottom w:val="single" w:sz="4"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Borders>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Borders>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Borders>
              <w:bottom w:val="single" w:sz="4"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北京江河幕墙系统工程有限公司</w:t>
            </w:r>
          </w:p>
        </w:tc>
      </w:tr>
      <w:tr w:rsidR="00A04694">
        <w:trPr>
          <w:trHeight w:val="737"/>
        </w:trPr>
        <w:tc>
          <w:tcPr>
            <w:tcW w:w="726" w:type="dxa"/>
            <w:vMerge w:val="restart"/>
            <w:tcBorders>
              <w:top w:val="single" w:sz="4" w:space="0" w:color="000000"/>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7</w:t>
            </w:r>
          </w:p>
        </w:tc>
        <w:tc>
          <w:tcPr>
            <w:tcW w:w="2126" w:type="dxa"/>
            <w:vMerge w:val="restart"/>
            <w:tcBorders>
              <w:top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天津医科大学总医院滨海医院一期工程</w:t>
            </w:r>
          </w:p>
        </w:tc>
        <w:tc>
          <w:tcPr>
            <w:tcW w:w="2234" w:type="dxa"/>
            <w:vMerge w:val="restart"/>
            <w:tcBorders>
              <w:top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天津市建工工程总承包有限公司</w:t>
            </w:r>
          </w:p>
        </w:tc>
        <w:tc>
          <w:tcPr>
            <w:tcW w:w="1270" w:type="dxa"/>
            <w:vMerge w:val="restart"/>
            <w:tcBorders>
              <w:top w:val="single" w:sz="4" w:space="0" w:color="000000"/>
            </w:tcBorders>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韩  鹍</w:t>
            </w: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天津市丽豪装饰工程有限公司</w:t>
            </w:r>
          </w:p>
        </w:tc>
      </w:tr>
      <w:tr w:rsidR="00A04694">
        <w:trPr>
          <w:trHeight w:val="737"/>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中发建筑技术集团有限公司</w:t>
            </w:r>
          </w:p>
        </w:tc>
      </w:tr>
      <w:tr w:rsidR="00A04694">
        <w:trPr>
          <w:trHeight w:val="737"/>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天津诚建明达机电工程有限公司</w:t>
            </w:r>
          </w:p>
        </w:tc>
      </w:tr>
      <w:tr w:rsidR="00A04694">
        <w:trPr>
          <w:trHeight w:val="737"/>
        </w:trPr>
        <w:tc>
          <w:tcPr>
            <w:tcW w:w="726" w:type="dxa"/>
            <w:vMerge/>
            <w:tcBorders>
              <w:left w:val="single" w:sz="12" w:space="0" w:color="000000"/>
              <w:bottom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Borders>
              <w:bottom w:val="single" w:sz="12"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Borders>
              <w:bottom w:val="single" w:sz="12"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Borders>
              <w:bottom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12"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天津市建设装饰工程有限公司</w:t>
            </w:r>
          </w:p>
        </w:tc>
      </w:tr>
      <w:tr w:rsidR="00A04694">
        <w:trPr>
          <w:trHeight w:val="567"/>
        </w:trPr>
        <w:tc>
          <w:tcPr>
            <w:tcW w:w="726" w:type="dxa"/>
            <w:tcBorders>
              <w:top w:val="single" w:sz="12" w:space="0" w:color="000000"/>
              <w:left w:val="single" w:sz="12" w:space="0" w:color="000000"/>
              <w:bottom w:val="single" w:sz="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序号</w:t>
            </w:r>
          </w:p>
        </w:tc>
        <w:tc>
          <w:tcPr>
            <w:tcW w:w="2126" w:type="dxa"/>
            <w:tcBorders>
              <w:top w:val="single" w:sz="12" w:space="0" w:color="000000"/>
              <w:bottom w:val="single" w:sz="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工程名称</w:t>
            </w:r>
          </w:p>
        </w:tc>
        <w:tc>
          <w:tcPr>
            <w:tcW w:w="2234" w:type="dxa"/>
            <w:tcBorders>
              <w:top w:val="single" w:sz="12" w:space="0" w:color="000000"/>
              <w:bottom w:val="single" w:sz="2" w:space="0" w:color="000000"/>
            </w:tcBorders>
            <w:tcMar>
              <w:top w:w="15" w:type="dxa"/>
              <w:left w:w="15" w:type="dxa"/>
              <w:right w:w="15" w:type="dxa"/>
            </w:tcMar>
            <w:vAlign w:val="center"/>
          </w:tcPr>
          <w:p w:rsidR="00A04694" w:rsidRDefault="00834DA4">
            <w:pPr>
              <w:widowControl/>
              <w:jc w:val="center"/>
              <w:rPr>
                <w:rFonts w:ascii="宋体"/>
                <w:color w:val="000000"/>
                <w:sz w:val="24"/>
                <w:szCs w:val="24"/>
              </w:rPr>
            </w:pPr>
            <w:r>
              <w:rPr>
                <w:rFonts w:ascii="黑体" w:eastAsia="黑体" w:hAnsi="黑体" w:cs="黑体" w:hint="eastAsia"/>
                <w:b/>
                <w:bCs/>
                <w:color w:val="000000"/>
                <w:kern w:val="0"/>
                <w:sz w:val="24"/>
                <w:szCs w:val="24"/>
              </w:rPr>
              <w:t>承建单位</w:t>
            </w:r>
          </w:p>
        </w:tc>
        <w:tc>
          <w:tcPr>
            <w:tcW w:w="1270" w:type="dxa"/>
            <w:tcBorders>
              <w:top w:val="single" w:sz="12" w:space="0" w:color="000000"/>
              <w:bottom w:val="single" w:sz="2" w:space="0" w:color="000000"/>
            </w:tcBorders>
            <w:tcMar>
              <w:top w:w="15" w:type="dxa"/>
              <w:left w:w="15" w:type="dxa"/>
              <w:right w:w="15" w:type="dxa"/>
            </w:tcMar>
            <w:vAlign w:val="center"/>
          </w:tcPr>
          <w:p w:rsidR="00A04694" w:rsidRDefault="00834DA4">
            <w:pPr>
              <w:widowControl/>
              <w:jc w:val="center"/>
              <w:rPr>
                <w:rFonts w:ascii="黑体" w:eastAsia="黑体" w:hAnsi="黑体" w:cs="黑体"/>
                <w:b/>
                <w:bCs/>
                <w:kern w:val="0"/>
                <w:sz w:val="24"/>
                <w:szCs w:val="24"/>
              </w:rPr>
            </w:pPr>
            <w:r>
              <w:rPr>
                <w:rFonts w:ascii="黑体" w:eastAsia="黑体" w:hAnsi="黑体" w:cs="黑体" w:hint="eastAsia"/>
                <w:b/>
                <w:bCs/>
                <w:kern w:val="0"/>
                <w:sz w:val="24"/>
                <w:szCs w:val="24"/>
              </w:rPr>
              <w:t>项目经理</w:t>
            </w:r>
          </w:p>
        </w:tc>
        <w:tc>
          <w:tcPr>
            <w:tcW w:w="2806" w:type="dxa"/>
            <w:tcBorders>
              <w:top w:val="single" w:sz="12" w:space="0" w:color="000000"/>
              <w:bottom w:val="single" w:sz="2" w:space="0" w:color="000000"/>
            </w:tcBorders>
            <w:tcMar>
              <w:top w:w="15" w:type="dxa"/>
              <w:left w:w="15" w:type="dxa"/>
              <w:right w:w="15" w:type="dxa"/>
            </w:tcMar>
            <w:vAlign w:val="center"/>
          </w:tcPr>
          <w:p w:rsidR="00A04694" w:rsidRDefault="00834DA4">
            <w:pPr>
              <w:widowControl/>
              <w:jc w:val="center"/>
              <w:rPr>
                <w:rFonts w:ascii="宋体"/>
                <w:color w:val="000000"/>
                <w:sz w:val="24"/>
                <w:szCs w:val="24"/>
              </w:rPr>
            </w:pPr>
            <w:r>
              <w:rPr>
                <w:rFonts w:ascii="黑体" w:eastAsia="黑体" w:hAnsi="黑体" w:cs="黑体" w:hint="eastAsia"/>
                <w:b/>
                <w:bCs/>
                <w:color w:val="000000"/>
                <w:kern w:val="0"/>
                <w:sz w:val="24"/>
                <w:szCs w:val="24"/>
              </w:rPr>
              <w:t>参建单位</w:t>
            </w:r>
          </w:p>
        </w:tc>
      </w:tr>
      <w:tr w:rsidR="00A04694">
        <w:trPr>
          <w:trHeight w:val="709"/>
        </w:trPr>
        <w:tc>
          <w:tcPr>
            <w:tcW w:w="726" w:type="dxa"/>
            <w:vMerge w:val="restart"/>
            <w:tcBorders>
              <w:top w:val="single" w:sz="2" w:space="0" w:color="000000"/>
              <w:left w:val="single" w:sz="12" w:space="0" w:color="000000"/>
            </w:tcBorders>
            <w:tcMar>
              <w:top w:w="15" w:type="dxa"/>
              <w:left w:w="15" w:type="dxa"/>
              <w:right w:w="15" w:type="dxa"/>
            </w:tcMar>
            <w:vAlign w:val="center"/>
          </w:tcPr>
          <w:p w:rsidR="00A04694" w:rsidRDefault="00834DA4">
            <w:pPr>
              <w:widowControl/>
              <w:jc w:val="center"/>
              <w:rPr>
                <w:rFonts w:ascii="宋体" w:hAnsi="宋体" w:cs="宋体"/>
                <w:color w:val="000000"/>
                <w:sz w:val="24"/>
                <w:szCs w:val="24"/>
              </w:rPr>
            </w:pPr>
            <w:r>
              <w:rPr>
                <w:rFonts w:ascii="宋体" w:hAnsi="宋体" w:cs="宋体" w:hint="eastAsia"/>
                <w:color w:val="000000"/>
                <w:sz w:val="24"/>
                <w:szCs w:val="24"/>
              </w:rPr>
              <w:t>8</w:t>
            </w:r>
          </w:p>
        </w:tc>
        <w:tc>
          <w:tcPr>
            <w:tcW w:w="2126" w:type="dxa"/>
            <w:vMerge w:val="restart"/>
            <w:tcBorders>
              <w:top w:val="single" w:sz="2"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天津医科大学肿瘤医院扩建二期北院工程</w:t>
            </w:r>
          </w:p>
        </w:tc>
        <w:tc>
          <w:tcPr>
            <w:tcW w:w="2234" w:type="dxa"/>
            <w:vMerge w:val="restart"/>
            <w:tcBorders>
              <w:top w:val="single" w:sz="2"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中国建筑第八工程局有限公司</w:t>
            </w:r>
          </w:p>
        </w:tc>
        <w:tc>
          <w:tcPr>
            <w:tcW w:w="1270" w:type="dxa"/>
            <w:vMerge w:val="restart"/>
            <w:tcBorders>
              <w:top w:val="single" w:sz="2" w:space="0" w:color="000000"/>
            </w:tcBorders>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张子良</w:t>
            </w:r>
          </w:p>
        </w:tc>
        <w:tc>
          <w:tcPr>
            <w:tcW w:w="2806" w:type="dxa"/>
            <w:tcBorders>
              <w:top w:val="single" w:sz="2"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中国电子系统工程第二建设有限公司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中诚（天津）医疗科技发展有限公司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深圳市广弘盛工程建设有限公司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天津市津勘岩土工程股份有限公司</w:t>
            </w:r>
          </w:p>
        </w:tc>
      </w:tr>
      <w:tr w:rsidR="00A04694">
        <w:trPr>
          <w:trHeight w:val="1024"/>
        </w:trPr>
        <w:tc>
          <w:tcPr>
            <w:tcW w:w="726" w:type="dxa"/>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lastRenderedPageBreak/>
              <w:t>9</w:t>
            </w:r>
          </w:p>
        </w:tc>
        <w:tc>
          <w:tcPr>
            <w:tcW w:w="212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天津科技大学体育馆</w:t>
            </w:r>
          </w:p>
        </w:tc>
        <w:tc>
          <w:tcPr>
            <w:tcW w:w="2234"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天津天一建设集团有限公司</w:t>
            </w:r>
          </w:p>
        </w:tc>
        <w:tc>
          <w:tcPr>
            <w:tcW w:w="1270" w:type="dxa"/>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范素华</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深圳文业装饰设计工程有限公司</w:t>
            </w:r>
          </w:p>
        </w:tc>
      </w:tr>
      <w:tr w:rsidR="00A04694">
        <w:trPr>
          <w:trHeight w:val="1685"/>
        </w:trPr>
        <w:tc>
          <w:tcPr>
            <w:tcW w:w="726" w:type="dxa"/>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10</w:t>
            </w:r>
          </w:p>
        </w:tc>
        <w:tc>
          <w:tcPr>
            <w:tcW w:w="212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中共石家庄市委党校迁建暨高等级公共人防工程项目</w:t>
            </w:r>
          </w:p>
        </w:tc>
        <w:tc>
          <w:tcPr>
            <w:tcW w:w="2234"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河北建工集团有限责任公司</w:t>
            </w:r>
          </w:p>
          <w:p w:rsidR="00A04694" w:rsidRDefault="00A04694">
            <w:pPr>
              <w:widowControl/>
              <w:ind w:leftChars="20" w:left="42"/>
              <w:jc w:val="left"/>
              <w:rPr>
                <w:rFonts w:ascii="宋体" w:hAnsi="宋体" w:cs="宋体"/>
                <w:color w:val="000000"/>
                <w:sz w:val="24"/>
                <w:szCs w:val="24"/>
              </w:rPr>
            </w:pPr>
          </w:p>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石家庄市住宅开发建设公司</w:t>
            </w:r>
          </w:p>
        </w:tc>
        <w:tc>
          <w:tcPr>
            <w:tcW w:w="1270" w:type="dxa"/>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李孟超</w:t>
            </w:r>
          </w:p>
          <w:p w:rsidR="00A04694" w:rsidRDefault="00A04694">
            <w:pPr>
              <w:widowControl/>
              <w:jc w:val="center"/>
              <w:rPr>
                <w:rFonts w:ascii="宋体" w:hAnsi="宋体" w:cs="宋体"/>
                <w:sz w:val="24"/>
                <w:szCs w:val="24"/>
              </w:rPr>
            </w:pPr>
          </w:p>
          <w:p w:rsidR="00A04694" w:rsidRDefault="00A04694">
            <w:pPr>
              <w:widowControl/>
              <w:jc w:val="center"/>
              <w:rPr>
                <w:rFonts w:ascii="宋体" w:hAnsi="宋体" w:cs="宋体"/>
                <w:sz w:val="24"/>
                <w:szCs w:val="24"/>
              </w:rPr>
            </w:pPr>
          </w:p>
          <w:p w:rsidR="00A04694" w:rsidRDefault="00834DA4">
            <w:pPr>
              <w:widowControl/>
              <w:jc w:val="center"/>
              <w:rPr>
                <w:rFonts w:ascii="宋体" w:hAnsi="宋体" w:cs="宋体"/>
                <w:sz w:val="24"/>
                <w:szCs w:val="24"/>
              </w:rPr>
            </w:pPr>
            <w:r>
              <w:rPr>
                <w:rFonts w:ascii="宋体" w:hAnsi="宋体" w:cs="宋体" w:hint="eastAsia"/>
                <w:sz w:val="24"/>
                <w:szCs w:val="24"/>
              </w:rPr>
              <w:t>吴怊志</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河北建工集团装饰工程有限公司</w:t>
            </w:r>
          </w:p>
        </w:tc>
      </w:tr>
      <w:tr w:rsidR="00A04694">
        <w:trPr>
          <w:trHeight w:val="958"/>
        </w:trPr>
        <w:tc>
          <w:tcPr>
            <w:tcW w:w="726" w:type="dxa"/>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11</w:t>
            </w:r>
          </w:p>
        </w:tc>
        <w:tc>
          <w:tcPr>
            <w:tcW w:w="212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新建华能山西低碳技术研发中心项目</w:t>
            </w:r>
          </w:p>
        </w:tc>
        <w:tc>
          <w:tcPr>
            <w:tcW w:w="2234"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河北建设集团股份有限公司</w:t>
            </w:r>
          </w:p>
        </w:tc>
        <w:tc>
          <w:tcPr>
            <w:tcW w:w="1270" w:type="dxa"/>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王  毅</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河北建设集团装饰工程有限公司</w:t>
            </w:r>
          </w:p>
        </w:tc>
      </w:tr>
      <w:tr w:rsidR="00A04694">
        <w:trPr>
          <w:trHeight w:val="1036"/>
        </w:trPr>
        <w:tc>
          <w:tcPr>
            <w:tcW w:w="726" w:type="dxa"/>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12</w:t>
            </w:r>
          </w:p>
        </w:tc>
        <w:tc>
          <w:tcPr>
            <w:tcW w:w="212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物质科学综合交叉实验研究平台项目</w:t>
            </w:r>
          </w:p>
        </w:tc>
        <w:tc>
          <w:tcPr>
            <w:tcW w:w="2234"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河北省第二建筑工程有限公司</w:t>
            </w:r>
          </w:p>
        </w:tc>
        <w:tc>
          <w:tcPr>
            <w:tcW w:w="1270" w:type="dxa"/>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刘福兴</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上海银睿建筑安装工程有限公司</w:t>
            </w:r>
          </w:p>
        </w:tc>
      </w:tr>
      <w:tr w:rsidR="00A04694">
        <w:trPr>
          <w:trHeight w:val="709"/>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13</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国家北方足球训练基地一期工程足球场</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兴泰建设集团有限公司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高培义</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内蒙古碧轩装饰工程有限责任公司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内蒙古电子科技有限责任公司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内蒙古金鑫泰钢结构有限责任公司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江苏省苏中建设集团股份有限公司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凯建建筑安装工程有限公司</w:t>
            </w:r>
          </w:p>
        </w:tc>
      </w:tr>
      <w:tr w:rsidR="00A04694">
        <w:trPr>
          <w:trHeight w:val="1375"/>
        </w:trPr>
        <w:tc>
          <w:tcPr>
            <w:tcW w:w="726" w:type="dxa"/>
            <w:tcBorders>
              <w:left w:val="single" w:sz="12" w:space="0" w:color="000000"/>
              <w:bottom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lastRenderedPageBreak/>
              <w:t>14</w:t>
            </w:r>
          </w:p>
        </w:tc>
        <w:tc>
          <w:tcPr>
            <w:tcW w:w="2126" w:type="dxa"/>
            <w:tcBorders>
              <w:bottom w:val="single" w:sz="12"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伊泰华府世家住宅项目（二期）B-8#、9#、10#、11#、12#楼及地下车库B区</w:t>
            </w:r>
          </w:p>
        </w:tc>
        <w:tc>
          <w:tcPr>
            <w:tcW w:w="2234" w:type="dxa"/>
            <w:tcBorders>
              <w:bottom w:val="single" w:sz="12"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江苏省苏中建设集团股份有限公司</w:t>
            </w:r>
          </w:p>
        </w:tc>
        <w:tc>
          <w:tcPr>
            <w:tcW w:w="1270" w:type="dxa"/>
            <w:tcBorders>
              <w:bottom w:val="single" w:sz="12" w:space="0" w:color="000000"/>
            </w:tcBorders>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顾  兵</w:t>
            </w:r>
          </w:p>
        </w:tc>
        <w:tc>
          <w:tcPr>
            <w:tcW w:w="2806" w:type="dxa"/>
            <w:tcBorders>
              <w:bottom w:val="single" w:sz="12"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兴泰建设集团有限公司</w:t>
            </w:r>
          </w:p>
        </w:tc>
      </w:tr>
      <w:tr w:rsidR="00A04694">
        <w:trPr>
          <w:trHeight w:val="567"/>
        </w:trPr>
        <w:tc>
          <w:tcPr>
            <w:tcW w:w="726" w:type="dxa"/>
            <w:tcBorders>
              <w:top w:val="single" w:sz="12" w:space="0" w:color="000000"/>
              <w:left w:val="single" w:sz="12" w:space="0" w:color="000000"/>
              <w:bottom w:val="single" w:sz="4"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序号</w:t>
            </w:r>
          </w:p>
        </w:tc>
        <w:tc>
          <w:tcPr>
            <w:tcW w:w="2126" w:type="dxa"/>
            <w:tcBorders>
              <w:top w:val="single" w:sz="12" w:space="0" w:color="000000"/>
              <w:bottom w:val="single" w:sz="4"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工程名称</w:t>
            </w:r>
          </w:p>
        </w:tc>
        <w:tc>
          <w:tcPr>
            <w:tcW w:w="2234" w:type="dxa"/>
            <w:tcBorders>
              <w:top w:val="single" w:sz="12" w:space="0" w:color="000000"/>
              <w:bottom w:val="single" w:sz="4"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承建单位</w:t>
            </w:r>
          </w:p>
        </w:tc>
        <w:tc>
          <w:tcPr>
            <w:tcW w:w="1270" w:type="dxa"/>
            <w:tcBorders>
              <w:top w:val="single" w:sz="12" w:space="0" w:color="000000"/>
              <w:bottom w:val="single" w:sz="4" w:space="0" w:color="000000"/>
            </w:tcBorders>
            <w:tcMar>
              <w:top w:w="15" w:type="dxa"/>
              <w:left w:w="15" w:type="dxa"/>
              <w:right w:w="15" w:type="dxa"/>
            </w:tcMar>
            <w:vAlign w:val="center"/>
          </w:tcPr>
          <w:p w:rsidR="00A04694" w:rsidRDefault="00834DA4">
            <w:pPr>
              <w:widowControl/>
              <w:jc w:val="center"/>
              <w:rPr>
                <w:rFonts w:ascii="黑体" w:eastAsia="黑体" w:hAnsi="黑体" w:cs="黑体"/>
                <w:b/>
                <w:bCs/>
                <w:kern w:val="0"/>
                <w:sz w:val="24"/>
                <w:szCs w:val="24"/>
              </w:rPr>
            </w:pPr>
            <w:r>
              <w:rPr>
                <w:rFonts w:ascii="黑体" w:eastAsia="黑体" w:hAnsi="黑体" w:cs="黑体" w:hint="eastAsia"/>
                <w:b/>
                <w:bCs/>
                <w:kern w:val="0"/>
                <w:sz w:val="24"/>
                <w:szCs w:val="24"/>
              </w:rPr>
              <w:t>项目经理</w:t>
            </w:r>
          </w:p>
        </w:tc>
        <w:tc>
          <w:tcPr>
            <w:tcW w:w="2806" w:type="dxa"/>
            <w:tcBorders>
              <w:top w:val="single" w:sz="12" w:space="0" w:color="000000"/>
              <w:bottom w:val="single" w:sz="4"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参建单位</w:t>
            </w:r>
          </w:p>
        </w:tc>
      </w:tr>
      <w:tr w:rsidR="00A04694">
        <w:trPr>
          <w:trHeight w:val="1542"/>
        </w:trPr>
        <w:tc>
          <w:tcPr>
            <w:tcW w:w="726" w:type="dxa"/>
            <w:tcBorders>
              <w:top w:val="single" w:sz="4" w:space="0" w:color="000000"/>
              <w:left w:val="single" w:sz="12" w:space="0" w:color="000000"/>
              <w:bottom w:val="single" w:sz="4"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15</w:t>
            </w:r>
          </w:p>
        </w:tc>
        <w:tc>
          <w:tcPr>
            <w:tcW w:w="212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晋中市博物馆(档案馆)、图书馆、科技馆建设项目-博物馆（档案馆）</w:t>
            </w:r>
          </w:p>
        </w:tc>
        <w:tc>
          <w:tcPr>
            <w:tcW w:w="2234"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山西四建集团有限公司</w:t>
            </w:r>
          </w:p>
          <w:p w:rsidR="00A04694" w:rsidRDefault="00A04694">
            <w:pPr>
              <w:widowControl/>
              <w:ind w:leftChars="20" w:left="42"/>
              <w:jc w:val="left"/>
              <w:rPr>
                <w:rFonts w:ascii="宋体" w:hAnsi="宋体" w:cs="宋体"/>
                <w:color w:val="000000"/>
                <w:sz w:val="24"/>
                <w:szCs w:val="24"/>
              </w:rPr>
            </w:pPr>
          </w:p>
        </w:tc>
        <w:tc>
          <w:tcPr>
            <w:tcW w:w="1270" w:type="dxa"/>
            <w:tcBorders>
              <w:top w:val="single" w:sz="4" w:space="0" w:color="000000"/>
              <w:bottom w:val="single" w:sz="4" w:space="0" w:color="000000"/>
            </w:tcBorders>
            <w:tcMar>
              <w:top w:w="15" w:type="dxa"/>
              <w:left w:w="15" w:type="dxa"/>
              <w:right w:w="15" w:type="dxa"/>
            </w:tcMar>
            <w:vAlign w:val="center"/>
          </w:tcPr>
          <w:p w:rsidR="00A04694" w:rsidRDefault="002F656D">
            <w:pPr>
              <w:widowControl/>
              <w:jc w:val="center"/>
              <w:rPr>
                <w:rFonts w:ascii="宋体" w:hAnsi="宋体" w:cs="宋体"/>
                <w:sz w:val="24"/>
                <w:szCs w:val="24"/>
              </w:rPr>
            </w:pPr>
            <w:r>
              <w:rPr>
                <w:rFonts w:ascii="宋体" w:hAnsi="宋体" w:cs="宋体" w:hint="eastAsia"/>
                <w:sz w:val="24"/>
                <w:szCs w:val="24"/>
              </w:rPr>
              <w:t>侯</w:t>
            </w:r>
            <w:r w:rsidR="00834DA4">
              <w:rPr>
                <w:rFonts w:ascii="宋体" w:hAnsi="宋体" w:cs="宋体" w:hint="eastAsia"/>
                <w:sz w:val="24"/>
                <w:szCs w:val="24"/>
              </w:rPr>
              <w:t>睿华</w:t>
            </w:r>
          </w:p>
          <w:p w:rsidR="00A04694" w:rsidRDefault="00A04694">
            <w:pPr>
              <w:widowControl/>
              <w:jc w:val="center"/>
              <w:rPr>
                <w:rFonts w:ascii="宋体" w:hAnsi="宋体" w:cs="宋体"/>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r>
      <w:tr w:rsidR="00A04694">
        <w:trPr>
          <w:trHeight w:val="1192"/>
        </w:trPr>
        <w:tc>
          <w:tcPr>
            <w:tcW w:w="726" w:type="dxa"/>
            <w:tcBorders>
              <w:top w:val="single" w:sz="4" w:space="0" w:color="000000"/>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16</w:t>
            </w:r>
          </w:p>
        </w:tc>
        <w:tc>
          <w:tcPr>
            <w:tcW w:w="2126" w:type="dxa"/>
            <w:tcBorders>
              <w:top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临汾市滨河西路与彩虹桥、景观大道立交桥项目</w:t>
            </w:r>
          </w:p>
        </w:tc>
        <w:tc>
          <w:tcPr>
            <w:tcW w:w="2234" w:type="dxa"/>
            <w:tcBorders>
              <w:top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中建交通建设集团有限公司</w:t>
            </w:r>
          </w:p>
        </w:tc>
        <w:tc>
          <w:tcPr>
            <w:tcW w:w="1270" w:type="dxa"/>
            <w:tcBorders>
              <w:top w:val="single" w:sz="4" w:space="0" w:color="000000"/>
            </w:tcBorders>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林丽军</w:t>
            </w:r>
          </w:p>
        </w:tc>
        <w:tc>
          <w:tcPr>
            <w:tcW w:w="2806" w:type="dxa"/>
            <w:tcBorders>
              <w:top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中建科工集团有限公司</w:t>
            </w:r>
          </w:p>
        </w:tc>
      </w:tr>
      <w:tr w:rsidR="00A04694">
        <w:trPr>
          <w:trHeight w:val="709"/>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17</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抗美援朝纪念馆改扩建工程</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中国建筑第八工程局有限公司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张希盛</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中建八局大连建设工程有限公司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jc w:val="left"/>
              <w:rPr>
                <w:rFonts w:ascii="黑体" w:eastAsia="黑体" w:hAnsi="黑体" w:cs="黑体"/>
                <w:b/>
                <w:bCs/>
                <w:color w:val="000000"/>
                <w:kern w:val="0"/>
                <w:sz w:val="24"/>
                <w:szCs w:val="24"/>
              </w:rPr>
            </w:pPr>
          </w:p>
        </w:tc>
        <w:tc>
          <w:tcPr>
            <w:tcW w:w="2234" w:type="dxa"/>
            <w:vMerge/>
            <w:tcMar>
              <w:top w:w="15" w:type="dxa"/>
              <w:left w:w="15" w:type="dxa"/>
              <w:right w:w="15" w:type="dxa"/>
            </w:tcMar>
            <w:vAlign w:val="center"/>
          </w:tcPr>
          <w:p w:rsidR="00A04694" w:rsidRDefault="00A04694">
            <w:pPr>
              <w:widowControl/>
              <w:jc w:val="left"/>
              <w:rPr>
                <w:rFonts w:ascii="黑体" w:eastAsia="黑体" w:hAnsi="黑体" w:cs="黑体"/>
                <w:b/>
                <w:bCs/>
                <w:color w:val="000000"/>
                <w:kern w:val="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中通建工城建集团有限公司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jc w:val="left"/>
              <w:rPr>
                <w:rFonts w:ascii="黑体" w:eastAsia="黑体" w:hAnsi="黑体" w:cs="黑体"/>
                <w:b/>
                <w:bCs/>
                <w:color w:val="000000"/>
                <w:kern w:val="0"/>
                <w:sz w:val="24"/>
                <w:szCs w:val="24"/>
              </w:rPr>
            </w:pPr>
          </w:p>
        </w:tc>
        <w:tc>
          <w:tcPr>
            <w:tcW w:w="2234" w:type="dxa"/>
            <w:vMerge/>
            <w:tcMar>
              <w:top w:w="15" w:type="dxa"/>
              <w:left w:w="15" w:type="dxa"/>
              <w:right w:w="15" w:type="dxa"/>
            </w:tcMar>
            <w:vAlign w:val="center"/>
          </w:tcPr>
          <w:p w:rsidR="00A04694" w:rsidRDefault="00A04694">
            <w:pPr>
              <w:widowControl/>
              <w:jc w:val="left"/>
              <w:rPr>
                <w:rFonts w:ascii="黑体" w:eastAsia="黑体" w:hAnsi="黑体" w:cs="黑体"/>
                <w:b/>
                <w:bCs/>
                <w:color w:val="000000"/>
                <w:kern w:val="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中建八局装饰工程有限公司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jc w:val="left"/>
              <w:rPr>
                <w:rFonts w:ascii="黑体" w:eastAsia="黑体" w:hAnsi="黑体" w:cs="黑体"/>
                <w:b/>
                <w:bCs/>
                <w:color w:val="000000"/>
                <w:kern w:val="0"/>
                <w:sz w:val="24"/>
                <w:szCs w:val="24"/>
              </w:rPr>
            </w:pPr>
          </w:p>
        </w:tc>
        <w:tc>
          <w:tcPr>
            <w:tcW w:w="2234" w:type="dxa"/>
            <w:vMerge/>
            <w:tcMar>
              <w:top w:w="15" w:type="dxa"/>
              <w:left w:w="15" w:type="dxa"/>
              <w:right w:w="15" w:type="dxa"/>
            </w:tcMar>
            <w:vAlign w:val="center"/>
          </w:tcPr>
          <w:p w:rsidR="00A04694" w:rsidRDefault="00A04694">
            <w:pPr>
              <w:widowControl/>
              <w:jc w:val="left"/>
              <w:rPr>
                <w:rFonts w:ascii="黑体" w:eastAsia="黑体" w:hAnsi="黑体" w:cs="黑体"/>
                <w:b/>
                <w:bCs/>
                <w:color w:val="000000"/>
                <w:kern w:val="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中建二局装饰工程有限公司</w:t>
            </w:r>
          </w:p>
        </w:tc>
      </w:tr>
      <w:tr w:rsidR="00A04694">
        <w:trPr>
          <w:trHeight w:val="709"/>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18</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长春市快速轨道交通北湖线一期工程</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中铁一局集团有限公司</w:t>
            </w:r>
          </w:p>
          <w:p w:rsidR="00A04694" w:rsidRDefault="00A04694">
            <w:pPr>
              <w:widowControl/>
              <w:ind w:leftChars="20" w:left="42"/>
              <w:jc w:val="left"/>
              <w:rPr>
                <w:rFonts w:ascii="宋体" w:hAnsi="宋体" w:cs="宋体"/>
                <w:color w:val="000000"/>
                <w:sz w:val="24"/>
                <w:szCs w:val="24"/>
              </w:rPr>
            </w:pPr>
          </w:p>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中庆建设有限责任公司</w:t>
            </w:r>
          </w:p>
          <w:p w:rsidR="00A04694" w:rsidRDefault="00A04694">
            <w:pPr>
              <w:widowControl/>
              <w:ind w:leftChars="20" w:left="42"/>
              <w:jc w:val="left"/>
              <w:rPr>
                <w:rFonts w:ascii="宋体" w:hAnsi="宋体" w:cs="宋体"/>
                <w:color w:val="000000"/>
                <w:sz w:val="24"/>
                <w:szCs w:val="24"/>
              </w:rPr>
            </w:pPr>
          </w:p>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中建交通建设集团有限公司</w:t>
            </w:r>
          </w:p>
        </w:tc>
        <w:tc>
          <w:tcPr>
            <w:tcW w:w="1270" w:type="dxa"/>
            <w:vMerge w:val="restart"/>
            <w:tcMar>
              <w:top w:w="15" w:type="dxa"/>
              <w:left w:w="15" w:type="dxa"/>
              <w:right w:w="15" w:type="dxa"/>
            </w:tcMar>
            <w:vAlign w:val="center"/>
          </w:tcPr>
          <w:p w:rsidR="00A04694" w:rsidRDefault="00A04694">
            <w:pPr>
              <w:widowControl/>
              <w:jc w:val="center"/>
              <w:rPr>
                <w:rFonts w:ascii="宋体" w:hAnsi="宋体" w:cs="宋体"/>
                <w:sz w:val="24"/>
                <w:szCs w:val="24"/>
              </w:rPr>
            </w:pPr>
          </w:p>
          <w:p w:rsidR="00A04694" w:rsidRDefault="00834DA4">
            <w:pPr>
              <w:widowControl/>
              <w:jc w:val="center"/>
              <w:rPr>
                <w:rFonts w:ascii="宋体" w:hAnsi="宋体" w:cs="宋体"/>
                <w:sz w:val="24"/>
                <w:szCs w:val="24"/>
              </w:rPr>
            </w:pPr>
            <w:r>
              <w:rPr>
                <w:rFonts w:ascii="宋体" w:hAnsi="宋体" w:cs="宋体" w:hint="eastAsia"/>
                <w:sz w:val="24"/>
                <w:szCs w:val="24"/>
              </w:rPr>
              <w:t>王树旺</w:t>
            </w:r>
          </w:p>
          <w:p w:rsidR="00A04694" w:rsidRDefault="00834DA4">
            <w:pPr>
              <w:widowControl/>
              <w:jc w:val="center"/>
              <w:rPr>
                <w:rFonts w:ascii="宋体" w:hAnsi="宋体" w:cs="宋体"/>
                <w:sz w:val="24"/>
                <w:szCs w:val="24"/>
              </w:rPr>
            </w:pPr>
            <w:r>
              <w:rPr>
                <w:rFonts w:ascii="宋体" w:hAnsi="宋体" w:cs="宋体" w:hint="eastAsia"/>
                <w:sz w:val="24"/>
                <w:szCs w:val="24"/>
              </w:rPr>
              <w:lastRenderedPageBreak/>
              <w:t>文  功</w:t>
            </w:r>
          </w:p>
          <w:p w:rsidR="00A04694" w:rsidRDefault="00A04694">
            <w:pPr>
              <w:widowControl/>
              <w:rPr>
                <w:rFonts w:ascii="宋体" w:hAnsi="宋体" w:cs="宋体"/>
                <w:sz w:val="24"/>
                <w:szCs w:val="24"/>
              </w:rPr>
            </w:pPr>
          </w:p>
          <w:p w:rsidR="00A04694" w:rsidRDefault="00834DA4">
            <w:pPr>
              <w:widowControl/>
              <w:jc w:val="center"/>
              <w:rPr>
                <w:rFonts w:ascii="宋体" w:hAnsi="宋体" w:cs="宋体"/>
                <w:sz w:val="24"/>
                <w:szCs w:val="24"/>
              </w:rPr>
            </w:pPr>
            <w:r>
              <w:rPr>
                <w:rFonts w:ascii="宋体" w:hAnsi="宋体" w:cs="宋体" w:hint="eastAsia"/>
                <w:sz w:val="24"/>
                <w:szCs w:val="24"/>
              </w:rPr>
              <w:t>张洪军</w:t>
            </w:r>
          </w:p>
          <w:p w:rsidR="00A04694" w:rsidRDefault="00834DA4">
            <w:pPr>
              <w:widowControl/>
              <w:jc w:val="center"/>
              <w:rPr>
                <w:rFonts w:ascii="宋体" w:hAnsi="宋体" w:cs="宋体"/>
                <w:sz w:val="24"/>
                <w:szCs w:val="24"/>
              </w:rPr>
            </w:pPr>
            <w:r>
              <w:rPr>
                <w:rFonts w:ascii="宋体" w:hAnsi="宋体" w:cs="宋体" w:hint="eastAsia"/>
                <w:sz w:val="24"/>
                <w:szCs w:val="24"/>
              </w:rPr>
              <w:t>何  斌</w:t>
            </w:r>
          </w:p>
          <w:p w:rsidR="00A04694" w:rsidRDefault="00A04694">
            <w:pPr>
              <w:widowControl/>
              <w:jc w:val="center"/>
              <w:rPr>
                <w:rFonts w:ascii="宋体" w:hAnsi="宋体" w:cs="宋体"/>
                <w:sz w:val="24"/>
                <w:szCs w:val="24"/>
              </w:rPr>
            </w:pPr>
          </w:p>
          <w:p w:rsidR="00A04694" w:rsidRDefault="00834DA4">
            <w:pPr>
              <w:widowControl/>
              <w:jc w:val="center"/>
              <w:rPr>
                <w:rFonts w:ascii="宋体" w:hAnsi="宋体" w:cs="宋体"/>
                <w:sz w:val="24"/>
                <w:szCs w:val="24"/>
              </w:rPr>
            </w:pPr>
            <w:r>
              <w:rPr>
                <w:rFonts w:ascii="宋体" w:hAnsi="宋体" w:cs="宋体" w:hint="eastAsia"/>
                <w:sz w:val="24"/>
                <w:szCs w:val="24"/>
              </w:rPr>
              <w:t>丁  中</w:t>
            </w:r>
          </w:p>
          <w:p w:rsidR="00A04694" w:rsidRDefault="00834DA4">
            <w:pPr>
              <w:widowControl/>
              <w:jc w:val="center"/>
              <w:rPr>
                <w:rFonts w:ascii="宋体" w:hAnsi="宋体" w:cs="宋体"/>
                <w:sz w:val="24"/>
                <w:szCs w:val="24"/>
              </w:rPr>
            </w:pPr>
            <w:r>
              <w:rPr>
                <w:rFonts w:ascii="宋体" w:hAnsi="宋体" w:cs="宋体" w:hint="eastAsia"/>
                <w:sz w:val="24"/>
                <w:szCs w:val="24"/>
              </w:rPr>
              <w:t>赵洪斌</w:t>
            </w:r>
          </w:p>
          <w:p w:rsidR="00A04694" w:rsidRDefault="00A04694">
            <w:pPr>
              <w:widowControl/>
              <w:jc w:val="center"/>
              <w:rPr>
                <w:rFonts w:ascii="宋体" w:hAnsi="宋体" w:cs="宋体"/>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lastRenderedPageBreak/>
              <w:t>中铁一局集团第二工程有限公司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中铁三局集团有限公司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通号城市轨道交通技术有限公司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中铁电气化局集团有限公司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hint="eastAsia"/>
                <w:color w:val="000000"/>
                <w:sz w:val="24"/>
                <w:szCs w:val="24"/>
              </w:rPr>
              <w:t>长春建工集团有限公司</w:t>
            </w:r>
          </w:p>
        </w:tc>
      </w:tr>
      <w:tr w:rsidR="00A04694">
        <w:trPr>
          <w:trHeight w:val="1398"/>
        </w:trPr>
        <w:tc>
          <w:tcPr>
            <w:tcW w:w="726" w:type="dxa"/>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19</w:t>
            </w:r>
          </w:p>
        </w:tc>
        <w:tc>
          <w:tcPr>
            <w:tcW w:w="212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三亚俄罗斯旅游度假城项目一期第四标段</w:t>
            </w:r>
          </w:p>
        </w:tc>
        <w:tc>
          <w:tcPr>
            <w:tcW w:w="2234"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黑龙江省二建建筑工程有限责任公司</w:t>
            </w:r>
          </w:p>
        </w:tc>
        <w:tc>
          <w:tcPr>
            <w:tcW w:w="1270" w:type="dxa"/>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于有杰</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湖南省长沙湘华建筑工程有限公司</w:t>
            </w:r>
          </w:p>
        </w:tc>
      </w:tr>
      <w:tr w:rsidR="00A04694">
        <w:trPr>
          <w:trHeight w:val="1985"/>
        </w:trPr>
        <w:tc>
          <w:tcPr>
            <w:tcW w:w="726" w:type="dxa"/>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20</w:t>
            </w:r>
          </w:p>
        </w:tc>
        <w:tc>
          <w:tcPr>
            <w:tcW w:w="212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遂宁市河东新区海绵城市建设五彩缤纷北路景观带PPP项目-合家欢园区工程</w:t>
            </w:r>
          </w:p>
        </w:tc>
        <w:tc>
          <w:tcPr>
            <w:tcW w:w="2234"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龙建路桥股份有限公司</w:t>
            </w:r>
          </w:p>
          <w:p w:rsidR="00A04694" w:rsidRDefault="00A04694">
            <w:pPr>
              <w:widowControl/>
              <w:ind w:leftChars="20" w:left="42"/>
              <w:jc w:val="left"/>
              <w:rPr>
                <w:rFonts w:ascii="宋体" w:hAnsi="宋体" w:cs="宋体"/>
                <w:color w:val="000000"/>
                <w:sz w:val="24"/>
                <w:szCs w:val="24"/>
              </w:rPr>
            </w:pPr>
          </w:p>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黑龙江省龙建路桥第四工程有限公司</w:t>
            </w:r>
          </w:p>
        </w:tc>
        <w:tc>
          <w:tcPr>
            <w:tcW w:w="1270" w:type="dxa"/>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李鸿志</w:t>
            </w:r>
          </w:p>
          <w:p w:rsidR="00A04694" w:rsidRDefault="00A04694">
            <w:pPr>
              <w:widowControl/>
              <w:jc w:val="center"/>
              <w:rPr>
                <w:rFonts w:ascii="宋体" w:hAnsi="宋体" w:cs="宋体"/>
                <w:sz w:val="24"/>
                <w:szCs w:val="24"/>
              </w:rPr>
            </w:pPr>
          </w:p>
          <w:p w:rsidR="00A04694" w:rsidRDefault="00A04694">
            <w:pPr>
              <w:widowControl/>
              <w:jc w:val="center"/>
              <w:rPr>
                <w:rFonts w:ascii="宋体" w:hAnsi="宋体" w:cs="宋体"/>
                <w:sz w:val="24"/>
                <w:szCs w:val="24"/>
              </w:rPr>
            </w:pPr>
          </w:p>
          <w:p w:rsidR="00A04694" w:rsidRDefault="00834DA4">
            <w:pPr>
              <w:widowControl/>
              <w:jc w:val="center"/>
              <w:rPr>
                <w:rFonts w:ascii="宋体" w:hAnsi="宋体" w:cs="宋体"/>
                <w:sz w:val="24"/>
                <w:szCs w:val="24"/>
              </w:rPr>
            </w:pPr>
            <w:r>
              <w:rPr>
                <w:rFonts w:ascii="宋体" w:hAnsi="宋体" w:cs="宋体" w:hint="eastAsia"/>
                <w:sz w:val="24"/>
                <w:szCs w:val="24"/>
              </w:rPr>
              <w:t>朱有伟</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中恒建设集团有限公司</w:t>
            </w:r>
          </w:p>
        </w:tc>
      </w:tr>
      <w:tr w:rsidR="00A04694">
        <w:trPr>
          <w:trHeight w:val="567"/>
        </w:trPr>
        <w:tc>
          <w:tcPr>
            <w:tcW w:w="726" w:type="dxa"/>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序号</w:t>
            </w:r>
          </w:p>
        </w:tc>
        <w:tc>
          <w:tcPr>
            <w:tcW w:w="2126" w:type="dxa"/>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工程名称</w:t>
            </w:r>
          </w:p>
        </w:tc>
        <w:tc>
          <w:tcPr>
            <w:tcW w:w="2234" w:type="dxa"/>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承建单位</w:t>
            </w:r>
          </w:p>
        </w:tc>
        <w:tc>
          <w:tcPr>
            <w:tcW w:w="1270" w:type="dxa"/>
            <w:tcMar>
              <w:top w:w="15" w:type="dxa"/>
              <w:left w:w="15" w:type="dxa"/>
              <w:right w:w="15" w:type="dxa"/>
            </w:tcMar>
            <w:vAlign w:val="center"/>
          </w:tcPr>
          <w:p w:rsidR="00A04694" w:rsidRDefault="00834DA4">
            <w:pPr>
              <w:widowControl/>
              <w:jc w:val="center"/>
              <w:rPr>
                <w:rFonts w:ascii="黑体" w:eastAsia="黑体" w:hAnsi="黑体" w:cs="黑体"/>
                <w:b/>
                <w:bCs/>
                <w:kern w:val="0"/>
                <w:sz w:val="24"/>
                <w:szCs w:val="24"/>
              </w:rPr>
            </w:pPr>
            <w:r>
              <w:rPr>
                <w:rFonts w:ascii="黑体" w:eastAsia="黑体" w:hAnsi="黑体" w:cs="黑体" w:hint="eastAsia"/>
                <w:b/>
                <w:bCs/>
                <w:kern w:val="0"/>
                <w:sz w:val="24"/>
                <w:szCs w:val="24"/>
              </w:rPr>
              <w:t>项目经理</w:t>
            </w:r>
          </w:p>
        </w:tc>
        <w:tc>
          <w:tcPr>
            <w:tcW w:w="2806" w:type="dxa"/>
            <w:tcBorders>
              <w:bottom w:val="single" w:sz="4"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参建单位</w:t>
            </w:r>
          </w:p>
        </w:tc>
      </w:tr>
      <w:tr w:rsidR="00A04694">
        <w:trPr>
          <w:trHeight w:val="709"/>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21</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上海浦东国际机场三期扩建工程—卫星厅</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上海建工集团股份有限公司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王伟良</w:t>
            </w:r>
          </w:p>
        </w:tc>
        <w:tc>
          <w:tcPr>
            <w:tcW w:w="2806" w:type="dxa"/>
            <w:tcBorders>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上海建工七建集团有限公司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上海市安装工程集团有限公司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上海建工二建集团有限公司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上海市机械施工集团有限公司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上海市基础工程集团有限公司</w:t>
            </w:r>
          </w:p>
        </w:tc>
      </w:tr>
      <w:tr w:rsidR="00A04694">
        <w:trPr>
          <w:trHeight w:val="709"/>
        </w:trPr>
        <w:tc>
          <w:tcPr>
            <w:tcW w:w="726" w:type="dxa"/>
            <w:vMerge/>
            <w:tcBorders>
              <w:left w:val="single" w:sz="12" w:space="0" w:color="000000"/>
              <w:bottom w:val="single" w:sz="4"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Borders>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Borders>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Borders>
              <w:bottom w:val="single" w:sz="4"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上海市建筑装饰工程集团有限公司</w:t>
            </w:r>
          </w:p>
        </w:tc>
      </w:tr>
      <w:tr w:rsidR="00A04694">
        <w:trPr>
          <w:trHeight w:val="709"/>
        </w:trPr>
        <w:tc>
          <w:tcPr>
            <w:tcW w:w="726" w:type="dxa"/>
            <w:vMerge w:val="restart"/>
            <w:tcBorders>
              <w:top w:val="single" w:sz="4" w:space="0" w:color="000000"/>
              <w:left w:val="single" w:sz="12" w:space="0" w:color="000000"/>
            </w:tcBorders>
            <w:tcMar>
              <w:top w:w="15" w:type="dxa"/>
              <w:left w:w="15" w:type="dxa"/>
              <w:right w:w="15" w:type="dxa"/>
            </w:tcMar>
            <w:vAlign w:val="center"/>
          </w:tcPr>
          <w:p w:rsidR="00A04694" w:rsidRDefault="00834DA4">
            <w:pPr>
              <w:widowControl/>
              <w:jc w:val="center"/>
              <w:rPr>
                <w:rFonts w:ascii="黑体" w:hAnsi="黑体" w:cs="黑体"/>
                <w:b/>
                <w:bCs/>
                <w:color w:val="000000"/>
                <w:kern w:val="0"/>
                <w:sz w:val="24"/>
                <w:szCs w:val="24"/>
              </w:rPr>
            </w:pPr>
            <w:r>
              <w:rPr>
                <w:rFonts w:ascii="宋体" w:hint="eastAsia"/>
                <w:color w:val="000000"/>
                <w:kern w:val="0"/>
                <w:sz w:val="24"/>
                <w:szCs w:val="24"/>
              </w:rPr>
              <w:t>22</w:t>
            </w:r>
          </w:p>
        </w:tc>
        <w:tc>
          <w:tcPr>
            <w:tcW w:w="2126" w:type="dxa"/>
            <w:vMerge w:val="restart"/>
            <w:tcBorders>
              <w:top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上证所金桥技术中心基地项目</w:t>
            </w:r>
          </w:p>
        </w:tc>
        <w:tc>
          <w:tcPr>
            <w:tcW w:w="2234" w:type="dxa"/>
            <w:vMerge w:val="restart"/>
            <w:tcBorders>
              <w:top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中国建筑第八工程局有限公司</w:t>
            </w:r>
          </w:p>
        </w:tc>
        <w:tc>
          <w:tcPr>
            <w:tcW w:w="1270" w:type="dxa"/>
            <w:vMerge w:val="restart"/>
            <w:tcBorders>
              <w:top w:val="single" w:sz="4" w:space="0" w:color="000000"/>
            </w:tcBorders>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陈雨生</w:t>
            </w: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无锡恒尚装饰工程有限公司</w:t>
            </w:r>
          </w:p>
        </w:tc>
      </w:tr>
      <w:tr w:rsidR="00A04694">
        <w:trPr>
          <w:trHeight w:val="577"/>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234"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江苏宜安建设有限公司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234"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上海普宏建设工程有限公司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234"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捷通智慧科技股份有限公司</w:t>
            </w:r>
          </w:p>
        </w:tc>
      </w:tr>
      <w:tr w:rsidR="00A04694">
        <w:trPr>
          <w:trHeight w:val="709"/>
        </w:trPr>
        <w:tc>
          <w:tcPr>
            <w:tcW w:w="726" w:type="dxa"/>
            <w:vMerge/>
            <w:tcBorders>
              <w:left w:val="single" w:sz="12" w:space="0" w:color="000000"/>
              <w:bottom w:val="single" w:sz="4"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Borders>
              <w:bottom w:val="single" w:sz="4"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234" w:type="dxa"/>
            <w:vMerge/>
            <w:tcBorders>
              <w:bottom w:val="single" w:sz="4"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1270" w:type="dxa"/>
            <w:vMerge/>
            <w:tcBorders>
              <w:bottom w:val="single" w:sz="4"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中建八局装饰工程有限公司</w:t>
            </w:r>
          </w:p>
        </w:tc>
      </w:tr>
      <w:tr w:rsidR="00A04694">
        <w:trPr>
          <w:trHeight w:val="709"/>
        </w:trPr>
        <w:tc>
          <w:tcPr>
            <w:tcW w:w="726" w:type="dxa"/>
            <w:vMerge w:val="restart"/>
            <w:tcBorders>
              <w:top w:val="single" w:sz="4" w:space="0" w:color="000000"/>
              <w:left w:val="single" w:sz="12" w:space="0" w:color="000000"/>
              <w:bottom w:val="single" w:sz="4"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23</w:t>
            </w:r>
          </w:p>
        </w:tc>
        <w:tc>
          <w:tcPr>
            <w:tcW w:w="2126" w:type="dxa"/>
            <w:vMerge w:val="restart"/>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中国联通移动互联网产业南方运营基地工程1#楼</w:t>
            </w:r>
          </w:p>
        </w:tc>
        <w:tc>
          <w:tcPr>
            <w:tcW w:w="2234" w:type="dxa"/>
            <w:vMerge w:val="restart"/>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上海建工一建集团有限公司</w:t>
            </w:r>
          </w:p>
        </w:tc>
        <w:tc>
          <w:tcPr>
            <w:tcW w:w="1270" w:type="dxa"/>
            <w:vMerge w:val="restart"/>
            <w:tcBorders>
              <w:top w:val="single" w:sz="4" w:space="0" w:color="000000"/>
            </w:tcBorders>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王永卿</w:t>
            </w: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百世建设（集团）有限公司</w:t>
            </w:r>
          </w:p>
        </w:tc>
      </w:tr>
      <w:tr w:rsidR="00A04694">
        <w:trPr>
          <w:trHeight w:val="709"/>
        </w:trPr>
        <w:tc>
          <w:tcPr>
            <w:tcW w:w="726" w:type="dxa"/>
            <w:vMerge/>
            <w:tcBorders>
              <w:top w:val="single" w:sz="4" w:space="0" w:color="000000"/>
              <w:left w:val="single" w:sz="12" w:space="0" w:color="000000"/>
              <w:bottom w:val="single" w:sz="4"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Borders>
              <w:top w:val="single" w:sz="4" w:space="0" w:color="000000"/>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Borders>
              <w:top w:val="single" w:sz="4" w:space="0" w:color="000000"/>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上海嘉春装饰设计工程有限公司</w:t>
            </w:r>
          </w:p>
        </w:tc>
      </w:tr>
      <w:tr w:rsidR="00A04694">
        <w:trPr>
          <w:trHeight w:val="709"/>
        </w:trPr>
        <w:tc>
          <w:tcPr>
            <w:tcW w:w="726" w:type="dxa"/>
            <w:vMerge/>
            <w:tcBorders>
              <w:top w:val="single" w:sz="4" w:space="0" w:color="000000"/>
              <w:left w:val="single" w:sz="12" w:space="0" w:color="000000"/>
              <w:bottom w:val="single" w:sz="4"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Borders>
              <w:top w:val="single" w:sz="4" w:space="0" w:color="000000"/>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Borders>
              <w:top w:val="single" w:sz="4" w:space="0" w:color="000000"/>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上海誉童建设集团有限公司</w:t>
            </w:r>
          </w:p>
        </w:tc>
      </w:tr>
      <w:tr w:rsidR="00A04694">
        <w:trPr>
          <w:trHeight w:val="567"/>
        </w:trPr>
        <w:tc>
          <w:tcPr>
            <w:tcW w:w="726" w:type="dxa"/>
            <w:vMerge/>
            <w:tcBorders>
              <w:top w:val="single" w:sz="4" w:space="0" w:color="000000"/>
              <w:left w:val="single" w:sz="12" w:space="0" w:color="000000"/>
              <w:bottom w:val="single" w:sz="4"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Borders>
              <w:top w:val="single" w:sz="4" w:space="0" w:color="000000"/>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Borders>
              <w:top w:val="single" w:sz="4" w:space="0" w:color="000000"/>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北京江森自控有限公司</w:t>
            </w:r>
          </w:p>
        </w:tc>
      </w:tr>
      <w:tr w:rsidR="00A04694">
        <w:trPr>
          <w:trHeight w:val="709"/>
        </w:trPr>
        <w:tc>
          <w:tcPr>
            <w:tcW w:w="726" w:type="dxa"/>
            <w:vMerge/>
            <w:tcBorders>
              <w:top w:val="single" w:sz="4" w:space="0" w:color="000000"/>
              <w:left w:val="single" w:sz="12" w:space="0" w:color="000000"/>
              <w:bottom w:val="single" w:sz="4"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Borders>
              <w:top w:val="single" w:sz="4" w:space="0" w:color="000000"/>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Borders>
              <w:top w:val="single" w:sz="4" w:space="0" w:color="000000"/>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上海志佳消防工程技术有限公司</w:t>
            </w:r>
          </w:p>
        </w:tc>
      </w:tr>
      <w:tr w:rsidR="00A04694">
        <w:trPr>
          <w:trHeight w:val="709"/>
        </w:trPr>
        <w:tc>
          <w:tcPr>
            <w:tcW w:w="726" w:type="dxa"/>
            <w:vMerge/>
            <w:tcBorders>
              <w:top w:val="single" w:sz="4" w:space="0" w:color="000000"/>
              <w:left w:val="single" w:sz="12" w:space="0" w:color="000000"/>
              <w:bottom w:val="single" w:sz="4"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Borders>
              <w:top w:val="single" w:sz="4" w:space="0" w:color="000000"/>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Borders>
              <w:top w:val="single" w:sz="4" w:space="0" w:color="000000"/>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南通蓝星装饰工程有限公司</w:t>
            </w:r>
          </w:p>
        </w:tc>
      </w:tr>
      <w:tr w:rsidR="00A04694">
        <w:trPr>
          <w:trHeight w:val="709"/>
        </w:trPr>
        <w:tc>
          <w:tcPr>
            <w:tcW w:w="726" w:type="dxa"/>
            <w:vMerge/>
            <w:tcBorders>
              <w:top w:val="single" w:sz="4" w:space="0" w:color="000000"/>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Borders>
              <w:top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Borders>
              <w:top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上海建溧建设集团有限公司</w:t>
            </w:r>
          </w:p>
        </w:tc>
      </w:tr>
      <w:tr w:rsidR="00A04694">
        <w:trPr>
          <w:trHeight w:val="527"/>
        </w:trPr>
        <w:tc>
          <w:tcPr>
            <w:tcW w:w="726" w:type="dxa"/>
            <w:tcBorders>
              <w:left w:val="single" w:sz="12" w:space="0" w:color="000000"/>
              <w:bottom w:val="single" w:sz="4"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序号</w:t>
            </w:r>
          </w:p>
        </w:tc>
        <w:tc>
          <w:tcPr>
            <w:tcW w:w="2126" w:type="dxa"/>
            <w:tcBorders>
              <w:bottom w:val="single" w:sz="4"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工程名称</w:t>
            </w:r>
          </w:p>
        </w:tc>
        <w:tc>
          <w:tcPr>
            <w:tcW w:w="2234" w:type="dxa"/>
            <w:tcBorders>
              <w:bottom w:val="single" w:sz="4"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承建单位</w:t>
            </w:r>
          </w:p>
        </w:tc>
        <w:tc>
          <w:tcPr>
            <w:tcW w:w="1270" w:type="dxa"/>
            <w:tcMar>
              <w:top w:w="15" w:type="dxa"/>
              <w:left w:w="15" w:type="dxa"/>
              <w:right w:w="15" w:type="dxa"/>
            </w:tcMar>
            <w:vAlign w:val="center"/>
          </w:tcPr>
          <w:p w:rsidR="00A04694" w:rsidRDefault="00834DA4">
            <w:pPr>
              <w:widowControl/>
              <w:jc w:val="center"/>
              <w:rPr>
                <w:rFonts w:ascii="黑体" w:eastAsia="黑体" w:hAnsi="黑体" w:cs="黑体"/>
                <w:b/>
                <w:bCs/>
                <w:kern w:val="0"/>
                <w:sz w:val="24"/>
                <w:szCs w:val="24"/>
              </w:rPr>
            </w:pPr>
            <w:r>
              <w:rPr>
                <w:rFonts w:ascii="黑体" w:eastAsia="黑体" w:hAnsi="黑体" w:cs="黑体" w:hint="eastAsia"/>
                <w:b/>
                <w:bCs/>
                <w:kern w:val="0"/>
                <w:sz w:val="24"/>
                <w:szCs w:val="24"/>
              </w:rPr>
              <w:t>项目经理</w:t>
            </w:r>
          </w:p>
        </w:tc>
        <w:tc>
          <w:tcPr>
            <w:tcW w:w="2806" w:type="dxa"/>
            <w:tcBorders>
              <w:bottom w:val="single" w:sz="4"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参建单位</w:t>
            </w:r>
          </w:p>
        </w:tc>
      </w:tr>
      <w:tr w:rsidR="00A04694">
        <w:trPr>
          <w:trHeight w:val="629"/>
        </w:trPr>
        <w:tc>
          <w:tcPr>
            <w:tcW w:w="726" w:type="dxa"/>
            <w:vMerge w:val="restart"/>
            <w:tcBorders>
              <w:left w:val="single" w:sz="12" w:space="0" w:color="000000"/>
              <w:bottom w:val="single" w:sz="4"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24</w:t>
            </w:r>
          </w:p>
        </w:tc>
        <w:tc>
          <w:tcPr>
            <w:tcW w:w="2126" w:type="dxa"/>
            <w:vMerge w:val="restart"/>
            <w:tcBorders>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上海市轨道交通网络运营指挥调度大楼</w:t>
            </w:r>
          </w:p>
        </w:tc>
        <w:tc>
          <w:tcPr>
            <w:tcW w:w="2234" w:type="dxa"/>
            <w:vMerge w:val="restart"/>
            <w:tcBorders>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上海建工四建集团有限公司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许  壮</w:t>
            </w:r>
          </w:p>
        </w:tc>
        <w:tc>
          <w:tcPr>
            <w:tcW w:w="2806" w:type="dxa"/>
            <w:tcBorders>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上海市安装工程集团有限公司</w:t>
            </w:r>
          </w:p>
        </w:tc>
      </w:tr>
      <w:tr w:rsidR="00A04694">
        <w:trPr>
          <w:trHeight w:val="654"/>
        </w:trPr>
        <w:tc>
          <w:tcPr>
            <w:tcW w:w="726" w:type="dxa"/>
            <w:vMerge/>
            <w:tcBorders>
              <w:top w:val="single" w:sz="4" w:space="0" w:color="000000"/>
              <w:left w:val="single" w:sz="12" w:space="0" w:color="000000"/>
              <w:bottom w:val="single" w:sz="4"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Borders>
              <w:top w:val="single" w:sz="4" w:space="0" w:color="000000"/>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Borders>
              <w:top w:val="single" w:sz="4" w:space="0" w:color="000000"/>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上海市机械施工集团有限公司</w:t>
            </w:r>
          </w:p>
        </w:tc>
      </w:tr>
      <w:tr w:rsidR="00A04694">
        <w:trPr>
          <w:trHeight w:val="654"/>
        </w:trPr>
        <w:tc>
          <w:tcPr>
            <w:tcW w:w="726" w:type="dxa"/>
            <w:vMerge/>
            <w:tcBorders>
              <w:top w:val="single" w:sz="4" w:space="0" w:color="000000"/>
              <w:left w:val="single" w:sz="12" w:space="0" w:color="000000"/>
              <w:bottom w:val="single" w:sz="4"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Borders>
              <w:top w:val="single" w:sz="4" w:space="0" w:color="000000"/>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Borders>
              <w:top w:val="single" w:sz="4" w:space="0" w:color="000000"/>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上海旭博建筑装饰工程有限公司</w:t>
            </w:r>
          </w:p>
        </w:tc>
      </w:tr>
      <w:tr w:rsidR="00A04694">
        <w:trPr>
          <w:trHeight w:val="639"/>
        </w:trPr>
        <w:tc>
          <w:tcPr>
            <w:tcW w:w="726" w:type="dxa"/>
            <w:vMerge/>
            <w:tcBorders>
              <w:top w:val="single" w:sz="4" w:space="0" w:color="000000"/>
              <w:left w:val="single" w:sz="12" w:space="0" w:color="000000"/>
              <w:bottom w:val="single" w:sz="4"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Borders>
              <w:top w:val="single" w:sz="4" w:space="0" w:color="000000"/>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Borders>
              <w:top w:val="single" w:sz="4" w:space="0" w:color="000000"/>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Borders>
              <w:bottom w:val="single" w:sz="4"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上海新丽装饰工程有限公司</w:t>
            </w:r>
          </w:p>
        </w:tc>
      </w:tr>
      <w:tr w:rsidR="00A04694">
        <w:trPr>
          <w:trHeight w:val="639"/>
        </w:trPr>
        <w:tc>
          <w:tcPr>
            <w:tcW w:w="726" w:type="dxa"/>
            <w:vMerge w:val="restart"/>
            <w:tcBorders>
              <w:top w:val="single" w:sz="4" w:space="0" w:color="000000"/>
              <w:left w:val="single" w:sz="12" w:space="0" w:color="000000"/>
              <w:bottom w:val="single" w:sz="4"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25</w:t>
            </w:r>
          </w:p>
        </w:tc>
        <w:tc>
          <w:tcPr>
            <w:tcW w:w="2126" w:type="dxa"/>
            <w:vMerge w:val="restart"/>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东吴文化中心总包工程</w:t>
            </w:r>
          </w:p>
        </w:tc>
        <w:tc>
          <w:tcPr>
            <w:tcW w:w="2234" w:type="dxa"/>
            <w:vMerge w:val="restart"/>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苏州第一建筑集团有限公司</w:t>
            </w:r>
          </w:p>
        </w:tc>
        <w:tc>
          <w:tcPr>
            <w:tcW w:w="1270" w:type="dxa"/>
            <w:vMerge w:val="restart"/>
            <w:tcBorders>
              <w:top w:val="single" w:sz="4" w:space="0" w:color="000000"/>
            </w:tcBorders>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刘  军</w:t>
            </w: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苏州市华丽美登装饰装璜有限公司</w:t>
            </w:r>
          </w:p>
        </w:tc>
      </w:tr>
      <w:tr w:rsidR="00A04694">
        <w:trPr>
          <w:trHeight w:val="639"/>
        </w:trPr>
        <w:tc>
          <w:tcPr>
            <w:tcW w:w="726" w:type="dxa"/>
            <w:vMerge/>
            <w:tcBorders>
              <w:top w:val="single" w:sz="4" w:space="0" w:color="000000"/>
              <w:left w:val="single" w:sz="12" w:space="0" w:color="000000"/>
              <w:bottom w:val="single" w:sz="4"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Borders>
              <w:top w:val="single" w:sz="4" w:space="0" w:color="000000"/>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Borders>
              <w:top w:val="single" w:sz="4" w:space="0" w:color="000000"/>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苏州市洪鑫机电设备安装工程有限公司</w:t>
            </w:r>
          </w:p>
        </w:tc>
      </w:tr>
      <w:tr w:rsidR="00A04694">
        <w:trPr>
          <w:trHeight w:val="518"/>
        </w:trPr>
        <w:tc>
          <w:tcPr>
            <w:tcW w:w="726" w:type="dxa"/>
            <w:vMerge/>
            <w:tcBorders>
              <w:top w:val="single" w:sz="4" w:space="0" w:color="000000"/>
              <w:left w:val="single" w:sz="12" w:space="0" w:color="000000"/>
              <w:bottom w:val="single" w:sz="4"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Borders>
              <w:top w:val="single" w:sz="4" w:space="0" w:color="000000"/>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Borders>
              <w:top w:val="single" w:sz="4" w:space="0" w:color="000000"/>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Borders>
              <w:bottom w:val="single" w:sz="4"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苏州承志装饰有限公司</w:t>
            </w:r>
          </w:p>
        </w:tc>
      </w:tr>
      <w:tr w:rsidR="00A04694">
        <w:trPr>
          <w:trHeight w:val="634"/>
        </w:trPr>
        <w:tc>
          <w:tcPr>
            <w:tcW w:w="726" w:type="dxa"/>
            <w:vMerge w:val="restart"/>
            <w:tcBorders>
              <w:top w:val="single" w:sz="4" w:space="0" w:color="000000"/>
              <w:left w:val="single" w:sz="12" w:space="0" w:color="000000"/>
            </w:tcBorders>
            <w:tcMar>
              <w:top w:w="15" w:type="dxa"/>
              <w:left w:w="15" w:type="dxa"/>
              <w:right w:w="15" w:type="dxa"/>
            </w:tcMar>
            <w:vAlign w:val="center"/>
          </w:tcPr>
          <w:p w:rsidR="00A04694" w:rsidRDefault="00834DA4">
            <w:pPr>
              <w:widowControl/>
              <w:jc w:val="center"/>
              <w:rPr>
                <w:rFonts w:ascii="宋体"/>
                <w:kern w:val="0"/>
                <w:sz w:val="24"/>
                <w:szCs w:val="24"/>
              </w:rPr>
            </w:pPr>
            <w:r>
              <w:rPr>
                <w:rFonts w:ascii="宋体" w:hint="eastAsia"/>
                <w:kern w:val="0"/>
                <w:sz w:val="24"/>
                <w:szCs w:val="24"/>
              </w:rPr>
              <w:t>26</w:t>
            </w:r>
          </w:p>
        </w:tc>
        <w:tc>
          <w:tcPr>
            <w:tcW w:w="2126" w:type="dxa"/>
            <w:vMerge w:val="restart"/>
            <w:tcBorders>
              <w:top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sz w:val="24"/>
                <w:szCs w:val="24"/>
              </w:rPr>
            </w:pPr>
            <w:r>
              <w:rPr>
                <w:rFonts w:ascii="宋体" w:hAnsi="宋体" w:cs="宋体"/>
                <w:sz w:val="24"/>
                <w:szCs w:val="24"/>
              </w:rPr>
              <w:t>无锡新区新瑞医院（上海交通大学医学院附属瑞金医院无锡分院一期）项目</w:t>
            </w:r>
          </w:p>
        </w:tc>
        <w:tc>
          <w:tcPr>
            <w:tcW w:w="2234" w:type="dxa"/>
            <w:vMerge w:val="restart"/>
            <w:tcBorders>
              <w:top w:val="single" w:sz="4" w:space="0" w:color="000000"/>
            </w:tcBorders>
            <w:tcMar>
              <w:top w:w="15" w:type="dxa"/>
              <w:left w:w="15" w:type="dxa"/>
              <w:right w:w="15" w:type="dxa"/>
            </w:tcMar>
            <w:vAlign w:val="center"/>
          </w:tcPr>
          <w:p w:rsidR="00A04694" w:rsidRDefault="00834DA4">
            <w:pPr>
              <w:widowControl/>
              <w:jc w:val="left"/>
              <w:rPr>
                <w:rFonts w:ascii="宋体" w:hAnsi="宋体" w:cs="宋体"/>
                <w:sz w:val="24"/>
                <w:szCs w:val="24"/>
              </w:rPr>
            </w:pPr>
            <w:r>
              <w:rPr>
                <w:rFonts w:ascii="宋体" w:hAnsi="宋体" w:cs="宋体"/>
                <w:sz w:val="24"/>
                <w:szCs w:val="24"/>
              </w:rPr>
              <w:t>南通建工集团股份有限公司</w:t>
            </w:r>
          </w:p>
          <w:p w:rsidR="00A04694" w:rsidRDefault="00A04694">
            <w:pPr>
              <w:widowControl/>
              <w:jc w:val="left"/>
              <w:rPr>
                <w:rFonts w:ascii="宋体" w:hAnsi="宋体" w:cs="宋体"/>
                <w:sz w:val="24"/>
                <w:szCs w:val="24"/>
              </w:rPr>
            </w:pPr>
          </w:p>
          <w:p w:rsidR="00A04694" w:rsidRDefault="00834DA4">
            <w:pPr>
              <w:widowControl/>
              <w:ind w:leftChars="20" w:left="42"/>
              <w:jc w:val="left"/>
              <w:rPr>
                <w:rFonts w:ascii="宋体" w:hAnsi="宋体" w:cs="宋体"/>
                <w:sz w:val="24"/>
                <w:szCs w:val="24"/>
              </w:rPr>
            </w:pPr>
            <w:r>
              <w:rPr>
                <w:rFonts w:ascii="宋体" w:hAnsi="宋体" w:cs="宋体"/>
                <w:sz w:val="24"/>
                <w:szCs w:val="24"/>
              </w:rPr>
              <w:t>江苏无锡二建建设集团有限公司</w:t>
            </w:r>
          </w:p>
        </w:tc>
        <w:tc>
          <w:tcPr>
            <w:tcW w:w="1270" w:type="dxa"/>
            <w:vMerge w:val="restart"/>
            <w:tcBorders>
              <w:top w:val="single" w:sz="4" w:space="0" w:color="000000"/>
            </w:tcBorders>
            <w:tcMar>
              <w:top w:w="15" w:type="dxa"/>
              <w:left w:w="15" w:type="dxa"/>
              <w:right w:w="15" w:type="dxa"/>
            </w:tcMar>
            <w:vAlign w:val="center"/>
          </w:tcPr>
          <w:p w:rsidR="00A04694" w:rsidRDefault="00A04694">
            <w:pPr>
              <w:widowControl/>
              <w:jc w:val="center"/>
              <w:rPr>
                <w:rFonts w:ascii="宋体" w:hAnsi="宋体" w:cs="宋体"/>
                <w:sz w:val="24"/>
                <w:szCs w:val="24"/>
              </w:rPr>
            </w:pPr>
          </w:p>
          <w:p w:rsidR="00A04694" w:rsidRDefault="00834DA4">
            <w:pPr>
              <w:widowControl/>
              <w:jc w:val="center"/>
              <w:rPr>
                <w:rFonts w:ascii="宋体" w:hAnsi="宋体" w:cs="宋体"/>
                <w:sz w:val="24"/>
                <w:szCs w:val="24"/>
              </w:rPr>
            </w:pPr>
            <w:r>
              <w:rPr>
                <w:rFonts w:ascii="宋体" w:hAnsi="宋体" w:cs="宋体" w:hint="eastAsia"/>
                <w:sz w:val="24"/>
                <w:szCs w:val="24"/>
              </w:rPr>
              <w:t>王金锋</w:t>
            </w:r>
          </w:p>
          <w:p w:rsidR="00A04694" w:rsidRDefault="00A04694">
            <w:pPr>
              <w:widowControl/>
              <w:jc w:val="center"/>
              <w:rPr>
                <w:rFonts w:ascii="宋体" w:hAnsi="宋体" w:cs="宋体"/>
                <w:sz w:val="24"/>
                <w:szCs w:val="24"/>
              </w:rPr>
            </w:pPr>
          </w:p>
          <w:p w:rsidR="00A04694" w:rsidRDefault="00A04694">
            <w:pPr>
              <w:widowControl/>
              <w:jc w:val="center"/>
              <w:rPr>
                <w:rFonts w:ascii="宋体" w:hAnsi="宋体" w:cs="宋体"/>
                <w:sz w:val="24"/>
                <w:szCs w:val="24"/>
              </w:rPr>
            </w:pPr>
          </w:p>
          <w:p w:rsidR="00A04694" w:rsidRDefault="00834DA4">
            <w:pPr>
              <w:widowControl/>
              <w:jc w:val="center"/>
              <w:rPr>
                <w:rFonts w:ascii="宋体" w:hAnsi="宋体" w:cs="宋体"/>
                <w:sz w:val="24"/>
                <w:szCs w:val="24"/>
              </w:rPr>
            </w:pPr>
            <w:r>
              <w:rPr>
                <w:rFonts w:ascii="宋体" w:hAnsi="宋体" w:cs="宋体" w:hint="eastAsia"/>
                <w:sz w:val="24"/>
                <w:szCs w:val="24"/>
              </w:rPr>
              <w:t>许  悦</w:t>
            </w:r>
          </w:p>
          <w:p w:rsidR="00A04694" w:rsidRDefault="00A04694">
            <w:pPr>
              <w:widowControl/>
              <w:jc w:val="center"/>
              <w:rPr>
                <w:rFonts w:ascii="宋体" w:hAnsi="宋体" w:cs="宋体"/>
                <w:sz w:val="24"/>
                <w:szCs w:val="24"/>
              </w:rPr>
            </w:pPr>
          </w:p>
        </w:tc>
        <w:tc>
          <w:tcPr>
            <w:tcW w:w="2806" w:type="dxa"/>
            <w:tcBorders>
              <w:top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sz w:val="24"/>
                <w:szCs w:val="24"/>
              </w:rPr>
            </w:pPr>
            <w:r>
              <w:rPr>
                <w:rFonts w:ascii="宋体" w:hAnsi="宋体" w:cs="宋体"/>
                <w:sz w:val="24"/>
                <w:szCs w:val="24"/>
              </w:rPr>
              <w:t>苏州金螳螂建筑装饰股份有限公司</w:t>
            </w:r>
          </w:p>
        </w:tc>
      </w:tr>
      <w:tr w:rsidR="00A04694">
        <w:trPr>
          <w:trHeight w:val="704"/>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Borders>
              <w:top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sz w:val="24"/>
                <w:szCs w:val="24"/>
              </w:rPr>
            </w:pPr>
            <w:r>
              <w:rPr>
                <w:rFonts w:ascii="宋体" w:hAnsi="宋体" w:cs="宋体"/>
                <w:sz w:val="24"/>
                <w:szCs w:val="24"/>
              </w:rPr>
              <w:t>南京国豪装饰安装工程股份有限公司</w:t>
            </w:r>
          </w:p>
        </w:tc>
      </w:tr>
      <w:tr w:rsidR="00A04694">
        <w:trPr>
          <w:trHeight w:val="67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Borders>
              <w:top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sz w:val="24"/>
                <w:szCs w:val="24"/>
              </w:rPr>
            </w:pPr>
            <w:r>
              <w:rPr>
                <w:rFonts w:ascii="宋体" w:hAnsi="宋体" w:cs="宋体"/>
                <w:sz w:val="24"/>
                <w:szCs w:val="24"/>
              </w:rPr>
              <w:t>深圳市卓艺建设装饰工程股份有限公司</w:t>
            </w:r>
          </w:p>
        </w:tc>
      </w:tr>
      <w:tr w:rsidR="00A04694">
        <w:trPr>
          <w:trHeight w:val="664"/>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Borders>
              <w:top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sz w:val="24"/>
                <w:szCs w:val="24"/>
              </w:rPr>
            </w:pPr>
            <w:r>
              <w:rPr>
                <w:rFonts w:ascii="宋体" w:hAnsi="宋体" w:cs="宋体"/>
                <w:sz w:val="24"/>
                <w:szCs w:val="24"/>
              </w:rPr>
              <w:t>江苏天威虎建筑装饰有限公司</w:t>
            </w:r>
          </w:p>
        </w:tc>
      </w:tr>
      <w:tr w:rsidR="00A04694">
        <w:trPr>
          <w:trHeight w:val="623"/>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sz w:val="24"/>
                <w:szCs w:val="24"/>
              </w:rPr>
            </w:pPr>
            <w:r>
              <w:rPr>
                <w:rFonts w:ascii="宋体" w:hAnsi="宋体" w:cs="宋体"/>
                <w:sz w:val="24"/>
                <w:szCs w:val="24"/>
              </w:rPr>
              <w:t>南通建工安装工程有限公司</w:t>
            </w:r>
          </w:p>
        </w:tc>
      </w:tr>
      <w:tr w:rsidR="00A04694">
        <w:trPr>
          <w:trHeight w:val="669"/>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27</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江苏省政务服务中心及公共资源交易中心项目二期</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南通四建集团有限公司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孙建明</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江苏鑫瑞德系统集成工程有限公司</w:t>
            </w:r>
          </w:p>
        </w:tc>
      </w:tr>
      <w:tr w:rsidR="00A04694">
        <w:trPr>
          <w:trHeight w:val="63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234"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南通市建筑装饰装璜有限公司</w:t>
            </w:r>
          </w:p>
        </w:tc>
      </w:tr>
      <w:tr w:rsidR="00A04694">
        <w:trPr>
          <w:trHeight w:val="62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234"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江苏东保建设集团有限公司</w:t>
            </w:r>
          </w:p>
        </w:tc>
      </w:tr>
      <w:tr w:rsidR="00A04694">
        <w:trPr>
          <w:trHeight w:val="805"/>
        </w:trPr>
        <w:tc>
          <w:tcPr>
            <w:tcW w:w="726" w:type="dxa"/>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28</w:t>
            </w:r>
          </w:p>
        </w:tc>
        <w:tc>
          <w:tcPr>
            <w:tcW w:w="212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邳州市人民医院新区医院二期病房楼</w:t>
            </w:r>
          </w:p>
        </w:tc>
        <w:tc>
          <w:tcPr>
            <w:tcW w:w="2234"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江苏江中集团有限公司</w:t>
            </w:r>
          </w:p>
        </w:tc>
        <w:tc>
          <w:tcPr>
            <w:tcW w:w="1270" w:type="dxa"/>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沈  岳</w:t>
            </w:r>
          </w:p>
        </w:tc>
        <w:tc>
          <w:tcPr>
            <w:tcW w:w="2806" w:type="dxa"/>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r>
      <w:tr w:rsidR="00A04694">
        <w:trPr>
          <w:trHeight w:val="622"/>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29</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海门市人民医院新院住院楼、门急诊楼、医技楼及防空地下室</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江苏中南建筑产业集团有限责任公司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晏金洲</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南通市中南建工设备安装有限公司</w:t>
            </w:r>
          </w:p>
        </w:tc>
      </w:tr>
      <w:tr w:rsidR="00A04694">
        <w:trPr>
          <w:trHeight w:val="682"/>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金丰环球装饰工程（天津）有限公司</w:t>
            </w:r>
          </w:p>
        </w:tc>
      </w:tr>
      <w:tr w:rsidR="00A04694">
        <w:trPr>
          <w:trHeight w:val="647"/>
        </w:trPr>
        <w:tc>
          <w:tcPr>
            <w:tcW w:w="726" w:type="dxa"/>
            <w:vMerge/>
            <w:tcBorders>
              <w:left w:val="single" w:sz="12" w:space="0" w:color="000000"/>
              <w:bottom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Borders>
              <w:bottom w:val="single" w:sz="12"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Borders>
              <w:bottom w:val="single" w:sz="12"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Borders>
              <w:bottom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bottom w:val="single" w:sz="12"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苏州美瑞德建筑装饰有限公司</w:t>
            </w:r>
          </w:p>
        </w:tc>
      </w:tr>
      <w:tr w:rsidR="00A04694">
        <w:trPr>
          <w:trHeight w:val="567"/>
        </w:trPr>
        <w:tc>
          <w:tcPr>
            <w:tcW w:w="726" w:type="dxa"/>
            <w:tcBorders>
              <w:top w:val="single" w:sz="12" w:space="0" w:color="000000"/>
              <w:left w:val="single" w:sz="12" w:space="0" w:color="000000"/>
              <w:bottom w:val="single" w:sz="4"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序号</w:t>
            </w:r>
          </w:p>
        </w:tc>
        <w:tc>
          <w:tcPr>
            <w:tcW w:w="2126" w:type="dxa"/>
            <w:tcBorders>
              <w:top w:val="single" w:sz="12" w:space="0" w:color="000000"/>
              <w:bottom w:val="single" w:sz="4"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工程名称</w:t>
            </w:r>
          </w:p>
        </w:tc>
        <w:tc>
          <w:tcPr>
            <w:tcW w:w="2234" w:type="dxa"/>
            <w:tcBorders>
              <w:top w:val="single" w:sz="12" w:space="0" w:color="000000"/>
              <w:bottom w:val="single" w:sz="4"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承建单位</w:t>
            </w:r>
          </w:p>
        </w:tc>
        <w:tc>
          <w:tcPr>
            <w:tcW w:w="1270" w:type="dxa"/>
            <w:tcBorders>
              <w:top w:val="single" w:sz="12" w:space="0" w:color="000000"/>
              <w:bottom w:val="single" w:sz="4" w:space="0" w:color="000000"/>
            </w:tcBorders>
            <w:tcMar>
              <w:top w:w="15" w:type="dxa"/>
              <w:left w:w="15" w:type="dxa"/>
              <w:right w:w="15" w:type="dxa"/>
            </w:tcMar>
            <w:vAlign w:val="center"/>
          </w:tcPr>
          <w:p w:rsidR="00A04694" w:rsidRDefault="00834DA4">
            <w:pPr>
              <w:widowControl/>
              <w:jc w:val="center"/>
              <w:rPr>
                <w:rFonts w:ascii="黑体" w:eastAsia="黑体" w:hAnsi="黑体" w:cs="黑体"/>
                <w:b/>
                <w:bCs/>
                <w:kern w:val="0"/>
                <w:sz w:val="24"/>
                <w:szCs w:val="24"/>
              </w:rPr>
            </w:pPr>
            <w:r>
              <w:rPr>
                <w:rFonts w:ascii="黑体" w:eastAsia="黑体" w:hAnsi="黑体" w:cs="黑体" w:hint="eastAsia"/>
                <w:b/>
                <w:bCs/>
                <w:kern w:val="0"/>
                <w:sz w:val="24"/>
                <w:szCs w:val="24"/>
              </w:rPr>
              <w:t>项目经理</w:t>
            </w:r>
          </w:p>
        </w:tc>
        <w:tc>
          <w:tcPr>
            <w:tcW w:w="2806" w:type="dxa"/>
            <w:tcBorders>
              <w:top w:val="single" w:sz="12" w:space="0" w:color="000000"/>
              <w:bottom w:val="single" w:sz="4"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参建单位</w:t>
            </w:r>
          </w:p>
        </w:tc>
      </w:tr>
      <w:tr w:rsidR="00A04694">
        <w:trPr>
          <w:trHeight w:val="709"/>
        </w:trPr>
        <w:tc>
          <w:tcPr>
            <w:tcW w:w="726" w:type="dxa"/>
            <w:vMerge w:val="restart"/>
            <w:tcBorders>
              <w:top w:val="single" w:sz="4" w:space="0" w:color="000000"/>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val="restart"/>
            <w:tcBorders>
              <w:top w:val="single" w:sz="4"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234" w:type="dxa"/>
            <w:vMerge w:val="restart"/>
            <w:tcBorders>
              <w:top w:val="single" w:sz="4"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1270" w:type="dxa"/>
            <w:vMerge w:val="restart"/>
            <w:tcBorders>
              <w:top w:val="single" w:sz="4"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黑体" w:eastAsia="黑体" w:hAnsi="黑体" w:cs="黑体"/>
                <w:b/>
                <w:bCs/>
                <w:color w:val="000000"/>
                <w:kern w:val="0"/>
                <w:sz w:val="24"/>
                <w:szCs w:val="24"/>
              </w:rPr>
            </w:pPr>
            <w:r>
              <w:rPr>
                <w:rFonts w:ascii="宋体" w:hAnsi="宋体" w:cs="宋体"/>
                <w:color w:val="000000"/>
                <w:sz w:val="24"/>
                <w:szCs w:val="24"/>
              </w:rPr>
              <w:t>无锡市精工建筑装饰工程有限公司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234"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黑体" w:eastAsia="黑体" w:hAnsi="黑体" w:cs="黑体"/>
                <w:b/>
                <w:bCs/>
                <w:color w:val="000000"/>
                <w:kern w:val="0"/>
                <w:sz w:val="24"/>
                <w:szCs w:val="24"/>
              </w:rPr>
            </w:pPr>
            <w:r>
              <w:rPr>
                <w:rFonts w:ascii="宋体" w:hAnsi="宋体" w:cs="宋体"/>
                <w:color w:val="000000"/>
                <w:sz w:val="24"/>
                <w:szCs w:val="24"/>
              </w:rPr>
              <w:t>上海风神环境设备工程有限公司</w:t>
            </w:r>
          </w:p>
        </w:tc>
      </w:tr>
      <w:tr w:rsidR="00A04694">
        <w:trPr>
          <w:trHeight w:val="709"/>
        </w:trPr>
        <w:tc>
          <w:tcPr>
            <w:tcW w:w="726" w:type="dxa"/>
            <w:vMerge/>
            <w:tcBorders>
              <w:left w:val="single" w:sz="12" w:space="0" w:color="000000"/>
              <w:bottom w:val="single" w:sz="4"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Borders>
              <w:bottom w:val="single" w:sz="4"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234" w:type="dxa"/>
            <w:vMerge/>
            <w:tcBorders>
              <w:bottom w:val="single" w:sz="4"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1270" w:type="dxa"/>
            <w:vMerge/>
            <w:tcBorders>
              <w:bottom w:val="single" w:sz="4"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黑体" w:eastAsia="黑体" w:hAnsi="黑体" w:cs="黑体"/>
                <w:b/>
                <w:bCs/>
                <w:color w:val="000000"/>
                <w:kern w:val="0"/>
                <w:sz w:val="24"/>
                <w:szCs w:val="24"/>
              </w:rPr>
            </w:pPr>
            <w:r>
              <w:rPr>
                <w:rFonts w:ascii="宋体" w:hAnsi="宋体" w:cs="宋体"/>
                <w:color w:val="000000"/>
                <w:sz w:val="24"/>
                <w:szCs w:val="24"/>
              </w:rPr>
              <w:t>江苏省工业设备安装集团有限公司</w:t>
            </w:r>
          </w:p>
        </w:tc>
      </w:tr>
      <w:tr w:rsidR="00A04694">
        <w:trPr>
          <w:trHeight w:val="1514"/>
        </w:trPr>
        <w:tc>
          <w:tcPr>
            <w:tcW w:w="726" w:type="dxa"/>
            <w:tcBorders>
              <w:top w:val="single" w:sz="4" w:space="0" w:color="000000"/>
              <w:left w:val="single" w:sz="12" w:space="0" w:color="000000"/>
              <w:bottom w:val="single" w:sz="4"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lastRenderedPageBreak/>
              <w:t>30</w:t>
            </w:r>
          </w:p>
        </w:tc>
        <w:tc>
          <w:tcPr>
            <w:tcW w:w="212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丁家庄二期（含柳塘）地块保障性住房项目A27地块（1#、2#楼、地下车库）</w:t>
            </w:r>
          </w:p>
        </w:tc>
        <w:tc>
          <w:tcPr>
            <w:tcW w:w="2234"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南京大地建设（集团）股份有限公司</w:t>
            </w:r>
          </w:p>
        </w:tc>
        <w:tc>
          <w:tcPr>
            <w:tcW w:w="1270" w:type="dxa"/>
            <w:tcBorders>
              <w:top w:val="single" w:sz="4" w:space="0" w:color="000000"/>
              <w:bottom w:val="single" w:sz="4" w:space="0" w:color="000000"/>
            </w:tcBorders>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马  弘</w:t>
            </w: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r>
      <w:tr w:rsidR="00A04694">
        <w:trPr>
          <w:trHeight w:val="709"/>
        </w:trPr>
        <w:tc>
          <w:tcPr>
            <w:tcW w:w="726" w:type="dxa"/>
            <w:vMerge w:val="restart"/>
            <w:tcBorders>
              <w:top w:val="single" w:sz="4" w:space="0" w:color="000000"/>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31</w:t>
            </w:r>
          </w:p>
        </w:tc>
        <w:tc>
          <w:tcPr>
            <w:tcW w:w="2126" w:type="dxa"/>
            <w:vMerge w:val="restart"/>
            <w:tcBorders>
              <w:top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金华科技文化广场</w:t>
            </w:r>
          </w:p>
        </w:tc>
        <w:tc>
          <w:tcPr>
            <w:tcW w:w="2234" w:type="dxa"/>
            <w:vMerge w:val="restart"/>
            <w:tcBorders>
              <w:top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浙江金立建设有限公司</w:t>
            </w:r>
          </w:p>
        </w:tc>
        <w:tc>
          <w:tcPr>
            <w:tcW w:w="1270" w:type="dxa"/>
            <w:vMerge w:val="restart"/>
            <w:tcBorders>
              <w:top w:val="single" w:sz="4" w:space="0" w:color="000000"/>
            </w:tcBorders>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张雄耀</w:t>
            </w:r>
          </w:p>
        </w:tc>
        <w:tc>
          <w:tcPr>
            <w:tcW w:w="2806" w:type="dxa"/>
            <w:tcBorders>
              <w:top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浙江世贸装饰股份有限公司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浙江快达建设安装工程集团有限公司</w:t>
            </w:r>
          </w:p>
        </w:tc>
      </w:tr>
      <w:tr w:rsidR="00A04694">
        <w:trPr>
          <w:trHeight w:val="709"/>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32</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杭州奥体中心主体育场</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中天建设集团有限公司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赵纯阳</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浙江东南网架股份有限公司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浙江中南建设集团有限公司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浙江省武林建筑装饰集团有限公司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浙江威星电子系统软件股份有限公司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杭州市设备安装有限公司</w:t>
            </w:r>
          </w:p>
        </w:tc>
      </w:tr>
      <w:tr w:rsidR="00A04694">
        <w:trPr>
          <w:trHeight w:val="709"/>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33</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浙江自然博物园核心馆区建设工程（主馆）</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浙江省二建建设集团有限公司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施旗明</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浙江省二建建设集团安装有限公司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浙江省二建建设集团装饰工程有限公司</w:t>
            </w:r>
          </w:p>
        </w:tc>
      </w:tr>
      <w:tr w:rsidR="00A04694">
        <w:trPr>
          <w:trHeight w:val="921"/>
        </w:trPr>
        <w:tc>
          <w:tcPr>
            <w:tcW w:w="726" w:type="dxa"/>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34</w:t>
            </w:r>
          </w:p>
        </w:tc>
        <w:tc>
          <w:tcPr>
            <w:tcW w:w="212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临海农商银行总行大楼</w:t>
            </w:r>
          </w:p>
        </w:tc>
        <w:tc>
          <w:tcPr>
            <w:tcW w:w="2234"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临海市第四建筑工程公司</w:t>
            </w:r>
          </w:p>
        </w:tc>
        <w:tc>
          <w:tcPr>
            <w:tcW w:w="1270" w:type="dxa"/>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吴  来</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龙邦建设股份有限公司</w:t>
            </w:r>
          </w:p>
        </w:tc>
      </w:tr>
      <w:tr w:rsidR="00A04694">
        <w:trPr>
          <w:trHeight w:val="709"/>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lastRenderedPageBreak/>
              <w:t>35</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临沂市委党校新校建设项目</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天元建设集团有限公司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张  勇</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山东天元装饰工程有限公司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山东天元安装工程有限公司</w:t>
            </w:r>
          </w:p>
        </w:tc>
      </w:tr>
      <w:tr w:rsidR="00A04694">
        <w:trPr>
          <w:trHeight w:val="567"/>
        </w:trPr>
        <w:tc>
          <w:tcPr>
            <w:tcW w:w="726" w:type="dxa"/>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序号</w:t>
            </w:r>
          </w:p>
        </w:tc>
        <w:tc>
          <w:tcPr>
            <w:tcW w:w="2126" w:type="dxa"/>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工程名称</w:t>
            </w:r>
          </w:p>
        </w:tc>
        <w:tc>
          <w:tcPr>
            <w:tcW w:w="2234" w:type="dxa"/>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承建单位</w:t>
            </w:r>
          </w:p>
        </w:tc>
        <w:tc>
          <w:tcPr>
            <w:tcW w:w="1270" w:type="dxa"/>
            <w:tcMar>
              <w:top w:w="15" w:type="dxa"/>
              <w:left w:w="15" w:type="dxa"/>
              <w:right w:w="15" w:type="dxa"/>
            </w:tcMar>
            <w:vAlign w:val="center"/>
          </w:tcPr>
          <w:p w:rsidR="00A04694" w:rsidRDefault="00834DA4">
            <w:pPr>
              <w:widowControl/>
              <w:jc w:val="center"/>
              <w:rPr>
                <w:rFonts w:ascii="黑体" w:eastAsia="黑体" w:hAnsi="黑体" w:cs="黑体"/>
                <w:b/>
                <w:bCs/>
                <w:kern w:val="0"/>
                <w:sz w:val="24"/>
                <w:szCs w:val="24"/>
              </w:rPr>
            </w:pPr>
            <w:r>
              <w:rPr>
                <w:rFonts w:ascii="黑体" w:eastAsia="黑体" w:hAnsi="黑体" w:cs="黑体" w:hint="eastAsia"/>
                <w:b/>
                <w:bCs/>
                <w:kern w:val="0"/>
                <w:sz w:val="24"/>
                <w:szCs w:val="24"/>
              </w:rPr>
              <w:t>项目经理</w:t>
            </w:r>
          </w:p>
        </w:tc>
        <w:tc>
          <w:tcPr>
            <w:tcW w:w="2806" w:type="dxa"/>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参建单位</w:t>
            </w:r>
          </w:p>
        </w:tc>
      </w:tr>
      <w:tr w:rsidR="00A04694">
        <w:trPr>
          <w:trHeight w:val="1079"/>
        </w:trPr>
        <w:tc>
          <w:tcPr>
            <w:tcW w:w="726" w:type="dxa"/>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36</w:t>
            </w:r>
          </w:p>
        </w:tc>
        <w:tc>
          <w:tcPr>
            <w:tcW w:w="212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济南国际学校建设项目</w:t>
            </w:r>
          </w:p>
        </w:tc>
        <w:tc>
          <w:tcPr>
            <w:tcW w:w="2234"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山东天齐置业集团股份有限公司</w:t>
            </w:r>
          </w:p>
        </w:tc>
        <w:tc>
          <w:tcPr>
            <w:tcW w:w="1270" w:type="dxa"/>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吕  超</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浙江精工钢结构集团有限公司</w:t>
            </w:r>
          </w:p>
        </w:tc>
      </w:tr>
      <w:tr w:rsidR="00A04694">
        <w:trPr>
          <w:trHeight w:val="709"/>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37</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德州市人民医院门诊楼扩建工程</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山东德建集团有限公司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唐志勃</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山东德建建筑科技股份有限公司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中青建安建设集团有限公司</w:t>
            </w:r>
          </w:p>
        </w:tc>
      </w:tr>
      <w:tr w:rsidR="00A04694">
        <w:trPr>
          <w:trHeight w:val="709"/>
        </w:trPr>
        <w:tc>
          <w:tcPr>
            <w:tcW w:w="726" w:type="dxa"/>
            <w:vMerge/>
            <w:tcBorders>
              <w:left w:val="single" w:sz="12" w:space="0" w:color="000000"/>
              <w:bottom w:val="single" w:sz="4" w:space="0" w:color="000000"/>
            </w:tcBorders>
            <w:tcMar>
              <w:top w:w="15" w:type="dxa"/>
              <w:left w:w="15" w:type="dxa"/>
              <w:right w:w="15" w:type="dxa"/>
            </w:tcMar>
            <w:vAlign w:val="center"/>
          </w:tcPr>
          <w:p w:rsidR="00A04694" w:rsidRDefault="00A04694">
            <w:pPr>
              <w:widowControl/>
              <w:jc w:val="center"/>
              <w:rPr>
                <w:rFonts w:ascii="宋体"/>
                <w:color w:val="000000"/>
                <w:kern w:val="0"/>
              </w:rPr>
            </w:pPr>
          </w:p>
        </w:tc>
        <w:tc>
          <w:tcPr>
            <w:tcW w:w="2126" w:type="dxa"/>
            <w:vMerge/>
            <w:tcBorders>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Borders>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Borders>
              <w:bottom w:val="single" w:sz="4"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湖南高岭建设集团股份有限公司</w:t>
            </w:r>
          </w:p>
        </w:tc>
      </w:tr>
      <w:tr w:rsidR="00A04694">
        <w:trPr>
          <w:trHeight w:val="709"/>
        </w:trPr>
        <w:tc>
          <w:tcPr>
            <w:tcW w:w="726" w:type="dxa"/>
            <w:vMerge w:val="restart"/>
            <w:tcBorders>
              <w:top w:val="single" w:sz="4" w:space="0" w:color="000000"/>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38</w:t>
            </w:r>
          </w:p>
        </w:tc>
        <w:tc>
          <w:tcPr>
            <w:tcW w:w="2126" w:type="dxa"/>
            <w:vMerge w:val="restart"/>
            <w:tcBorders>
              <w:top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中国•红岛国际会议展览中心项目</w:t>
            </w:r>
          </w:p>
        </w:tc>
        <w:tc>
          <w:tcPr>
            <w:tcW w:w="2234" w:type="dxa"/>
            <w:vMerge w:val="restart"/>
            <w:tcBorders>
              <w:top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青建集团股份公司</w:t>
            </w:r>
          </w:p>
        </w:tc>
        <w:tc>
          <w:tcPr>
            <w:tcW w:w="1270" w:type="dxa"/>
            <w:vMerge w:val="restart"/>
            <w:tcBorders>
              <w:top w:val="single" w:sz="4" w:space="0" w:color="000000"/>
            </w:tcBorders>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屈晓明</w:t>
            </w:r>
          </w:p>
        </w:tc>
        <w:tc>
          <w:tcPr>
            <w:tcW w:w="2806" w:type="dxa"/>
            <w:tcBorders>
              <w:top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青岛第一市政工程有限公司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德才装饰股份有限公司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北京江河幕墙系统工程有限公司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山东津单幕墙有限公司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青岛建设集团有限公司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中青建安建设集团有限公司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东亚装饰股份有限公司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苏州金螳螂建筑装饰股份有限公司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中国新兴建筑工程有限责任公司</w:t>
            </w:r>
          </w:p>
        </w:tc>
      </w:tr>
      <w:tr w:rsidR="00A04694">
        <w:trPr>
          <w:trHeight w:val="709"/>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39</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济南西部会展中心（展览中心部分）</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中国建筑第八工程局有限公司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宋增民</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中建八局第二建设有限公司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浙江东南网架股份有限公司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上海宝冶集团有限公司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济南消防工程有限公司</w:t>
            </w:r>
          </w:p>
        </w:tc>
      </w:tr>
      <w:tr w:rsidR="00A04694">
        <w:trPr>
          <w:trHeight w:val="567"/>
        </w:trPr>
        <w:tc>
          <w:tcPr>
            <w:tcW w:w="726" w:type="dxa"/>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序号</w:t>
            </w:r>
          </w:p>
        </w:tc>
        <w:tc>
          <w:tcPr>
            <w:tcW w:w="2126" w:type="dxa"/>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工程名称</w:t>
            </w:r>
          </w:p>
        </w:tc>
        <w:tc>
          <w:tcPr>
            <w:tcW w:w="2234" w:type="dxa"/>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承建单位</w:t>
            </w:r>
          </w:p>
        </w:tc>
        <w:tc>
          <w:tcPr>
            <w:tcW w:w="1270" w:type="dxa"/>
            <w:tcMar>
              <w:top w:w="15" w:type="dxa"/>
              <w:left w:w="15" w:type="dxa"/>
              <w:right w:w="15" w:type="dxa"/>
            </w:tcMar>
            <w:vAlign w:val="center"/>
          </w:tcPr>
          <w:p w:rsidR="00A04694" w:rsidRDefault="00834DA4">
            <w:pPr>
              <w:widowControl/>
              <w:jc w:val="center"/>
              <w:rPr>
                <w:rFonts w:ascii="黑体" w:eastAsia="黑体" w:hAnsi="黑体" w:cs="黑体"/>
                <w:b/>
                <w:bCs/>
                <w:kern w:val="0"/>
                <w:sz w:val="24"/>
                <w:szCs w:val="24"/>
              </w:rPr>
            </w:pPr>
            <w:r>
              <w:rPr>
                <w:rFonts w:ascii="黑体" w:eastAsia="黑体" w:hAnsi="黑体" w:cs="黑体" w:hint="eastAsia"/>
                <w:b/>
                <w:bCs/>
                <w:kern w:val="0"/>
                <w:sz w:val="24"/>
                <w:szCs w:val="24"/>
              </w:rPr>
              <w:t>项目经理</w:t>
            </w:r>
          </w:p>
        </w:tc>
        <w:tc>
          <w:tcPr>
            <w:tcW w:w="2806" w:type="dxa"/>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参建单位</w:t>
            </w:r>
          </w:p>
        </w:tc>
      </w:tr>
      <w:tr w:rsidR="00A04694">
        <w:trPr>
          <w:trHeight w:val="877"/>
        </w:trPr>
        <w:tc>
          <w:tcPr>
            <w:tcW w:w="726" w:type="dxa"/>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40</w:t>
            </w:r>
          </w:p>
        </w:tc>
        <w:tc>
          <w:tcPr>
            <w:tcW w:w="212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潍坊市丰麓苑被动式住宅项目</w:t>
            </w:r>
          </w:p>
        </w:tc>
        <w:tc>
          <w:tcPr>
            <w:tcW w:w="2234"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潍坊昌大建设集团有限公司</w:t>
            </w:r>
          </w:p>
        </w:tc>
        <w:tc>
          <w:tcPr>
            <w:tcW w:w="1270" w:type="dxa"/>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张蕴宝</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潍坊建业装饰工程有限公司</w:t>
            </w:r>
          </w:p>
        </w:tc>
      </w:tr>
      <w:tr w:rsidR="00A04694">
        <w:trPr>
          <w:trHeight w:val="856"/>
        </w:trPr>
        <w:tc>
          <w:tcPr>
            <w:tcW w:w="726" w:type="dxa"/>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41</w:t>
            </w:r>
          </w:p>
        </w:tc>
        <w:tc>
          <w:tcPr>
            <w:tcW w:w="212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创新国际（A座、裙房及地下车库）</w:t>
            </w:r>
          </w:p>
        </w:tc>
        <w:tc>
          <w:tcPr>
            <w:tcW w:w="2234"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安徽四建控股集团有限公司</w:t>
            </w:r>
          </w:p>
        </w:tc>
        <w:tc>
          <w:tcPr>
            <w:tcW w:w="1270" w:type="dxa"/>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葛玄子</w:t>
            </w:r>
          </w:p>
        </w:tc>
        <w:tc>
          <w:tcPr>
            <w:tcW w:w="2806" w:type="dxa"/>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r>
      <w:tr w:rsidR="00A04694">
        <w:trPr>
          <w:trHeight w:val="709"/>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黑体" w:hAnsi="黑体" w:cs="黑体"/>
                <w:b/>
                <w:bCs/>
                <w:color w:val="000000"/>
                <w:kern w:val="0"/>
                <w:sz w:val="24"/>
                <w:szCs w:val="24"/>
              </w:rPr>
            </w:pPr>
            <w:r>
              <w:rPr>
                <w:rFonts w:ascii="宋体" w:hint="eastAsia"/>
                <w:color w:val="000000"/>
                <w:kern w:val="0"/>
                <w:sz w:val="24"/>
                <w:szCs w:val="24"/>
              </w:rPr>
              <w:t>42</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中国人保财险华东中心（一期）2#-4#楼及地下室工程</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中国建筑第八工程局有限公司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辛月升</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中建八局第一建设有限公司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中建东方装饰有限公司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青岛瑞源工程集团有限公司</w:t>
            </w:r>
          </w:p>
        </w:tc>
      </w:tr>
      <w:tr w:rsidR="00A04694">
        <w:trPr>
          <w:trHeight w:val="1127"/>
        </w:trPr>
        <w:tc>
          <w:tcPr>
            <w:tcW w:w="726" w:type="dxa"/>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43</w:t>
            </w:r>
          </w:p>
        </w:tc>
        <w:tc>
          <w:tcPr>
            <w:tcW w:w="212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合肥市阜阳北路（东方大道-北外环高速）工程</w:t>
            </w:r>
          </w:p>
        </w:tc>
        <w:tc>
          <w:tcPr>
            <w:tcW w:w="2234"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安徽省公路桥梁工程有限公司</w:t>
            </w:r>
          </w:p>
        </w:tc>
        <w:tc>
          <w:tcPr>
            <w:tcW w:w="1270" w:type="dxa"/>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孙  伟</w:t>
            </w:r>
          </w:p>
          <w:p w:rsidR="00A04694" w:rsidRDefault="00834DA4">
            <w:pPr>
              <w:widowControl/>
              <w:jc w:val="center"/>
              <w:rPr>
                <w:rFonts w:ascii="宋体" w:hAnsi="宋体" w:cs="宋体"/>
                <w:sz w:val="24"/>
                <w:szCs w:val="24"/>
              </w:rPr>
            </w:pPr>
            <w:r>
              <w:rPr>
                <w:rFonts w:ascii="宋体" w:hAnsi="宋体" w:cs="宋体" w:hint="eastAsia"/>
                <w:sz w:val="24"/>
                <w:szCs w:val="24"/>
              </w:rPr>
              <w:t>王世凯</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安徽路桥路面工程有限责任公司</w:t>
            </w:r>
          </w:p>
        </w:tc>
      </w:tr>
      <w:tr w:rsidR="00A04694">
        <w:trPr>
          <w:trHeight w:val="709"/>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44</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海峡文化艺术中心</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中建海峡建设发展有限公司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周永祥</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中建科工集团有限公司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中国建筑装饰集团有限公司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中孚泰文化建筑股份有限公司</w:t>
            </w:r>
          </w:p>
        </w:tc>
      </w:tr>
      <w:tr w:rsidR="00A04694">
        <w:trPr>
          <w:trHeight w:val="709"/>
        </w:trPr>
        <w:tc>
          <w:tcPr>
            <w:tcW w:w="726" w:type="dxa"/>
            <w:vMerge/>
            <w:tcBorders>
              <w:left w:val="single" w:sz="12" w:space="0" w:color="000000"/>
              <w:bottom w:val="single" w:sz="4"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Borders>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Borders>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Borders>
              <w:bottom w:val="single" w:sz="4"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福建省永泰建筑工程公司</w:t>
            </w:r>
          </w:p>
        </w:tc>
      </w:tr>
      <w:tr w:rsidR="00A04694">
        <w:trPr>
          <w:trHeight w:val="1170"/>
        </w:trPr>
        <w:tc>
          <w:tcPr>
            <w:tcW w:w="726" w:type="dxa"/>
            <w:tcBorders>
              <w:top w:val="single" w:sz="4" w:space="0" w:color="000000"/>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45</w:t>
            </w:r>
          </w:p>
        </w:tc>
        <w:tc>
          <w:tcPr>
            <w:tcW w:w="2126" w:type="dxa"/>
            <w:tcBorders>
              <w:top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特房•同安新城酒店一期（2012TP01酒店）</w:t>
            </w:r>
          </w:p>
        </w:tc>
        <w:tc>
          <w:tcPr>
            <w:tcW w:w="2234" w:type="dxa"/>
            <w:tcBorders>
              <w:top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厦门特房建设工程集团有限公司</w:t>
            </w:r>
          </w:p>
        </w:tc>
        <w:tc>
          <w:tcPr>
            <w:tcW w:w="1270" w:type="dxa"/>
            <w:tcBorders>
              <w:top w:val="single" w:sz="4" w:space="0" w:color="000000"/>
            </w:tcBorders>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连世洪</w:t>
            </w:r>
          </w:p>
        </w:tc>
        <w:tc>
          <w:tcPr>
            <w:tcW w:w="2806" w:type="dxa"/>
            <w:tcBorders>
              <w:top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r>
      <w:tr w:rsidR="00A04694">
        <w:trPr>
          <w:trHeight w:val="709"/>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46</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兴业银行大厦工程</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中建三局集团有限公司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周  萌</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中建三局（厦门）建设有限公司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中建三局第二建设工程有限责任公司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中建深圳装饰有限公司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深圳市三鑫科技发展有限公司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深圳市中装建设集团股份有限公司</w:t>
            </w:r>
          </w:p>
        </w:tc>
      </w:tr>
      <w:tr w:rsidR="00A04694">
        <w:trPr>
          <w:trHeight w:val="567"/>
        </w:trPr>
        <w:tc>
          <w:tcPr>
            <w:tcW w:w="726" w:type="dxa"/>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序号</w:t>
            </w:r>
          </w:p>
        </w:tc>
        <w:tc>
          <w:tcPr>
            <w:tcW w:w="2126" w:type="dxa"/>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工程名称</w:t>
            </w:r>
          </w:p>
        </w:tc>
        <w:tc>
          <w:tcPr>
            <w:tcW w:w="2234" w:type="dxa"/>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承建单位</w:t>
            </w:r>
          </w:p>
        </w:tc>
        <w:tc>
          <w:tcPr>
            <w:tcW w:w="1270" w:type="dxa"/>
            <w:tcMar>
              <w:top w:w="15" w:type="dxa"/>
              <w:left w:w="15" w:type="dxa"/>
              <w:right w:w="15" w:type="dxa"/>
            </w:tcMar>
            <w:vAlign w:val="center"/>
          </w:tcPr>
          <w:p w:rsidR="00A04694" w:rsidRDefault="00834DA4">
            <w:pPr>
              <w:widowControl/>
              <w:jc w:val="center"/>
              <w:rPr>
                <w:rFonts w:ascii="黑体" w:eastAsia="黑体" w:hAnsi="黑体" w:cs="黑体"/>
                <w:b/>
                <w:bCs/>
                <w:kern w:val="0"/>
                <w:sz w:val="24"/>
                <w:szCs w:val="24"/>
              </w:rPr>
            </w:pPr>
            <w:r>
              <w:rPr>
                <w:rFonts w:ascii="黑体" w:eastAsia="黑体" w:hAnsi="黑体" w:cs="黑体" w:hint="eastAsia"/>
                <w:b/>
                <w:bCs/>
                <w:kern w:val="0"/>
                <w:sz w:val="24"/>
                <w:szCs w:val="24"/>
              </w:rPr>
              <w:t>项目经理</w:t>
            </w:r>
          </w:p>
        </w:tc>
        <w:tc>
          <w:tcPr>
            <w:tcW w:w="2806" w:type="dxa"/>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参建单位</w:t>
            </w:r>
          </w:p>
        </w:tc>
      </w:tr>
      <w:tr w:rsidR="00A04694">
        <w:trPr>
          <w:trHeight w:val="1279"/>
        </w:trPr>
        <w:tc>
          <w:tcPr>
            <w:tcW w:w="726" w:type="dxa"/>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47</w:t>
            </w:r>
          </w:p>
        </w:tc>
        <w:tc>
          <w:tcPr>
            <w:tcW w:w="212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海峡旅游服务中心（旅游会展中心）工程</w:t>
            </w:r>
          </w:p>
        </w:tc>
        <w:tc>
          <w:tcPr>
            <w:tcW w:w="2234"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福建荣建集团有限公司</w:t>
            </w:r>
          </w:p>
        </w:tc>
        <w:tc>
          <w:tcPr>
            <w:tcW w:w="1270" w:type="dxa"/>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陈振枝</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福建易凯建设有限公司</w:t>
            </w:r>
          </w:p>
        </w:tc>
      </w:tr>
      <w:tr w:rsidR="00A04694">
        <w:trPr>
          <w:trHeight w:val="1372"/>
        </w:trPr>
        <w:tc>
          <w:tcPr>
            <w:tcW w:w="726" w:type="dxa"/>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48</w:t>
            </w:r>
          </w:p>
        </w:tc>
        <w:tc>
          <w:tcPr>
            <w:tcW w:w="212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江西省人民医院红谷分院一期建设项目医疗综合楼</w:t>
            </w:r>
          </w:p>
        </w:tc>
        <w:tc>
          <w:tcPr>
            <w:tcW w:w="2234"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江西中煤建设集团有限公司</w:t>
            </w:r>
          </w:p>
        </w:tc>
        <w:tc>
          <w:tcPr>
            <w:tcW w:w="1270" w:type="dxa"/>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万  平</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北京城建长城建筑装饰工程有限公司</w:t>
            </w:r>
          </w:p>
        </w:tc>
      </w:tr>
      <w:tr w:rsidR="00A04694">
        <w:trPr>
          <w:trHeight w:val="867"/>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49</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江西省妇幼保健院红谷滩分院地下室、妇幼保健中心、门急诊楼</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江西建工第一建筑有限责任公司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徐光智</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江西省建华装璜有限责任公司</w:t>
            </w:r>
          </w:p>
        </w:tc>
      </w:tr>
      <w:tr w:rsidR="00A04694">
        <w:trPr>
          <w:trHeight w:val="818"/>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江西建工建筑安装有限责任公司</w:t>
            </w:r>
          </w:p>
        </w:tc>
      </w:tr>
      <w:tr w:rsidR="00A04694">
        <w:trPr>
          <w:trHeight w:val="709"/>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50</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航信大厦工程</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浙江宝业建设集团有限公司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祝本龙</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深圳市晶宫设计装饰工程有限公司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上海紫宝建设工程有限公司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中经建筑安装工程有限责任公司</w:t>
            </w:r>
          </w:p>
        </w:tc>
      </w:tr>
      <w:tr w:rsidR="00A04694">
        <w:trPr>
          <w:trHeight w:val="1447"/>
        </w:trPr>
        <w:tc>
          <w:tcPr>
            <w:tcW w:w="726" w:type="dxa"/>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lastRenderedPageBreak/>
              <w:t>51</w:t>
            </w:r>
          </w:p>
        </w:tc>
        <w:tc>
          <w:tcPr>
            <w:tcW w:w="212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洛阳市隋唐洛阳城应天门遗址保护展示工程</w:t>
            </w:r>
          </w:p>
        </w:tc>
        <w:tc>
          <w:tcPr>
            <w:tcW w:w="2234"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河南六建建筑集团有限公司</w:t>
            </w:r>
          </w:p>
        </w:tc>
        <w:tc>
          <w:tcPr>
            <w:tcW w:w="1270" w:type="dxa"/>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王贤武</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北京清尚建筑装饰工程有限公司</w:t>
            </w:r>
          </w:p>
        </w:tc>
      </w:tr>
      <w:tr w:rsidR="00A04694">
        <w:trPr>
          <w:trHeight w:val="1738"/>
        </w:trPr>
        <w:tc>
          <w:tcPr>
            <w:tcW w:w="726" w:type="dxa"/>
            <w:tcBorders>
              <w:left w:val="single" w:sz="12" w:space="0" w:color="000000"/>
              <w:bottom w:val="single" w:sz="4"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52</w:t>
            </w:r>
          </w:p>
        </w:tc>
        <w:tc>
          <w:tcPr>
            <w:tcW w:w="2126" w:type="dxa"/>
            <w:tcBorders>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武陟县人民医院门急诊医技综合楼及地下停车场工程建设项目</w:t>
            </w:r>
          </w:p>
        </w:tc>
        <w:tc>
          <w:tcPr>
            <w:tcW w:w="2234" w:type="dxa"/>
            <w:tcBorders>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郑州一建集团有限公司</w:t>
            </w:r>
          </w:p>
        </w:tc>
        <w:tc>
          <w:tcPr>
            <w:tcW w:w="1270" w:type="dxa"/>
            <w:tcBorders>
              <w:bottom w:val="single" w:sz="4" w:space="0" w:color="000000"/>
            </w:tcBorders>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杜世涛</w:t>
            </w:r>
          </w:p>
        </w:tc>
        <w:tc>
          <w:tcPr>
            <w:tcW w:w="2806" w:type="dxa"/>
            <w:tcBorders>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r>
      <w:tr w:rsidR="00A04694">
        <w:trPr>
          <w:trHeight w:val="709"/>
        </w:trPr>
        <w:tc>
          <w:tcPr>
            <w:tcW w:w="726" w:type="dxa"/>
            <w:vMerge w:val="restart"/>
            <w:tcBorders>
              <w:top w:val="single" w:sz="4" w:space="0" w:color="000000"/>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53</w:t>
            </w:r>
          </w:p>
        </w:tc>
        <w:tc>
          <w:tcPr>
            <w:tcW w:w="2126" w:type="dxa"/>
            <w:vMerge w:val="restart"/>
            <w:tcBorders>
              <w:top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郑州市奥林匹克体育中心-体育场</w:t>
            </w:r>
          </w:p>
        </w:tc>
        <w:tc>
          <w:tcPr>
            <w:tcW w:w="2234" w:type="dxa"/>
            <w:vMerge w:val="restart"/>
            <w:tcBorders>
              <w:top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中国建筑第八工程局有限公司</w:t>
            </w:r>
          </w:p>
        </w:tc>
        <w:tc>
          <w:tcPr>
            <w:tcW w:w="1270" w:type="dxa"/>
            <w:vMerge w:val="restart"/>
            <w:tcBorders>
              <w:top w:val="single" w:sz="4" w:space="0" w:color="000000"/>
            </w:tcBorders>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鞠保国</w:t>
            </w:r>
          </w:p>
        </w:tc>
        <w:tc>
          <w:tcPr>
            <w:tcW w:w="2806" w:type="dxa"/>
            <w:tcBorders>
              <w:top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中建八局第二建设有限公司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中建科工集团有限公司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深圳市奇信集团股份有限公司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浙江东南网架股份有限公司</w:t>
            </w:r>
          </w:p>
        </w:tc>
      </w:tr>
      <w:tr w:rsidR="00A04694">
        <w:trPr>
          <w:trHeight w:val="567"/>
        </w:trPr>
        <w:tc>
          <w:tcPr>
            <w:tcW w:w="726" w:type="dxa"/>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序号</w:t>
            </w:r>
          </w:p>
        </w:tc>
        <w:tc>
          <w:tcPr>
            <w:tcW w:w="2126" w:type="dxa"/>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工程名称</w:t>
            </w:r>
          </w:p>
        </w:tc>
        <w:tc>
          <w:tcPr>
            <w:tcW w:w="2234" w:type="dxa"/>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承建单位</w:t>
            </w:r>
          </w:p>
        </w:tc>
        <w:tc>
          <w:tcPr>
            <w:tcW w:w="1270" w:type="dxa"/>
            <w:tcMar>
              <w:top w:w="15" w:type="dxa"/>
              <w:left w:w="15" w:type="dxa"/>
              <w:right w:w="15" w:type="dxa"/>
            </w:tcMar>
            <w:vAlign w:val="center"/>
          </w:tcPr>
          <w:p w:rsidR="00A04694" w:rsidRDefault="00834DA4">
            <w:pPr>
              <w:widowControl/>
              <w:jc w:val="center"/>
              <w:rPr>
                <w:rFonts w:ascii="黑体" w:eastAsia="黑体" w:hAnsi="黑体" w:cs="黑体"/>
                <w:b/>
                <w:bCs/>
                <w:kern w:val="0"/>
                <w:sz w:val="24"/>
                <w:szCs w:val="24"/>
              </w:rPr>
            </w:pPr>
            <w:r>
              <w:rPr>
                <w:rFonts w:ascii="黑体" w:eastAsia="黑体" w:hAnsi="黑体" w:cs="黑体" w:hint="eastAsia"/>
                <w:b/>
                <w:bCs/>
                <w:kern w:val="0"/>
                <w:sz w:val="24"/>
                <w:szCs w:val="24"/>
              </w:rPr>
              <w:t>项目经理</w:t>
            </w:r>
          </w:p>
        </w:tc>
        <w:tc>
          <w:tcPr>
            <w:tcW w:w="2806" w:type="dxa"/>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参建单位</w:t>
            </w:r>
          </w:p>
        </w:tc>
      </w:tr>
      <w:tr w:rsidR="00A04694">
        <w:trPr>
          <w:trHeight w:val="684"/>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54</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中建•光谷之星项目办公部分H地块</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中建三局集团有限公司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刘道安</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中建三局第三建设工程有限责任公司</w:t>
            </w:r>
          </w:p>
        </w:tc>
      </w:tr>
      <w:tr w:rsidR="00A04694">
        <w:trPr>
          <w:trHeight w:val="684"/>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234"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中建三局安装工程有限公司</w:t>
            </w:r>
          </w:p>
        </w:tc>
      </w:tr>
      <w:tr w:rsidR="00A04694">
        <w:trPr>
          <w:trHeight w:val="550"/>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234"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中建深圳装饰有限公司</w:t>
            </w:r>
          </w:p>
        </w:tc>
      </w:tr>
      <w:tr w:rsidR="00A04694">
        <w:trPr>
          <w:trHeight w:val="568"/>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234"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中建东方装饰有限公司</w:t>
            </w:r>
          </w:p>
        </w:tc>
      </w:tr>
      <w:tr w:rsidR="00A04694">
        <w:trPr>
          <w:trHeight w:val="684"/>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234"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中建三局第二建设工程有限责任公司</w:t>
            </w:r>
          </w:p>
        </w:tc>
      </w:tr>
      <w:tr w:rsidR="00A04694">
        <w:trPr>
          <w:trHeight w:val="654"/>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55</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襄阳四中迁建项目</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湖北省工业建筑集团有限公司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宁宏伟</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湖北工建集团第三建筑工程有限公司</w:t>
            </w:r>
          </w:p>
        </w:tc>
      </w:tr>
      <w:tr w:rsidR="00A04694">
        <w:trPr>
          <w:trHeight w:val="66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湖北省工业建筑集团安装工程有限公司</w:t>
            </w:r>
          </w:p>
        </w:tc>
      </w:tr>
      <w:tr w:rsidR="00A04694">
        <w:trPr>
          <w:trHeight w:val="709"/>
        </w:trPr>
        <w:tc>
          <w:tcPr>
            <w:tcW w:w="726" w:type="dxa"/>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56</w:t>
            </w:r>
          </w:p>
        </w:tc>
        <w:tc>
          <w:tcPr>
            <w:tcW w:w="212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华中师范大学南湖校区教学实验综合楼及地下停车场（一期）</w:t>
            </w:r>
          </w:p>
        </w:tc>
        <w:tc>
          <w:tcPr>
            <w:tcW w:w="2234"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新七建设集团有限公司</w:t>
            </w:r>
          </w:p>
        </w:tc>
        <w:tc>
          <w:tcPr>
            <w:tcW w:w="1270" w:type="dxa"/>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徐  方</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中建鼎元建设工程有限公司</w:t>
            </w:r>
          </w:p>
        </w:tc>
      </w:tr>
      <w:tr w:rsidR="00A04694">
        <w:trPr>
          <w:trHeight w:val="542"/>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57</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东西湖区人民医院异地新建项目（一期）</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武汉市傅友建设集团有限公司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白福良</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山西二建集团有限公司</w:t>
            </w:r>
          </w:p>
        </w:tc>
      </w:tr>
      <w:tr w:rsidR="00A04694">
        <w:trPr>
          <w:trHeight w:val="66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武汉华康世纪医疗股份有限公司</w:t>
            </w:r>
          </w:p>
        </w:tc>
      </w:tr>
      <w:tr w:rsidR="00A04694">
        <w:trPr>
          <w:trHeight w:val="546"/>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hint="eastAsia"/>
                <w:color w:val="000000"/>
                <w:sz w:val="24"/>
                <w:szCs w:val="24"/>
              </w:rPr>
              <w:t>光谷技术股份公司</w:t>
            </w:r>
          </w:p>
        </w:tc>
      </w:tr>
      <w:tr w:rsidR="00A04694">
        <w:trPr>
          <w:trHeight w:val="709"/>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58</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宜昌博物馆新馆</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中建三局第一建设工程有限责任公司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雷  帆</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武汉建工集团装饰工程有限公司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武汉博艺美建筑装饰安装工程有限公司</w:t>
            </w:r>
          </w:p>
        </w:tc>
      </w:tr>
      <w:tr w:rsidR="00A04694">
        <w:trPr>
          <w:trHeight w:val="899"/>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59</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环东湖绿道工程（湖中道、郊野道）</w:t>
            </w:r>
          </w:p>
        </w:tc>
        <w:tc>
          <w:tcPr>
            <w:tcW w:w="2234" w:type="dxa"/>
            <w:vMerge w:val="restart"/>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中国一冶集团有限公司</w:t>
            </w:r>
          </w:p>
          <w:p w:rsidR="00A04694" w:rsidRDefault="00A04694">
            <w:pPr>
              <w:widowControl/>
              <w:ind w:leftChars="20" w:left="42"/>
              <w:jc w:val="left"/>
              <w:rPr>
                <w:rFonts w:ascii="宋体" w:hAnsi="宋体" w:cs="宋体"/>
                <w:color w:val="000000"/>
                <w:sz w:val="24"/>
                <w:szCs w:val="24"/>
              </w:rPr>
            </w:pPr>
          </w:p>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lastRenderedPageBreak/>
              <w:t>中建三局集团有限公司</w:t>
            </w:r>
          </w:p>
          <w:p w:rsidR="00A04694" w:rsidRDefault="00A04694">
            <w:pPr>
              <w:widowControl/>
              <w:ind w:leftChars="20" w:left="42"/>
              <w:jc w:val="left"/>
              <w:rPr>
                <w:rFonts w:ascii="宋体" w:hAnsi="宋体" w:cs="宋体"/>
                <w:color w:val="000000"/>
                <w:sz w:val="24"/>
                <w:szCs w:val="24"/>
              </w:rPr>
            </w:pPr>
          </w:p>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汇绿园林建设发展有限公司</w:t>
            </w:r>
          </w:p>
          <w:p w:rsidR="00A04694" w:rsidRDefault="00A04694">
            <w:pPr>
              <w:widowControl/>
              <w:ind w:leftChars="20" w:left="42"/>
              <w:jc w:val="left"/>
              <w:rPr>
                <w:rFonts w:ascii="宋体" w:hAnsi="宋体" w:cs="宋体"/>
                <w:color w:val="000000"/>
                <w:sz w:val="24"/>
                <w:szCs w:val="24"/>
              </w:rPr>
            </w:pPr>
          </w:p>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武汉市花木公司</w:t>
            </w:r>
          </w:p>
          <w:p w:rsidR="00A04694" w:rsidRDefault="00A04694">
            <w:pPr>
              <w:widowControl/>
              <w:ind w:leftChars="20" w:left="42"/>
              <w:jc w:val="left"/>
              <w:rPr>
                <w:rFonts w:ascii="宋体" w:hAnsi="宋体" w:cs="宋体"/>
                <w:color w:val="000000"/>
                <w:sz w:val="24"/>
                <w:szCs w:val="24"/>
              </w:rPr>
            </w:pP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lastRenderedPageBreak/>
              <w:t>吴宗庆</w:t>
            </w:r>
          </w:p>
          <w:p w:rsidR="00A04694" w:rsidRDefault="00A04694">
            <w:pPr>
              <w:widowControl/>
              <w:rPr>
                <w:rFonts w:ascii="宋体" w:hAnsi="宋体" w:cs="宋体"/>
                <w:sz w:val="24"/>
                <w:szCs w:val="24"/>
              </w:rPr>
            </w:pPr>
          </w:p>
          <w:p w:rsidR="00A04694" w:rsidRDefault="00A04694">
            <w:pPr>
              <w:widowControl/>
              <w:rPr>
                <w:rFonts w:ascii="宋体" w:hAnsi="宋体" w:cs="宋体"/>
                <w:sz w:val="24"/>
                <w:szCs w:val="24"/>
              </w:rPr>
            </w:pPr>
          </w:p>
          <w:p w:rsidR="00A04694" w:rsidRDefault="00834DA4">
            <w:pPr>
              <w:widowControl/>
              <w:jc w:val="center"/>
              <w:rPr>
                <w:rFonts w:ascii="宋体" w:hAnsi="宋体" w:cs="宋体"/>
                <w:sz w:val="24"/>
                <w:szCs w:val="24"/>
              </w:rPr>
            </w:pPr>
            <w:r>
              <w:rPr>
                <w:rFonts w:ascii="宋体" w:hAnsi="宋体" w:cs="宋体" w:hint="eastAsia"/>
                <w:sz w:val="24"/>
                <w:szCs w:val="24"/>
              </w:rPr>
              <w:t>王甲兵</w:t>
            </w:r>
          </w:p>
          <w:p w:rsidR="00A04694" w:rsidRDefault="00A04694">
            <w:pPr>
              <w:widowControl/>
              <w:rPr>
                <w:rFonts w:ascii="宋体" w:hAnsi="宋体" w:cs="宋体"/>
                <w:sz w:val="24"/>
                <w:szCs w:val="24"/>
              </w:rPr>
            </w:pPr>
          </w:p>
          <w:p w:rsidR="00A04694" w:rsidRDefault="00A04694">
            <w:pPr>
              <w:widowControl/>
              <w:rPr>
                <w:rFonts w:ascii="宋体" w:hAnsi="宋体" w:cs="宋体"/>
                <w:sz w:val="24"/>
                <w:szCs w:val="24"/>
              </w:rPr>
            </w:pPr>
          </w:p>
          <w:p w:rsidR="00A04694" w:rsidRDefault="00834DA4">
            <w:pPr>
              <w:widowControl/>
              <w:jc w:val="center"/>
              <w:rPr>
                <w:rFonts w:ascii="宋体" w:hAnsi="宋体" w:cs="宋体"/>
                <w:sz w:val="24"/>
                <w:szCs w:val="24"/>
              </w:rPr>
            </w:pPr>
            <w:r>
              <w:rPr>
                <w:rFonts w:ascii="宋体" w:hAnsi="宋体" w:cs="宋体" w:hint="eastAsia"/>
                <w:sz w:val="24"/>
                <w:szCs w:val="24"/>
              </w:rPr>
              <w:t>王少波</w:t>
            </w:r>
          </w:p>
          <w:p w:rsidR="00A04694" w:rsidRDefault="00A04694">
            <w:pPr>
              <w:widowControl/>
              <w:rPr>
                <w:rFonts w:ascii="宋体" w:hAnsi="宋体" w:cs="宋体"/>
                <w:sz w:val="24"/>
                <w:szCs w:val="24"/>
              </w:rPr>
            </w:pPr>
          </w:p>
          <w:p w:rsidR="00A04694" w:rsidRDefault="00A04694">
            <w:pPr>
              <w:widowControl/>
              <w:rPr>
                <w:rFonts w:ascii="宋体" w:hAnsi="宋体" w:cs="宋体"/>
                <w:sz w:val="24"/>
                <w:szCs w:val="24"/>
              </w:rPr>
            </w:pPr>
          </w:p>
          <w:p w:rsidR="00A04694" w:rsidRDefault="00834DA4">
            <w:pPr>
              <w:widowControl/>
              <w:jc w:val="center"/>
              <w:rPr>
                <w:rFonts w:ascii="宋体" w:hAnsi="宋体" w:cs="宋体"/>
                <w:sz w:val="24"/>
                <w:szCs w:val="24"/>
              </w:rPr>
            </w:pPr>
            <w:r>
              <w:rPr>
                <w:rFonts w:ascii="宋体" w:hAnsi="宋体" w:cs="宋体" w:hint="eastAsia"/>
                <w:sz w:val="24"/>
                <w:szCs w:val="24"/>
              </w:rPr>
              <w:t>李鹏飞</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lastRenderedPageBreak/>
              <w:t>武汉市马鞍山苗圃发展有限公司</w:t>
            </w:r>
          </w:p>
        </w:tc>
      </w:tr>
      <w:tr w:rsidR="00A04694">
        <w:trPr>
          <w:trHeight w:val="89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武汉建开工程总承包有限责任公司</w:t>
            </w:r>
          </w:p>
        </w:tc>
      </w:tr>
      <w:tr w:rsidR="00A04694">
        <w:trPr>
          <w:trHeight w:val="974"/>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中建三局第三建设工程有限责任公司</w:t>
            </w:r>
          </w:p>
        </w:tc>
      </w:tr>
      <w:tr w:rsidR="00A04694">
        <w:trPr>
          <w:trHeight w:val="709"/>
        </w:trPr>
        <w:tc>
          <w:tcPr>
            <w:tcW w:w="726" w:type="dxa"/>
            <w:vMerge/>
            <w:tcBorders>
              <w:left w:val="single" w:sz="12" w:space="0" w:color="000000"/>
              <w:bottom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Borders>
              <w:bottom w:val="single" w:sz="12"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Borders>
              <w:bottom w:val="single" w:sz="12"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Borders>
              <w:bottom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bottom w:val="single" w:sz="12"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中建三局基础设施建设投资有限公司</w:t>
            </w:r>
          </w:p>
        </w:tc>
      </w:tr>
      <w:tr w:rsidR="00A04694">
        <w:trPr>
          <w:trHeight w:val="567"/>
        </w:trPr>
        <w:tc>
          <w:tcPr>
            <w:tcW w:w="726" w:type="dxa"/>
            <w:tcBorders>
              <w:top w:val="single" w:sz="12" w:space="0" w:color="000000"/>
              <w:left w:val="single" w:sz="12" w:space="0" w:color="000000"/>
              <w:bottom w:val="single" w:sz="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序号</w:t>
            </w:r>
          </w:p>
        </w:tc>
        <w:tc>
          <w:tcPr>
            <w:tcW w:w="2126" w:type="dxa"/>
            <w:tcBorders>
              <w:top w:val="single" w:sz="12" w:space="0" w:color="000000"/>
              <w:bottom w:val="single" w:sz="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工程名称</w:t>
            </w:r>
          </w:p>
        </w:tc>
        <w:tc>
          <w:tcPr>
            <w:tcW w:w="2234" w:type="dxa"/>
            <w:tcBorders>
              <w:top w:val="single" w:sz="12" w:space="0" w:color="000000"/>
              <w:bottom w:val="single" w:sz="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承建单位</w:t>
            </w:r>
          </w:p>
        </w:tc>
        <w:tc>
          <w:tcPr>
            <w:tcW w:w="1270" w:type="dxa"/>
            <w:tcBorders>
              <w:top w:val="single" w:sz="12" w:space="0" w:color="000000"/>
              <w:bottom w:val="single" w:sz="2" w:space="0" w:color="000000"/>
            </w:tcBorders>
            <w:tcMar>
              <w:top w:w="15" w:type="dxa"/>
              <w:left w:w="15" w:type="dxa"/>
              <w:right w:w="15" w:type="dxa"/>
            </w:tcMar>
            <w:vAlign w:val="center"/>
          </w:tcPr>
          <w:p w:rsidR="00A04694" w:rsidRDefault="00834DA4">
            <w:pPr>
              <w:widowControl/>
              <w:jc w:val="center"/>
              <w:rPr>
                <w:rFonts w:ascii="黑体" w:eastAsia="黑体" w:hAnsi="黑体" w:cs="黑体"/>
                <w:b/>
                <w:bCs/>
                <w:kern w:val="0"/>
                <w:sz w:val="24"/>
                <w:szCs w:val="24"/>
              </w:rPr>
            </w:pPr>
            <w:r>
              <w:rPr>
                <w:rFonts w:ascii="黑体" w:eastAsia="黑体" w:hAnsi="黑体" w:cs="黑体" w:hint="eastAsia"/>
                <w:b/>
                <w:bCs/>
                <w:kern w:val="0"/>
                <w:sz w:val="24"/>
                <w:szCs w:val="24"/>
              </w:rPr>
              <w:t>项目经理</w:t>
            </w:r>
          </w:p>
        </w:tc>
        <w:tc>
          <w:tcPr>
            <w:tcW w:w="2806" w:type="dxa"/>
            <w:tcBorders>
              <w:top w:val="single" w:sz="12" w:space="0" w:color="000000"/>
              <w:bottom w:val="single" w:sz="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参建单位</w:t>
            </w:r>
          </w:p>
        </w:tc>
      </w:tr>
      <w:tr w:rsidR="00A04694">
        <w:trPr>
          <w:trHeight w:val="709"/>
        </w:trPr>
        <w:tc>
          <w:tcPr>
            <w:tcW w:w="726" w:type="dxa"/>
            <w:vMerge w:val="restart"/>
            <w:tcBorders>
              <w:top w:val="single" w:sz="2" w:space="0" w:color="000000"/>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60</w:t>
            </w:r>
          </w:p>
        </w:tc>
        <w:tc>
          <w:tcPr>
            <w:tcW w:w="2126" w:type="dxa"/>
            <w:vMerge w:val="restart"/>
            <w:tcBorders>
              <w:top w:val="single" w:sz="2"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南县人民医院异址新建项目</w:t>
            </w:r>
          </w:p>
        </w:tc>
        <w:tc>
          <w:tcPr>
            <w:tcW w:w="2234" w:type="dxa"/>
            <w:vMerge w:val="restart"/>
            <w:tcBorders>
              <w:top w:val="single" w:sz="2"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湖南省第四工程有限公司</w:t>
            </w:r>
          </w:p>
        </w:tc>
        <w:tc>
          <w:tcPr>
            <w:tcW w:w="1270" w:type="dxa"/>
            <w:vMerge w:val="restart"/>
            <w:tcBorders>
              <w:top w:val="single" w:sz="2" w:space="0" w:color="000000"/>
            </w:tcBorders>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刘桂林</w:t>
            </w:r>
          </w:p>
        </w:tc>
        <w:tc>
          <w:tcPr>
            <w:tcW w:w="2806" w:type="dxa"/>
            <w:tcBorders>
              <w:top w:val="single" w:sz="2"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湖南四建安装建筑有限公司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湖南建工集团装饰工程有限公司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湖南洪山建设集团有限公司</w:t>
            </w:r>
          </w:p>
        </w:tc>
      </w:tr>
      <w:tr w:rsidR="00A04694">
        <w:trPr>
          <w:trHeight w:val="709"/>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61</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长沙智能终端产业双创孵化基地项目（一期）生产厂房及动力站</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中建五局第三建设有限公司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皮远明</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中建五局安装工程有限公司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中建五局装饰幕墙有限公司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中建不二幕墙装饰有限公司</w:t>
            </w:r>
          </w:p>
        </w:tc>
      </w:tr>
      <w:tr w:rsidR="00A04694">
        <w:trPr>
          <w:trHeight w:val="1408"/>
        </w:trPr>
        <w:tc>
          <w:tcPr>
            <w:tcW w:w="726" w:type="dxa"/>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62</w:t>
            </w:r>
          </w:p>
        </w:tc>
        <w:tc>
          <w:tcPr>
            <w:tcW w:w="212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邵阳市纪检监察办案场所（1#办案楼、2#综合楼及地下室）</w:t>
            </w:r>
          </w:p>
        </w:tc>
        <w:tc>
          <w:tcPr>
            <w:tcW w:w="2234"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湖南省沙坪建设有限公司</w:t>
            </w:r>
          </w:p>
        </w:tc>
        <w:tc>
          <w:tcPr>
            <w:tcW w:w="1270" w:type="dxa"/>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汪海春</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湖南沙坪装饰有限公司</w:t>
            </w:r>
          </w:p>
        </w:tc>
      </w:tr>
      <w:tr w:rsidR="00A04694">
        <w:trPr>
          <w:trHeight w:val="709"/>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lastRenderedPageBreak/>
              <w:t>63</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新桂广场•新桂国际</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湖南省第五工程有限公司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陈  宇</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湖南天禹设备安装有限公司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湖南艺光装饰装潢有限责任公司</w:t>
            </w:r>
          </w:p>
        </w:tc>
      </w:tr>
      <w:tr w:rsidR="00A04694">
        <w:trPr>
          <w:trHeight w:val="867"/>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64</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中国资本市场学院建设工程</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中国建筑第八工程局有限公司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鞠保国</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中建八局第二建设有限公司</w:t>
            </w:r>
          </w:p>
        </w:tc>
      </w:tr>
      <w:tr w:rsidR="00A04694">
        <w:trPr>
          <w:trHeight w:val="82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深圳市美芝装饰设计工程股份有限公司</w:t>
            </w:r>
          </w:p>
        </w:tc>
      </w:tr>
      <w:tr w:rsidR="00A04694">
        <w:trPr>
          <w:trHeight w:val="709"/>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65</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基金大厦项目施工总承包工程</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中国华西企业有限公司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严  强</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深圳市华西安装工程有限公司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深圳市宝鹰建设集团股份有限公司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中建深圳装饰有限公司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深圳市奇信集团股份有限公司</w:t>
            </w:r>
          </w:p>
        </w:tc>
      </w:tr>
      <w:tr w:rsidR="00A04694">
        <w:trPr>
          <w:trHeight w:val="922"/>
        </w:trPr>
        <w:tc>
          <w:tcPr>
            <w:tcW w:w="726" w:type="dxa"/>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66</w:t>
            </w:r>
          </w:p>
        </w:tc>
        <w:tc>
          <w:tcPr>
            <w:tcW w:w="212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中山大学珠海校区大气科学学院楼</w:t>
            </w:r>
          </w:p>
        </w:tc>
        <w:tc>
          <w:tcPr>
            <w:tcW w:w="2234"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广东建星建造集团有限公司</w:t>
            </w:r>
          </w:p>
        </w:tc>
        <w:tc>
          <w:tcPr>
            <w:tcW w:w="1270" w:type="dxa"/>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石  青</w:t>
            </w:r>
          </w:p>
        </w:tc>
        <w:tc>
          <w:tcPr>
            <w:tcW w:w="2806" w:type="dxa"/>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r>
      <w:tr w:rsidR="00A04694">
        <w:trPr>
          <w:trHeight w:val="567"/>
        </w:trPr>
        <w:tc>
          <w:tcPr>
            <w:tcW w:w="726" w:type="dxa"/>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序号</w:t>
            </w:r>
          </w:p>
        </w:tc>
        <w:tc>
          <w:tcPr>
            <w:tcW w:w="2126" w:type="dxa"/>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工程名称</w:t>
            </w:r>
          </w:p>
        </w:tc>
        <w:tc>
          <w:tcPr>
            <w:tcW w:w="2234" w:type="dxa"/>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承建单位</w:t>
            </w:r>
          </w:p>
        </w:tc>
        <w:tc>
          <w:tcPr>
            <w:tcW w:w="1270" w:type="dxa"/>
            <w:tcMar>
              <w:top w:w="15" w:type="dxa"/>
              <w:left w:w="15" w:type="dxa"/>
              <w:right w:w="15" w:type="dxa"/>
            </w:tcMar>
            <w:vAlign w:val="center"/>
          </w:tcPr>
          <w:p w:rsidR="00A04694" w:rsidRDefault="00834DA4">
            <w:pPr>
              <w:widowControl/>
              <w:jc w:val="center"/>
              <w:rPr>
                <w:rFonts w:ascii="黑体" w:eastAsia="黑体" w:hAnsi="黑体" w:cs="黑体"/>
                <w:b/>
                <w:bCs/>
                <w:kern w:val="0"/>
                <w:sz w:val="24"/>
                <w:szCs w:val="24"/>
              </w:rPr>
            </w:pPr>
            <w:r>
              <w:rPr>
                <w:rFonts w:ascii="黑体" w:eastAsia="黑体" w:hAnsi="黑体" w:cs="黑体" w:hint="eastAsia"/>
                <w:b/>
                <w:bCs/>
                <w:kern w:val="0"/>
                <w:sz w:val="24"/>
                <w:szCs w:val="24"/>
              </w:rPr>
              <w:t>项目经理</w:t>
            </w:r>
          </w:p>
        </w:tc>
        <w:tc>
          <w:tcPr>
            <w:tcW w:w="2806" w:type="dxa"/>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参建单位</w:t>
            </w:r>
          </w:p>
        </w:tc>
      </w:tr>
      <w:tr w:rsidR="00A04694">
        <w:trPr>
          <w:trHeight w:val="709"/>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67</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坪山高新区综合服务中心设计采购施工（EPC）总承包工程</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中建二局第一建筑工程有限公司</w:t>
            </w:r>
          </w:p>
          <w:p w:rsidR="00A04694" w:rsidRDefault="00A04694">
            <w:pPr>
              <w:widowControl/>
              <w:ind w:leftChars="20" w:left="42"/>
              <w:jc w:val="left"/>
              <w:rPr>
                <w:rFonts w:ascii="宋体" w:hAnsi="宋体" w:cs="宋体"/>
                <w:color w:val="000000"/>
                <w:sz w:val="24"/>
                <w:szCs w:val="24"/>
              </w:rPr>
            </w:pPr>
          </w:p>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lastRenderedPageBreak/>
              <w:t>中建科技集团有限公司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lastRenderedPageBreak/>
              <w:t>夏春颖</w:t>
            </w:r>
          </w:p>
          <w:p w:rsidR="00A04694" w:rsidRDefault="00A04694">
            <w:pPr>
              <w:widowControl/>
              <w:jc w:val="center"/>
              <w:rPr>
                <w:rFonts w:ascii="宋体" w:hAnsi="宋体" w:cs="宋体"/>
                <w:sz w:val="24"/>
                <w:szCs w:val="24"/>
              </w:rPr>
            </w:pPr>
          </w:p>
          <w:p w:rsidR="00A04694" w:rsidRDefault="00A04694">
            <w:pPr>
              <w:widowControl/>
              <w:jc w:val="center"/>
              <w:rPr>
                <w:rFonts w:ascii="宋体" w:hAnsi="宋体" w:cs="宋体"/>
                <w:sz w:val="24"/>
                <w:szCs w:val="24"/>
              </w:rPr>
            </w:pPr>
          </w:p>
          <w:p w:rsidR="00A04694" w:rsidRDefault="00834DA4">
            <w:pPr>
              <w:widowControl/>
              <w:jc w:val="center"/>
              <w:rPr>
                <w:rFonts w:ascii="宋体" w:hAnsi="宋体" w:cs="宋体"/>
                <w:sz w:val="24"/>
                <w:szCs w:val="24"/>
              </w:rPr>
            </w:pPr>
            <w:r>
              <w:rPr>
                <w:rFonts w:ascii="宋体" w:hAnsi="宋体" w:cs="宋体" w:hint="eastAsia"/>
                <w:sz w:val="24"/>
                <w:szCs w:val="24"/>
              </w:rPr>
              <w:t>蒋  杰</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中建深圳装饰有限公司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中建科工集团有限公司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深圳海外装饰工程有限公司</w:t>
            </w:r>
          </w:p>
        </w:tc>
      </w:tr>
      <w:tr w:rsidR="00A04694">
        <w:trPr>
          <w:trHeight w:val="709"/>
        </w:trPr>
        <w:tc>
          <w:tcPr>
            <w:tcW w:w="726" w:type="dxa"/>
            <w:vMerge/>
            <w:tcBorders>
              <w:left w:val="single" w:sz="12" w:space="0" w:color="000000"/>
              <w:bottom w:val="single" w:sz="4"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Borders>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Borders>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Borders>
              <w:bottom w:val="single" w:sz="4"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中建二局安装工程有限公司</w:t>
            </w:r>
          </w:p>
        </w:tc>
      </w:tr>
      <w:tr w:rsidR="00A04694">
        <w:trPr>
          <w:trHeight w:val="709"/>
        </w:trPr>
        <w:tc>
          <w:tcPr>
            <w:tcW w:w="726" w:type="dxa"/>
            <w:vMerge w:val="restart"/>
            <w:tcBorders>
              <w:top w:val="single" w:sz="4" w:space="0" w:color="000000"/>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68</w:t>
            </w:r>
          </w:p>
        </w:tc>
        <w:tc>
          <w:tcPr>
            <w:tcW w:w="2126" w:type="dxa"/>
            <w:vMerge w:val="restart"/>
            <w:tcBorders>
              <w:top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民大广场（B楼）</w:t>
            </w:r>
          </w:p>
        </w:tc>
        <w:tc>
          <w:tcPr>
            <w:tcW w:w="2234" w:type="dxa"/>
            <w:vMerge w:val="restart"/>
            <w:tcBorders>
              <w:top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湛江市第四建筑工程有限公司</w:t>
            </w:r>
          </w:p>
        </w:tc>
        <w:tc>
          <w:tcPr>
            <w:tcW w:w="1270" w:type="dxa"/>
            <w:vMerge w:val="restart"/>
            <w:tcBorders>
              <w:top w:val="single" w:sz="4" w:space="0" w:color="000000"/>
            </w:tcBorders>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王  艺</w:t>
            </w:r>
          </w:p>
        </w:tc>
        <w:tc>
          <w:tcPr>
            <w:tcW w:w="2806" w:type="dxa"/>
            <w:tcBorders>
              <w:top w:val="single" w:sz="4" w:space="0" w:color="000000"/>
              <w:bottom w:val="single" w:sz="4" w:space="0" w:color="auto"/>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广东省工业设备安装有限公司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Borders>
              <w:top w:val="single" w:sz="4" w:space="0" w:color="auto"/>
              <w:bottom w:val="single" w:sz="4" w:space="0" w:color="auto"/>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深圳市中装建设集团股份有限公司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Borders>
              <w:top w:val="single" w:sz="4" w:space="0" w:color="auto"/>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深圳市奇信集团股份有限公司</w:t>
            </w:r>
          </w:p>
        </w:tc>
      </w:tr>
      <w:tr w:rsidR="00A04694">
        <w:trPr>
          <w:trHeight w:val="709"/>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69</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壹成中心花园（A824-0118）(3座、4座、5座、6座、裙房及其地下室)</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江苏省华建建设股份有限公司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窦  真</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江苏邗建集团有限公司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234"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江苏伟业安装集团有限公司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234"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江苏华宇装饰集团有限公司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234" w:type="dxa"/>
            <w:vMerge/>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深圳广田集团股份有限公司</w:t>
            </w:r>
          </w:p>
        </w:tc>
      </w:tr>
      <w:tr w:rsidR="00A04694">
        <w:trPr>
          <w:trHeight w:val="709"/>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70</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广西建工大厦1#楼、2#楼工程</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广西建工集团第一建筑工程有限责任公司</w:t>
            </w:r>
          </w:p>
          <w:p w:rsidR="00A04694" w:rsidRDefault="00A04694">
            <w:pPr>
              <w:widowControl/>
              <w:ind w:leftChars="20" w:left="42"/>
              <w:jc w:val="left"/>
              <w:rPr>
                <w:rFonts w:ascii="宋体" w:hAnsi="宋体" w:cs="宋体"/>
                <w:color w:val="000000"/>
                <w:sz w:val="24"/>
                <w:szCs w:val="24"/>
              </w:rPr>
            </w:pPr>
          </w:p>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广西建工集团第五建筑工程有限责任公司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梁  兵</w:t>
            </w:r>
          </w:p>
          <w:p w:rsidR="00A04694" w:rsidRDefault="00A04694">
            <w:pPr>
              <w:widowControl/>
              <w:jc w:val="center"/>
              <w:rPr>
                <w:rFonts w:ascii="宋体" w:hAnsi="宋体" w:cs="宋体"/>
                <w:sz w:val="24"/>
                <w:szCs w:val="24"/>
              </w:rPr>
            </w:pPr>
          </w:p>
          <w:p w:rsidR="00A04694" w:rsidRDefault="00A04694">
            <w:pPr>
              <w:widowControl/>
              <w:jc w:val="center"/>
              <w:rPr>
                <w:rFonts w:ascii="宋体" w:hAnsi="宋体" w:cs="宋体"/>
                <w:sz w:val="24"/>
                <w:szCs w:val="24"/>
              </w:rPr>
            </w:pPr>
          </w:p>
          <w:p w:rsidR="00A04694" w:rsidRDefault="00834DA4">
            <w:pPr>
              <w:widowControl/>
              <w:jc w:val="center"/>
              <w:rPr>
                <w:rFonts w:ascii="宋体" w:hAnsi="宋体" w:cs="宋体"/>
                <w:sz w:val="24"/>
                <w:szCs w:val="24"/>
              </w:rPr>
            </w:pPr>
            <w:r>
              <w:rPr>
                <w:rFonts w:ascii="宋体" w:hAnsi="宋体" w:cs="宋体" w:hint="eastAsia"/>
                <w:sz w:val="24"/>
                <w:szCs w:val="24"/>
              </w:rPr>
              <w:t>雷  雨</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广西建工集团第二建筑工程有限责任公司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广西建工集团联合建设有限公司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广西建工集团基础建设有限公司</w:t>
            </w:r>
          </w:p>
        </w:tc>
      </w:tr>
      <w:tr w:rsidR="00A04694">
        <w:trPr>
          <w:trHeight w:val="709"/>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lastRenderedPageBreak/>
              <w:t>71</w:t>
            </w:r>
          </w:p>
        </w:tc>
        <w:tc>
          <w:tcPr>
            <w:tcW w:w="2126" w:type="dxa"/>
            <w:vMerge w:val="restart"/>
            <w:tcMar>
              <w:top w:w="15" w:type="dxa"/>
              <w:left w:w="15" w:type="dxa"/>
              <w:right w:w="15" w:type="dxa"/>
            </w:tcMar>
            <w:vAlign w:val="center"/>
          </w:tcPr>
          <w:p w:rsidR="00A04694" w:rsidRDefault="00834DA4">
            <w:pPr>
              <w:widowControl/>
              <w:rPr>
                <w:rFonts w:ascii="宋体"/>
                <w:color w:val="000000"/>
                <w:kern w:val="0"/>
                <w:sz w:val="24"/>
                <w:szCs w:val="24"/>
              </w:rPr>
            </w:pPr>
            <w:r>
              <w:rPr>
                <w:rFonts w:ascii="宋体" w:hAnsi="宋体" w:cs="宋体"/>
                <w:color w:val="000000"/>
                <w:sz w:val="24"/>
                <w:szCs w:val="24"/>
              </w:rPr>
              <w:t>南宁市轨道交通3号线一期工程（科园大道～平乐大道）</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中国中铁股份有限公司</w:t>
            </w:r>
          </w:p>
          <w:p w:rsidR="00A04694" w:rsidRDefault="00A04694">
            <w:pPr>
              <w:widowControl/>
              <w:ind w:leftChars="20" w:left="42"/>
              <w:jc w:val="left"/>
              <w:rPr>
                <w:rFonts w:ascii="宋体" w:hAnsi="宋体" w:cs="宋体"/>
                <w:color w:val="000000"/>
                <w:sz w:val="24"/>
                <w:szCs w:val="24"/>
              </w:rPr>
            </w:pPr>
          </w:p>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中国铁建股份有限公司</w:t>
            </w:r>
          </w:p>
        </w:tc>
        <w:tc>
          <w:tcPr>
            <w:tcW w:w="1270" w:type="dxa"/>
            <w:vMerge w:val="restart"/>
            <w:tcMar>
              <w:top w:w="15" w:type="dxa"/>
              <w:left w:w="15" w:type="dxa"/>
              <w:right w:w="15" w:type="dxa"/>
            </w:tcMar>
            <w:vAlign w:val="center"/>
          </w:tcPr>
          <w:p w:rsidR="00A04694" w:rsidRDefault="00A04694">
            <w:pPr>
              <w:widowControl/>
              <w:jc w:val="center"/>
              <w:rPr>
                <w:rFonts w:ascii="宋体" w:hAnsi="宋体" w:cs="宋体"/>
                <w:sz w:val="24"/>
                <w:szCs w:val="24"/>
              </w:rPr>
            </w:pPr>
          </w:p>
          <w:p w:rsidR="00A04694" w:rsidRDefault="00834DA4">
            <w:pPr>
              <w:widowControl/>
              <w:jc w:val="center"/>
              <w:rPr>
                <w:rFonts w:ascii="宋体" w:hAnsi="宋体" w:cs="宋体"/>
                <w:sz w:val="24"/>
                <w:szCs w:val="24"/>
              </w:rPr>
            </w:pPr>
            <w:r>
              <w:rPr>
                <w:rFonts w:ascii="宋体" w:hAnsi="宋体" w:cs="宋体" w:hint="eastAsia"/>
                <w:sz w:val="24"/>
                <w:szCs w:val="24"/>
              </w:rPr>
              <w:t>刘进友</w:t>
            </w:r>
          </w:p>
          <w:p w:rsidR="00A04694" w:rsidRDefault="00A04694">
            <w:pPr>
              <w:widowControl/>
              <w:jc w:val="center"/>
              <w:rPr>
                <w:rFonts w:ascii="宋体" w:hAnsi="宋体" w:cs="宋体"/>
                <w:sz w:val="24"/>
                <w:szCs w:val="24"/>
              </w:rPr>
            </w:pPr>
          </w:p>
          <w:p w:rsidR="00A04694" w:rsidRDefault="00A04694">
            <w:pPr>
              <w:widowControl/>
              <w:jc w:val="center"/>
              <w:rPr>
                <w:rFonts w:ascii="宋体" w:hAnsi="宋体" w:cs="宋体"/>
                <w:sz w:val="24"/>
                <w:szCs w:val="24"/>
              </w:rPr>
            </w:pPr>
          </w:p>
          <w:p w:rsidR="00A04694" w:rsidRDefault="00834DA4">
            <w:pPr>
              <w:widowControl/>
              <w:jc w:val="center"/>
              <w:rPr>
                <w:rFonts w:ascii="宋体" w:hAnsi="宋体" w:cs="宋体"/>
                <w:sz w:val="24"/>
                <w:szCs w:val="24"/>
              </w:rPr>
            </w:pPr>
            <w:r>
              <w:rPr>
                <w:rFonts w:ascii="宋体" w:hAnsi="宋体" w:cs="宋体" w:hint="eastAsia"/>
                <w:sz w:val="24"/>
                <w:szCs w:val="24"/>
              </w:rPr>
              <w:t>臧守杰</w:t>
            </w:r>
          </w:p>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中铁隧道局集团建设有限公司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中铁三局集团有限公司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中铁三局集团线桥工程有限公司</w:t>
            </w:r>
          </w:p>
        </w:tc>
      </w:tr>
      <w:tr w:rsidR="00A04694">
        <w:trPr>
          <w:trHeight w:val="709"/>
        </w:trPr>
        <w:tc>
          <w:tcPr>
            <w:tcW w:w="726" w:type="dxa"/>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rPr>
            </w:pPr>
            <w:r>
              <w:rPr>
                <w:rFonts w:ascii="黑体" w:eastAsia="黑体" w:hAnsi="黑体" w:cs="黑体" w:hint="eastAsia"/>
                <w:b/>
                <w:bCs/>
                <w:color w:val="000000"/>
                <w:kern w:val="0"/>
                <w:sz w:val="24"/>
                <w:szCs w:val="24"/>
              </w:rPr>
              <w:t>序号</w:t>
            </w:r>
          </w:p>
        </w:tc>
        <w:tc>
          <w:tcPr>
            <w:tcW w:w="2126" w:type="dxa"/>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工程名称</w:t>
            </w:r>
          </w:p>
        </w:tc>
        <w:tc>
          <w:tcPr>
            <w:tcW w:w="2234" w:type="dxa"/>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承建单位</w:t>
            </w:r>
          </w:p>
        </w:tc>
        <w:tc>
          <w:tcPr>
            <w:tcW w:w="1270" w:type="dxa"/>
            <w:tcMar>
              <w:top w:w="15" w:type="dxa"/>
              <w:left w:w="15" w:type="dxa"/>
              <w:right w:w="15" w:type="dxa"/>
            </w:tcMar>
            <w:vAlign w:val="center"/>
          </w:tcPr>
          <w:p w:rsidR="00A04694" w:rsidRDefault="00834DA4">
            <w:pPr>
              <w:widowControl/>
              <w:jc w:val="center"/>
              <w:rPr>
                <w:rFonts w:ascii="黑体" w:eastAsia="黑体" w:hAnsi="黑体" w:cs="黑体"/>
                <w:b/>
                <w:bCs/>
                <w:kern w:val="0"/>
                <w:sz w:val="24"/>
                <w:szCs w:val="24"/>
              </w:rPr>
            </w:pPr>
            <w:r>
              <w:rPr>
                <w:rFonts w:ascii="黑体" w:eastAsia="黑体" w:hAnsi="黑体" w:cs="黑体" w:hint="eastAsia"/>
                <w:b/>
                <w:bCs/>
                <w:kern w:val="0"/>
                <w:sz w:val="24"/>
                <w:szCs w:val="24"/>
              </w:rPr>
              <w:t>项目经理</w:t>
            </w:r>
          </w:p>
        </w:tc>
        <w:tc>
          <w:tcPr>
            <w:tcW w:w="2806" w:type="dxa"/>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参建单位</w:t>
            </w:r>
          </w:p>
        </w:tc>
      </w:tr>
      <w:tr w:rsidR="00A04694">
        <w:trPr>
          <w:trHeight w:val="639"/>
        </w:trPr>
        <w:tc>
          <w:tcPr>
            <w:tcW w:w="726" w:type="dxa"/>
            <w:vMerge w:val="restart"/>
            <w:tcBorders>
              <w:left w:val="single" w:sz="12" w:space="0" w:color="000000"/>
            </w:tcBorders>
            <w:tcMar>
              <w:top w:w="15" w:type="dxa"/>
              <w:left w:w="15" w:type="dxa"/>
              <w:right w:w="15" w:type="dxa"/>
            </w:tcMar>
            <w:vAlign w:val="center"/>
          </w:tcPr>
          <w:p w:rsidR="00A04694" w:rsidRDefault="00A04694">
            <w:pPr>
              <w:widowControl/>
              <w:jc w:val="center"/>
              <w:rPr>
                <w:rFonts w:ascii="黑体" w:hAnsi="黑体" w:cs="黑体"/>
                <w:b/>
                <w:bCs/>
                <w:color w:val="000000"/>
                <w:kern w:val="0"/>
                <w:sz w:val="24"/>
                <w:szCs w:val="24"/>
              </w:rPr>
            </w:pPr>
          </w:p>
        </w:tc>
        <w:tc>
          <w:tcPr>
            <w:tcW w:w="2126" w:type="dxa"/>
            <w:vMerge w:val="restart"/>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val="restart"/>
            <w:tcMar>
              <w:top w:w="15" w:type="dxa"/>
              <w:left w:w="15" w:type="dxa"/>
              <w:right w:w="15" w:type="dxa"/>
            </w:tcMar>
            <w:vAlign w:val="center"/>
          </w:tcPr>
          <w:p w:rsidR="00A04694" w:rsidRDefault="00A04694">
            <w:pPr>
              <w:widowControl/>
              <w:jc w:val="left"/>
              <w:rPr>
                <w:rFonts w:ascii="宋体" w:hAnsi="宋体" w:cs="宋体"/>
                <w:color w:val="000000"/>
                <w:sz w:val="24"/>
                <w:szCs w:val="24"/>
              </w:rPr>
            </w:pPr>
          </w:p>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中铁隧道局集团有限公司</w:t>
            </w:r>
          </w:p>
          <w:p w:rsidR="00A04694" w:rsidRDefault="00A04694">
            <w:pPr>
              <w:widowControl/>
              <w:ind w:leftChars="20" w:left="42"/>
              <w:jc w:val="left"/>
              <w:rPr>
                <w:rFonts w:ascii="宋体" w:hAnsi="宋体" w:cs="宋体"/>
                <w:color w:val="000000"/>
                <w:sz w:val="24"/>
                <w:szCs w:val="24"/>
              </w:rPr>
            </w:pPr>
          </w:p>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中铁一局集团有限公司</w:t>
            </w:r>
          </w:p>
          <w:p w:rsidR="00A04694" w:rsidRDefault="00A04694">
            <w:pPr>
              <w:widowControl/>
              <w:ind w:leftChars="20" w:left="42"/>
              <w:jc w:val="left"/>
              <w:rPr>
                <w:rFonts w:ascii="宋体" w:hAnsi="宋体" w:cs="宋体"/>
                <w:color w:val="000000"/>
                <w:sz w:val="24"/>
                <w:szCs w:val="24"/>
              </w:rPr>
            </w:pPr>
          </w:p>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中铁十八局集团有限公司</w:t>
            </w:r>
          </w:p>
          <w:p w:rsidR="00A04694" w:rsidRDefault="00A04694">
            <w:pPr>
              <w:widowControl/>
              <w:ind w:leftChars="20" w:left="42"/>
              <w:jc w:val="left"/>
              <w:rPr>
                <w:rFonts w:ascii="宋体" w:hAnsi="宋体" w:cs="宋体"/>
                <w:color w:val="000000"/>
                <w:sz w:val="24"/>
                <w:szCs w:val="24"/>
              </w:rPr>
            </w:pPr>
          </w:p>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中铁二十五局集团有限公司</w:t>
            </w:r>
          </w:p>
          <w:p w:rsidR="00A04694" w:rsidRDefault="00A04694">
            <w:pPr>
              <w:widowControl/>
              <w:ind w:leftChars="20" w:left="42"/>
              <w:jc w:val="left"/>
              <w:rPr>
                <w:rFonts w:ascii="宋体" w:hAnsi="宋体" w:cs="宋体"/>
                <w:color w:val="000000"/>
                <w:sz w:val="24"/>
                <w:szCs w:val="24"/>
              </w:rPr>
            </w:pPr>
          </w:p>
          <w:p w:rsidR="00A04694" w:rsidRDefault="00A04694">
            <w:pPr>
              <w:widowControl/>
              <w:ind w:leftChars="20" w:left="42"/>
              <w:jc w:val="left"/>
              <w:rPr>
                <w:rFonts w:ascii="宋体" w:hAnsi="宋体" w:cs="宋体"/>
                <w:color w:val="000000"/>
                <w:sz w:val="24"/>
                <w:szCs w:val="24"/>
              </w:rPr>
            </w:pPr>
          </w:p>
          <w:p w:rsidR="00A04694" w:rsidRDefault="00A04694">
            <w:pPr>
              <w:widowControl/>
              <w:ind w:leftChars="20" w:left="42"/>
              <w:jc w:val="left"/>
              <w:rPr>
                <w:rFonts w:ascii="宋体" w:hAnsi="宋体" w:cs="宋体"/>
                <w:color w:val="000000"/>
                <w:sz w:val="24"/>
                <w:szCs w:val="24"/>
              </w:rPr>
            </w:pPr>
          </w:p>
          <w:p w:rsidR="00A04694" w:rsidRDefault="00A04694">
            <w:pPr>
              <w:widowControl/>
              <w:ind w:leftChars="20" w:left="42"/>
              <w:jc w:val="left"/>
              <w:rPr>
                <w:rFonts w:ascii="宋体" w:hAnsi="宋体" w:cs="宋体"/>
                <w:color w:val="000000"/>
                <w:sz w:val="24"/>
                <w:szCs w:val="24"/>
              </w:rPr>
            </w:pPr>
          </w:p>
          <w:p w:rsidR="00A04694" w:rsidRDefault="00A04694">
            <w:pPr>
              <w:widowControl/>
              <w:ind w:leftChars="20" w:left="42"/>
              <w:jc w:val="left"/>
              <w:rPr>
                <w:rFonts w:ascii="宋体" w:hAnsi="宋体" w:cs="宋体"/>
                <w:color w:val="000000"/>
                <w:sz w:val="24"/>
                <w:szCs w:val="24"/>
              </w:rPr>
            </w:pPr>
          </w:p>
          <w:p w:rsidR="00A04694" w:rsidRDefault="00A04694">
            <w:pPr>
              <w:widowControl/>
              <w:ind w:leftChars="20" w:left="42"/>
              <w:jc w:val="left"/>
              <w:rPr>
                <w:rFonts w:ascii="宋体" w:hAnsi="宋体" w:cs="宋体"/>
                <w:color w:val="000000"/>
                <w:sz w:val="24"/>
                <w:szCs w:val="24"/>
              </w:rPr>
            </w:pPr>
          </w:p>
          <w:p w:rsidR="00A04694" w:rsidRDefault="00A04694">
            <w:pPr>
              <w:widowControl/>
              <w:ind w:leftChars="20" w:left="42"/>
              <w:jc w:val="left"/>
              <w:rPr>
                <w:rFonts w:ascii="宋体" w:hAnsi="宋体" w:cs="宋体"/>
                <w:color w:val="000000"/>
                <w:sz w:val="24"/>
                <w:szCs w:val="24"/>
              </w:rPr>
            </w:pPr>
          </w:p>
          <w:p w:rsidR="00A04694" w:rsidRDefault="00A04694">
            <w:pPr>
              <w:widowControl/>
              <w:ind w:leftChars="20" w:left="42"/>
              <w:jc w:val="left"/>
              <w:rPr>
                <w:rFonts w:ascii="宋体" w:hAnsi="宋体" w:cs="宋体"/>
                <w:color w:val="000000"/>
                <w:sz w:val="24"/>
                <w:szCs w:val="24"/>
              </w:rPr>
            </w:pPr>
          </w:p>
          <w:p w:rsidR="00A04694" w:rsidRDefault="00A04694">
            <w:pPr>
              <w:widowControl/>
              <w:ind w:leftChars="20" w:left="42"/>
              <w:jc w:val="left"/>
              <w:rPr>
                <w:rFonts w:ascii="宋体" w:hAnsi="宋体" w:cs="宋体"/>
                <w:color w:val="000000"/>
                <w:sz w:val="24"/>
                <w:szCs w:val="24"/>
              </w:rPr>
            </w:pPr>
          </w:p>
          <w:p w:rsidR="00A04694" w:rsidRDefault="00A04694">
            <w:pPr>
              <w:widowControl/>
              <w:ind w:leftChars="20" w:left="42"/>
              <w:jc w:val="left"/>
              <w:rPr>
                <w:rFonts w:ascii="宋体" w:hAnsi="宋体" w:cs="宋体"/>
                <w:color w:val="000000"/>
                <w:sz w:val="24"/>
                <w:szCs w:val="24"/>
              </w:rPr>
            </w:pPr>
          </w:p>
          <w:p w:rsidR="00A04694" w:rsidRDefault="00A04694">
            <w:pPr>
              <w:widowControl/>
              <w:ind w:leftChars="20" w:left="42"/>
              <w:jc w:val="left"/>
              <w:rPr>
                <w:rFonts w:ascii="宋体" w:hAnsi="宋体" w:cs="宋体"/>
                <w:color w:val="000000"/>
                <w:sz w:val="24"/>
                <w:szCs w:val="24"/>
              </w:rPr>
            </w:pPr>
          </w:p>
          <w:p w:rsidR="00A04694" w:rsidRDefault="00A04694">
            <w:pPr>
              <w:widowControl/>
              <w:ind w:leftChars="20" w:left="42"/>
              <w:jc w:val="left"/>
              <w:rPr>
                <w:rFonts w:ascii="宋体" w:hAnsi="宋体" w:cs="宋体"/>
                <w:color w:val="000000"/>
                <w:sz w:val="24"/>
                <w:szCs w:val="24"/>
              </w:rPr>
            </w:pPr>
          </w:p>
          <w:p w:rsidR="00A04694" w:rsidRDefault="00A04694">
            <w:pPr>
              <w:widowControl/>
              <w:ind w:leftChars="20" w:left="42"/>
              <w:jc w:val="left"/>
              <w:rPr>
                <w:rFonts w:ascii="宋体" w:hAnsi="宋体" w:cs="宋体"/>
                <w:color w:val="000000"/>
                <w:sz w:val="24"/>
                <w:szCs w:val="24"/>
              </w:rPr>
            </w:pPr>
          </w:p>
          <w:p w:rsidR="00A04694" w:rsidRDefault="00A04694">
            <w:pPr>
              <w:widowControl/>
              <w:ind w:leftChars="20" w:left="42"/>
              <w:jc w:val="left"/>
              <w:rPr>
                <w:rFonts w:ascii="宋体" w:hAnsi="宋体" w:cs="宋体"/>
                <w:color w:val="000000"/>
                <w:sz w:val="24"/>
                <w:szCs w:val="24"/>
              </w:rPr>
            </w:pPr>
          </w:p>
          <w:p w:rsidR="00A04694" w:rsidRDefault="00A04694">
            <w:pPr>
              <w:widowControl/>
              <w:ind w:leftChars="20" w:left="42"/>
              <w:jc w:val="left"/>
              <w:rPr>
                <w:rFonts w:ascii="宋体" w:hAnsi="宋体" w:cs="宋体"/>
                <w:color w:val="000000"/>
                <w:sz w:val="24"/>
                <w:szCs w:val="24"/>
              </w:rPr>
            </w:pPr>
          </w:p>
          <w:p w:rsidR="00A04694" w:rsidRDefault="00A04694">
            <w:pPr>
              <w:widowControl/>
              <w:ind w:leftChars="20" w:left="42"/>
              <w:jc w:val="left"/>
              <w:rPr>
                <w:rFonts w:ascii="宋体" w:hAnsi="宋体" w:cs="宋体"/>
                <w:color w:val="000000"/>
                <w:sz w:val="24"/>
                <w:szCs w:val="24"/>
              </w:rPr>
            </w:pPr>
          </w:p>
          <w:p w:rsidR="00A04694" w:rsidRDefault="00A04694">
            <w:pPr>
              <w:widowControl/>
              <w:ind w:leftChars="20" w:left="42"/>
              <w:jc w:val="left"/>
              <w:rPr>
                <w:rFonts w:ascii="宋体" w:hAnsi="宋体" w:cs="宋体"/>
                <w:color w:val="000000"/>
                <w:sz w:val="24"/>
                <w:szCs w:val="24"/>
              </w:rPr>
            </w:pPr>
          </w:p>
          <w:p w:rsidR="00A04694" w:rsidRDefault="00A04694">
            <w:pPr>
              <w:widowControl/>
              <w:ind w:leftChars="20" w:left="42"/>
              <w:jc w:val="left"/>
              <w:rPr>
                <w:rFonts w:ascii="宋体" w:hAnsi="宋体" w:cs="宋体"/>
                <w:color w:val="000000"/>
                <w:sz w:val="24"/>
                <w:szCs w:val="24"/>
              </w:rPr>
            </w:pPr>
          </w:p>
          <w:p w:rsidR="00A04694" w:rsidRDefault="00A04694">
            <w:pPr>
              <w:widowControl/>
              <w:ind w:leftChars="20" w:left="42"/>
              <w:jc w:val="left"/>
              <w:rPr>
                <w:rFonts w:ascii="宋体" w:hAnsi="宋体" w:cs="宋体"/>
                <w:color w:val="000000"/>
                <w:sz w:val="24"/>
                <w:szCs w:val="24"/>
              </w:rPr>
            </w:pPr>
          </w:p>
          <w:p w:rsidR="00A04694" w:rsidRDefault="00A04694">
            <w:pPr>
              <w:widowControl/>
              <w:ind w:leftChars="20" w:left="42"/>
              <w:jc w:val="left"/>
              <w:rPr>
                <w:rFonts w:ascii="宋体" w:hAnsi="宋体" w:cs="宋体"/>
                <w:color w:val="000000"/>
                <w:sz w:val="24"/>
                <w:szCs w:val="24"/>
              </w:rPr>
            </w:pPr>
          </w:p>
          <w:p w:rsidR="00A04694" w:rsidRDefault="00A04694">
            <w:pPr>
              <w:widowControl/>
              <w:ind w:leftChars="20" w:left="42"/>
              <w:jc w:val="left"/>
              <w:rPr>
                <w:rFonts w:ascii="宋体" w:hAnsi="宋体" w:cs="宋体"/>
                <w:color w:val="000000"/>
                <w:sz w:val="24"/>
                <w:szCs w:val="24"/>
              </w:rPr>
            </w:pPr>
          </w:p>
          <w:p w:rsidR="00A04694" w:rsidRDefault="00A04694">
            <w:pPr>
              <w:widowControl/>
              <w:ind w:leftChars="20" w:left="42"/>
              <w:jc w:val="left"/>
              <w:rPr>
                <w:rFonts w:ascii="宋体" w:hAnsi="宋体" w:cs="宋体"/>
                <w:color w:val="000000"/>
                <w:sz w:val="24"/>
                <w:szCs w:val="24"/>
              </w:rPr>
            </w:pPr>
          </w:p>
        </w:tc>
        <w:tc>
          <w:tcPr>
            <w:tcW w:w="1270" w:type="dxa"/>
            <w:vMerge w:val="restart"/>
            <w:tcMar>
              <w:top w:w="15" w:type="dxa"/>
              <w:left w:w="15" w:type="dxa"/>
              <w:right w:w="15" w:type="dxa"/>
            </w:tcMar>
            <w:vAlign w:val="center"/>
          </w:tcPr>
          <w:p w:rsidR="00A04694" w:rsidRDefault="00A04694">
            <w:pPr>
              <w:widowControl/>
              <w:rPr>
                <w:rFonts w:ascii="宋体" w:hAnsi="宋体" w:cs="宋体"/>
                <w:sz w:val="24"/>
                <w:szCs w:val="24"/>
              </w:rPr>
            </w:pPr>
          </w:p>
          <w:p w:rsidR="00A04694" w:rsidRDefault="00834DA4">
            <w:pPr>
              <w:widowControl/>
              <w:jc w:val="center"/>
              <w:rPr>
                <w:rFonts w:ascii="宋体" w:hAnsi="宋体" w:cs="宋体"/>
                <w:sz w:val="24"/>
                <w:szCs w:val="24"/>
              </w:rPr>
            </w:pPr>
            <w:r>
              <w:rPr>
                <w:rFonts w:ascii="宋体" w:hAnsi="宋体" w:cs="宋体" w:hint="eastAsia"/>
                <w:sz w:val="24"/>
                <w:szCs w:val="24"/>
              </w:rPr>
              <w:t>林  锐</w:t>
            </w:r>
          </w:p>
          <w:p w:rsidR="00A04694" w:rsidRDefault="00A04694">
            <w:pPr>
              <w:widowControl/>
              <w:jc w:val="center"/>
              <w:rPr>
                <w:rFonts w:ascii="宋体" w:hAnsi="宋体" w:cs="宋体"/>
                <w:sz w:val="24"/>
                <w:szCs w:val="24"/>
              </w:rPr>
            </w:pPr>
          </w:p>
          <w:p w:rsidR="00A04694" w:rsidRDefault="00A04694">
            <w:pPr>
              <w:widowControl/>
              <w:jc w:val="center"/>
              <w:rPr>
                <w:rFonts w:ascii="宋体" w:hAnsi="宋体" w:cs="宋体"/>
                <w:sz w:val="24"/>
                <w:szCs w:val="24"/>
              </w:rPr>
            </w:pPr>
          </w:p>
          <w:p w:rsidR="00A04694" w:rsidRDefault="00834DA4">
            <w:pPr>
              <w:widowControl/>
              <w:jc w:val="center"/>
              <w:rPr>
                <w:rFonts w:ascii="宋体" w:hAnsi="宋体" w:cs="宋体"/>
                <w:sz w:val="24"/>
                <w:szCs w:val="24"/>
              </w:rPr>
            </w:pPr>
            <w:r>
              <w:rPr>
                <w:rFonts w:ascii="宋体" w:hAnsi="宋体" w:cs="宋体" w:hint="eastAsia"/>
                <w:sz w:val="24"/>
                <w:szCs w:val="24"/>
              </w:rPr>
              <w:t>李奎发</w:t>
            </w:r>
          </w:p>
          <w:p w:rsidR="00A04694" w:rsidRDefault="00A04694">
            <w:pPr>
              <w:widowControl/>
              <w:jc w:val="center"/>
              <w:rPr>
                <w:rFonts w:ascii="宋体" w:hAnsi="宋体" w:cs="宋体"/>
                <w:sz w:val="24"/>
                <w:szCs w:val="24"/>
              </w:rPr>
            </w:pPr>
          </w:p>
          <w:p w:rsidR="00A04694" w:rsidRDefault="00A04694">
            <w:pPr>
              <w:widowControl/>
              <w:jc w:val="center"/>
              <w:rPr>
                <w:rFonts w:ascii="宋体" w:hAnsi="宋体" w:cs="宋体"/>
                <w:sz w:val="24"/>
                <w:szCs w:val="24"/>
              </w:rPr>
            </w:pPr>
          </w:p>
          <w:p w:rsidR="00A04694" w:rsidRDefault="00834DA4">
            <w:pPr>
              <w:widowControl/>
              <w:jc w:val="center"/>
              <w:rPr>
                <w:rFonts w:ascii="宋体" w:hAnsi="宋体" w:cs="宋体"/>
                <w:sz w:val="24"/>
                <w:szCs w:val="24"/>
              </w:rPr>
            </w:pPr>
            <w:r>
              <w:rPr>
                <w:rFonts w:ascii="宋体" w:hAnsi="宋体" w:cs="宋体" w:hint="eastAsia"/>
                <w:sz w:val="24"/>
                <w:szCs w:val="24"/>
              </w:rPr>
              <w:t>董瑞桥</w:t>
            </w:r>
          </w:p>
          <w:p w:rsidR="00A04694" w:rsidRDefault="00A04694">
            <w:pPr>
              <w:widowControl/>
              <w:jc w:val="center"/>
              <w:rPr>
                <w:rFonts w:ascii="宋体" w:hAnsi="宋体" w:cs="宋体"/>
                <w:sz w:val="24"/>
                <w:szCs w:val="24"/>
              </w:rPr>
            </w:pPr>
          </w:p>
          <w:p w:rsidR="00A04694" w:rsidRDefault="00A04694">
            <w:pPr>
              <w:widowControl/>
              <w:jc w:val="center"/>
              <w:rPr>
                <w:rFonts w:ascii="宋体" w:hAnsi="宋体" w:cs="宋体"/>
                <w:sz w:val="24"/>
                <w:szCs w:val="24"/>
              </w:rPr>
            </w:pPr>
          </w:p>
          <w:p w:rsidR="00A04694" w:rsidRDefault="00834DA4">
            <w:pPr>
              <w:widowControl/>
              <w:jc w:val="center"/>
              <w:rPr>
                <w:rFonts w:ascii="宋体" w:hAnsi="宋体" w:cs="宋体"/>
                <w:sz w:val="24"/>
                <w:szCs w:val="24"/>
              </w:rPr>
            </w:pPr>
            <w:r>
              <w:rPr>
                <w:rFonts w:ascii="宋体" w:hAnsi="宋体" w:cs="宋体" w:hint="eastAsia"/>
                <w:sz w:val="24"/>
                <w:szCs w:val="24"/>
              </w:rPr>
              <w:t>谢碧辉</w:t>
            </w:r>
          </w:p>
          <w:p w:rsidR="00A04694" w:rsidRDefault="00A04694">
            <w:pPr>
              <w:widowControl/>
              <w:jc w:val="center"/>
              <w:rPr>
                <w:rFonts w:ascii="宋体" w:hAnsi="宋体" w:cs="宋体"/>
                <w:sz w:val="24"/>
                <w:szCs w:val="24"/>
              </w:rPr>
            </w:pPr>
          </w:p>
          <w:p w:rsidR="00A04694" w:rsidRDefault="00A04694">
            <w:pPr>
              <w:widowControl/>
              <w:jc w:val="center"/>
              <w:rPr>
                <w:rFonts w:ascii="宋体" w:hAnsi="宋体" w:cs="宋体"/>
                <w:sz w:val="24"/>
                <w:szCs w:val="24"/>
              </w:rPr>
            </w:pPr>
          </w:p>
          <w:p w:rsidR="00A04694" w:rsidRDefault="00A04694">
            <w:pPr>
              <w:widowControl/>
              <w:jc w:val="center"/>
              <w:rPr>
                <w:rFonts w:ascii="宋体" w:hAnsi="宋体" w:cs="宋体"/>
                <w:sz w:val="24"/>
                <w:szCs w:val="24"/>
              </w:rPr>
            </w:pPr>
          </w:p>
          <w:p w:rsidR="00A04694" w:rsidRDefault="00A04694">
            <w:pPr>
              <w:widowControl/>
              <w:jc w:val="center"/>
              <w:rPr>
                <w:rFonts w:ascii="宋体" w:hAnsi="宋体" w:cs="宋体"/>
                <w:sz w:val="24"/>
                <w:szCs w:val="24"/>
              </w:rPr>
            </w:pPr>
          </w:p>
          <w:p w:rsidR="00A04694" w:rsidRDefault="00A04694">
            <w:pPr>
              <w:widowControl/>
              <w:jc w:val="center"/>
              <w:rPr>
                <w:rFonts w:ascii="宋体" w:hAnsi="宋体" w:cs="宋体"/>
                <w:sz w:val="24"/>
                <w:szCs w:val="24"/>
              </w:rPr>
            </w:pPr>
          </w:p>
          <w:p w:rsidR="00A04694" w:rsidRDefault="00A04694">
            <w:pPr>
              <w:widowControl/>
              <w:jc w:val="center"/>
              <w:rPr>
                <w:rFonts w:ascii="宋体" w:hAnsi="宋体" w:cs="宋体"/>
                <w:sz w:val="24"/>
                <w:szCs w:val="24"/>
              </w:rPr>
            </w:pPr>
          </w:p>
          <w:p w:rsidR="00A04694" w:rsidRDefault="00A04694">
            <w:pPr>
              <w:widowControl/>
              <w:jc w:val="center"/>
              <w:rPr>
                <w:rFonts w:ascii="宋体" w:hAnsi="宋体" w:cs="宋体"/>
                <w:sz w:val="24"/>
                <w:szCs w:val="24"/>
              </w:rPr>
            </w:pPr>
          </w:p>
          <w:p w:rsidR="00A04694" w:rsidRDefault="00A04694">
            <w:pPr>
              <w:widowControl/>
              <w:jc w:val="center"/>
              <w:rPr>
                <w:rFonts w:ascii="宋体" w:hAnsi="宋体" w:cs="宋体"/>
                <w:sz w:val="24"/>
                <w:szCs w:val="24"/>
              </w:rPr>
            </w:pPr>
          </w:p>
          <w:p w:rsidR="00A04694" w:rsidRDefault="00A04694">
            <w:pPr>
              <w:widowControl/>
              <w:jc w:val="center"/>
              <w:rPr>
                <w:rFonts w:ascii="宋体" w:hAnsi="宋体" w:cs="宋体"/>
                <w:sz w:val="24"/>
                <w:szCs w:val="24"/>
              </w:rPr>
            </w:pPr>
          </w:p>
          <w:p w:rsidR="00A04694" w:rsidRDefault="00A04694">
            <w:pPr>
              <w:widowControl/>
              <w:jc w:val="center"/>
              <w:rPr>
                <w:rFonts w:ascii="宋体" w:hAnsi="宋体" w:cs="宋体"/>
                <w:sz w:val="24"/>
                <w:szCs w:val="24"/>
              </w:rPr>
            </w:pPr>
          </w:p>
          <w:p w:rsidR="00A04694" w:rsidRDefault="00A04694">
            <w:pPr>
              <w:widowControl/>
              <w:jc w:val="center"/>
              <w:rPr>
                <w:rFonts w:ascii="宋体" w:hAnsi="宋体" w:cs="宋体"/>
                <w:sz w:val="24"/>
                <w:szCs w:val="24"/>
              </w:rPr>
            </w:pPr>
          </w:p>
          <w:p w:rsidR="00A04694" w:rsidRDefault="00A04694">
            <w:pPr>
              <w:widowControl/>
              <w:jc w:val="center"/>
              <w:rPr>
                <w:rFonts w:ascii="宋体" w:hAnsi="宋体" w:cs="宋体"/>
                <w:sz w:val="24"/>
                <w:szCs w:val="24"/>
              </w:rPr>
            </w:pPr>
          </w:p>
          <w:p w:rsidR="00A04694" w:rsidRDefault="00A04694">
            <w:pPr>
              <w:widowControl/>
              <w:jc w:val="center"/>
              <w:rPr>
                <w:rFonts w:ascii="宋体" w:hAnsi="宋体" w:cs="宋体"/>
                <w:sz w:val="24"/>
                <w:szCs w:val="24"/>
              </w:rPr>
            </w:pPr>
          </w:p>
          <w:p w:rsidR="00A04694" w:rsidRDefault="00A04694">
            <w:pPr>
              <w:widowControl/>
              <w:jc w:val="center"/>
              <w:rPr>
                <w:rFonts w:ascii="宋体" w:hAnsi="宋体" w:cs="宋体"/>
                <w:sz w:val="24"/>
                <w:szCs w:val="24"/>
              </w:rPr>
            </w:pPr>
          </w:p>
          <w:p w:rsidR="00A04694" w:rsidRDefault="00A04694">
            <w:pPr>
              <w:widowControl/>
              <w:jc w:val="center"/>
              <w:rPr>
                <w:rFonts w:ascii="宋体" w:hAnsi="宋体" w:cs="宋体"/>
                <w:sz w:val="24"/>
                <w:szCs w:val="24"/>
              </w:rPr>
            </w:pPr>
          </w:p>
          <w:p w:rsidR="00A04694" w:rsidRDefault="00A04694">
            <w:pPr>
              <w:widowControl/>
              <w:jc w:val="center"/>
              <w:rPr>
                <w:rFonts w:ascii="宋体" w:hAnsi="宋体" w:cs="宋体"/>
                <w:sz w:val="24"/>
                <w:szCs w:val="24"/>
              </w:rPr>
            </w:pPr>
          </w:p>
          <w:p w:rsidR="00A04694" w:rsidRDefault="00A04694">
            <w:pPr>
              <w:widowControl/>
              <w:jc w:val="center"/>
              <w:rPr>
                <w:rFonts w:ascii="宋体" w:hAnsi="宋体" w:cs="宋体"/>
                <w:sz w:val="24"/>
                <w:szCs w:val="24"/>
              </w:rPr>
            </w:pPr>
          </w:p>
          <w:p w:rsidR="00A04694" w:rsidRDefault="00A04694">
            <w:pPr>
              <w:widowControl/>
              <w:jc w:val="center"/>
              <w:rPr>
                <w:rFonts w:ascii="宋体" w:hAnsi="宋体" w:cs="宋体"/>
                <w:sz w:val="24"/>
                <w:szCs w:val="24"/>
              </w:rPr>
            </w:pPr>
          </w:p>
          <w:p w:rsidR="00A04694" w:rsidRDefault="00A04694">
            <w:pPr>
              <w:widowControl/>
              <w:jc w:val="center"/>
              <w:rPr>
                <w:rFonts w:ascii="宋体" w:hAnsi="宋体" w:cs="宋体"/>
                <w:sz w:val="24"/>
                <w:szCs w:val="24"/>
              </w:rPr>
            </w:pPr>
          </w:p>
          <w:p w:rsidR="00A04694" w:rsidRDefault="00A04694">
            <w:pPr>
              <w:widowControl/>
              <w:jc w:val="center"/>
              <w:rPr>
                <w:rFonts w:ascii="宋体" w:hAnsi="宋体" w:cs="宋体"/>
                <w:sz w:val="24"/>
                <w:szCs w:val="24"/>
              </w:rPr>
            </w:pPr>
          </w:p>
          <w:p w:rsidR="00A04694" w:rsidRDefault="00A04694">
            <w:pPr>
              <w:widowControl/>
              <w:jc w:val="center"/>
              <w:rPr>
                <w:rFonts w:ascii="宋体" w:hAnsi="宋体" w:cs="宋体"/>
                <w:sz w:val="24"/>
                <w:szCs w:val="24"/>
              </w:rPr>
            </w:pPr>
          </w:p>
          <w:p w:rsidR="00A04694" w:rsidRDefault="00A04694">
            <w:pPr>
              <w:widowControl/>
              <w:jc w:val="center"/>
              <w:rPr>
                <w:rFonts w:ascii="宋体" w:hAnsi="宋体" w:cs="宋体"/>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lastRenderedPageBreak/>
              <w:t>中铁四局集团有限公司</w:t>
            </w:r>
          </w:p>
        </w:tc>
      </w:tr>
      <w:tr w:rsidR="00A04694">
        <w:trPr>
          <w:trHeight w:val="63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中铁七局集团有限公司</w:t>
            </w:r>
          </w:p>
        </w:tc>
      </w:tr>
      <w:tr w:rsidR="00A04694">
        <w:trPr>
          <w:trHeight w:val="624"/>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中铁八局集团有限公司</w:t>
            </w:r>
          </w:p>
        </w:tc>
      </w:tr>
      <w:tr w:rsidR="00A04694">
        <w:trPr>
          <w:trHeight w:val="63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中铁九局集团有限公司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中铁上海工程局集团有限公司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中铁广州工程局集团有限公司</w:t>
            </w:r>
          </w:p>
        </w:tc>
      </w:tr>
      <w:tr w:rsidR="00A04694">
        <w:trPr>
          <w:trHeight w:val="584"/>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中铁十一局集团有限公司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中铁十二局集团有限公司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中铁十六局集团有限公司</w:t>
            </w:r>
          </w:p>
        </w:tc>
      </w:tr>
      <w:tr w:rsidR="00A04694">
        <w:trPr>
          <w:trHeight w:val="66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中铁十九局集团有限公司</w:t>
            </w:r>
          </w:p>
        </w:tc>
      </w:tr>
      <w:tr w:rsidR="00A04694">
        <w:trPr>
          <w:trHeight w:val="624"/>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中铁二十局集团有限公司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中国铁建电气化局集团有限公司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中国铁建大桥工程局集团有限公司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中铁城建集团有限公司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中铁二十四局集团有限公司</w:t>
            </w:r>
          </w:p>
        </w:tc>
      </w:tr>
      <w:tr w:rsidR="00A04694">
        <w:trPr>
          <w:trHeight w:val="709"/>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黑体" w:hAnsi="黑体" w:cs="黑体"/>
                <w:b/>
                <w:bCs/>
                <w:color w:val="000000"/>
                <w:kern w:val="0"/>
                <w:sz w:val="24"/>
                <w:szCs w:val="24"/>
              </w:rPr>
            </w:pPr>
            <w:r>
              <w:rPr>
                <w:rFonts w:ascii="宋体" w:hint="eastAsia"/>
                <w:color w:val="000000"/>
                <w:kern w:val="0"/>
                <w:sz w:val="24"/>
                <w:szCs w:val="24"/>
              </w:rPr>
              <w:t>72</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海南兴隆希尔顿逸林滨湖度假酒店1号楼</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中国建筑第六工程局有限公司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武  科</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浙江华汇安装股份有限公司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jc w:val="left"/>
              <w:rPr>
                <w:rFonts w:ascii="黑体" w:eastAsia="黑体" w:hAnsi="黑体" w:cs="黑体"/>
                <w:b/>
                <w:bCs/>
                <w:color w:val="000000"/>
                <w:kern w:val="0"/>
                <w:sz w:val="24"/>
                <w:szCs w:val="24"/>
              </w:rPr>
            </w:pPr>
          </w:p>
        </w:tc>
        <w:tc>
          <w:tcPr>
            <w:tcW w:w="2234" w:type="dxa"/>
            <w:vMerge/>
            <w:tcMar>
              <w:top w:w="15" w:type="dxa"/>
              <w:left w:w="15" w:type="dxa"/>
              <w:right w:w="15" w:type="dxa"/>
            </w:tcMar>
            <w:vAlign w:val="center"/>
          </w:tcPr>
          <w:p w:rsidR="00A04694" w:rsidRDefault="00A04694">
            <w:pPr>
              <w:widowControl/>
              <w:jc w:val="left"/>
              <w:rPr>
                <w:rFonts w:ascii="黑体" w:eastAsia="黑体" w:hAnsi="黑体" w:cs="黑体"/>
                <w:b/>
                <w:bCs/>
                <w:color w:val="000000"/>
                <w:kern w:val="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中建电子信息技术有限公司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jc w:val="left"/>
              <w:rPr>
                <w:rFonts w:ascii="黑体" w:eastAsia="黑体" w:hAnsi="黑体" w:cs="黑体"/>
                <w:b/>
                <w:bCs/>
                <w:color w:val="000000"/>
                <w:kern w:val="0"/>
                <w:sz w:val="24"/>
                <w:szCs w:val="24"/>
              </w:rPr>
            </w:pPr>
          </w:p>
        </w:tc>
        <w:tc>
          <w:tcPr>
            <w:tcW w:w="2234" w:type="dxa"/>
            <w:vMerge/>
            <w:tcMar>
              <w:top w:w="15" w:type="dxa"/>
              <w:left w:w="15" w:type="dxa"/>
              <w:right w:w="15" w:type="dxa"/>
            </w:tcMar>
            <w:vAlign w:val="center"/>
          </w:tcPr>
          <w:p w:rsidR="00A04694" w:rsidRDefault="00A04694">
            <w:pPr>
              <w:widowControl/>
              <w:jc w:val="left"/>
              <w:rPr>
                <w:rFonts w:ascii="黑体" w:eastAsia="黑体" w:hAnsi="黑体" w:cs="黑体"/>
                <w:b/>
                <w:bCs/>
                <w:color w:val="000000"/>
                <w:kern w:val="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中建六局装饰工程有限公司</w:t>
            </w:r>
          </w:p>
        </w:tc>
      </w:tr>
      <w:tr w:rsidR="00A04694">
        <w:trPr>
          <w:trHeight w:val="567"/>
        </w:trPr>
        <w:tc>
          <w:tcPr>
            <w:tcW w:w="726" w:type="dxa"/>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rPr>
            </w:pPr>
            <w:r>
              <w:rPr>
                <w:rFonts w:ascii="黑体" w:eastAsia="黑体" w:hAnsi="黑体" w:cs="黑体" w:hint="eastAsia"/>
                <w:b/>
                <w:bCs/>
                <w:color w:val="000000"/>
                <w:kern w:val="0"/>
                <w:sz w:val="24"/>
                <w:szCs w:val="24"/>
              </w:rPr>
              <w:t>序号</w:t>
            </w:r>
          </w:p>
        </w:tc>
        <w:tc>
          <w:tcPr>
            <w:tcW w:w="2126" w:type="dxa"/>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工程名称</w:t>
            </w:r>
          </w:p>
        </w:tc>
        <w:tc>
          <w:tcPr>
            <w:tcW w:w="2234" w:type="dxa"/>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承建单位</w:t>
            </w:r>
          </w:p>
        </w:tc>
        <w:tc>
          <w:tcPr>
            <w:tcW w:w="1270" w:type="dxa"/>
            <w:tcMar>
              <w:top w:w="15" w:type="dxa"/>
              <w:left w:w="15" w:type="dxa"/>
              <w:right w:w="15" w:type="dxa"/>
            </w:tcMar>
            <w:vAlign w:val="center"/>
          </w:tcPr>
          <w:p w:rsidR="00A04694" w:rsidRDefault="00834DA4">
            <w:pPr>
              <w:widowControl/>
              <w:jc w:val="center"/>
              <w:rPr>
                <w:rFonts w:ascii="黑体" w:eastAsia="黑体" w:hAnsi="黑体" w:cs="黑体"/>
                <w:b/>
                <w:bCs/>
                <w:kern w:val="0"/>
                <w:sz w:val="24"/>
                <w:szCs w:val="24"/>
              </w:rPr>
            </w:pPr>
            <w:r>
              <w:rPr>
                <w:rFonts w:ascii="黑体" w:eastAsia="黑体" w:hAnsi="黑体" w:cs="黑体" w:hint="eastAsia"/>
                <w:b/>
                <w:bCs/>
                <w:kern w:val="0"/>
                <w:sz w:val="24"/>
                <w:szCs w:val="24"/>
              </w:rPr>
              <w:t>项目经理</w:t>
            </w:r>
          </w:p>
        </w:tc>
        <w:tc>
          <w:tcPr>
            <w:tcW w:w="2806" w:type="dxa"/>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参建单位</w:t>
            </w:r>
          </w:p>
        </w:tc>
      </w:tr>
      <w:tr w:rsidR="00A04694">
        <w:trPr>
          <w:trHeight w:val="709"/>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73</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长影海南生态文化产业园中国区</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中铁建设集团有限公司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李  鹤</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中铁建设集团南方工程有限公司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中铁建设集团设备安装有限公司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深圳市万德建设集团股份有限公司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广西华宇建工有限责任公司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福建省浩业建设工程有限公司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北京中铁装饰工程有限公司</w:t>
            </w:r>
          </w:p>
        </w:tc>
      </w:tr>
      <w:tr w:rsidR="00A04694">
        <w:trPr>
          <w:trHeight w:val="768"/>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74</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创孵（总部）基地一期PPP项目总部城工程-研发展示中心</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四川省第十一建筑有限公司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杨秋驰</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金刚幕墙集团有限公司</w:t>
            </w:r>
          </w:p>
        </w:tc>
      </w:tr>
      <w:tr w:rsidR="00A04694">
        <w:trPr>
          <w:trHeight w:val="801"/>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成都东南钢结构有限公司</w:t>
            </w:r>
          </w:p>
        </w:tc>
      </w:tr>
      <w:tr w:rsidR="00A04694">
        <w:trPr>
          <w:trHeight w:val="1036"/>
        </w:trPr>
        <w:tc>
          <w:tcPr>
            <w:tcW w:w="726" w:type="dxa"/>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75</w:t>
            </w:r>
          </w:p>
        </w:tc>
        <w:tc>
          <w:tcPr>
            <w:tcW w:w="212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梅山春晓大桥工程</w:t>
            </w:r>
          </w:p>
        </w:tc>
        <w:tc>
          <w:tcPr>
            <w:tcW w:w="2234"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四川公路桥梁建设集团有限公司</w:t>
            </w:r>
          </w:p>
        </w:tc>
        <w:tc>
          <w:tcPr>
            <w:tcW w:w="1270" w:type="dxa"/>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邓亨长</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中铁山桥集团有限公司</w:t>
            </w:r>
          </w:p>
        </w:tc>
      </w:tr>
      <w:tr w:rsidR="00A04694">
        <w:trPr>
          <w:trHeight w:val="993"/>
        </w:trPr>
        <w:tc>
          <w:tcPr>
            <w:tcW w:w="726" w:type="dxa"/>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76</w:t>
            </w:r>
          </w:p>
        </w:tc>
        <w:tc>
          <w:tcPr>
            <w:tcW w:w="212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成都露天音乐公园</w:t>
            </w:r>
          </w:p>
        </w:tc>
        <w:tc>
          <w:tcPr>
            <w:tcW w:w="2234"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中国五冶集团有限公司</w:t>
            </w:r>
          </w:p>
        </w:tc>
        <w:tc>
          <w:tcPr>
            <w:tcW w:w="1270" w:type="dxa"/>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沈昌伟</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五冶集团装饰工程有限公司</w:t>
            </w:r>
          </w:p>
        </w:tc>
      </w:tr>
      <w:tr w:rsidR="00A04694">
        <w:trPr>
          <w:trHeight w:val="737"/>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77</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成都城市音乐厅（成都城市音乐厅&lt;综合剧场部分&gt;）</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中建三局集团有限公司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任志平</w:t>
            </w:r>
          </w:p>
        </w:tc>
        <w:tc>
          <w:tcPr>
            <w:tcW w:w="2806" w:type="dxa"/>
            <w:tcBorders>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中孚泰文化建筑股份有限公司</w:t>
            </w:r>
          </w:p>
        </w:tc>
      </w:tr>
      <w:tr w:rsidR="00A04694">
        <w:trPr>
          <w:trHeight w:val="737"/>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中建深圳装饰有限公司</w:t>
            </w:r>
          </w:p>
        </w:tc>
      </w:tr>
      <w:tr w:rsidR="00A04694">
        <w:trPr>
          <w:trHeight w:val="737"/>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中建三局智能技术有限公司</w:t>
            </w:r>
          </w:p>
        </w:tc>
      </w:tr>
      <w:tr w:rsidR="00A04694">
        <w:trPr>
          <w:trHeight w:val="737"/>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浙江大丰实业股份有限公司</w:t>
            </w:r>
          </w:p>
        </w:tc>
      </w:tr>
      <w:tr w:rsidR="00A04694">
        <w:trPr>
          <w:trHeight w:val="737"/>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中建科工集团有限公司</w:t>
            </w:r>
          </w:p>
        </w:tc>
      </w:tr>
      <w:tr w:rsidR="00A04694">
        <w:trPr>
          <w:trHeight w:val="737"/>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中建东方装饰有限公司</w:t>
            </w:r>
          </w:p>
        </w:tc>
      </w:tr>
      <w:tr w:rsidR="00A04694">
        <w:trPr>
          <w:trHeight w:val="567"/>
        </w:trPr>
        <w:tc>
          <w:tcPr>
            <w:tcW w:w="726" w:type="dxa"/>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rPr>
            </w:pPr>
            <w:r>
              <w:rPr>
                <w:rFonts w:ascii="黑体" w:eastAsia="黑体" w:hAnsi="黑体" w:cs="黑体" w:hint="eastAsia"/>
                <w:b/>
                <w:bCs/>
                <w:color w:val="000000"/>
                <w:kern w:val="0"/>
                <w:sz w:val="24"/>
                <w:szCs w:val="24"/>
              </w:rPr>
              <w:t>序号</w:t>
            </w:r>
          </w:p>
        </w:tc>
        <w:tc>
          <w:tcPr>
            <w:tcW w:w="2126" w:type="dxa"/>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工程名称</w:t>
            </w:r>
          </w:p>
        </w:tc>
        <w:tc>
          <w:tcPr>
            <w:tcW w:w="2234" w:type="dxa"/>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承建单位</w:t>
            </w:r>
          </w:p>
        </w:tc>
        <w:tc>
          <w:tcPr>
            <w:tcW w:w="1270" w:type="dxa"/>
            <w:tcMar>
              <w:top w:w="15" w:type="dxa"/>
              <w:left w:w="15" w:type="dxa"/>
              <w:right w:w="15" w:type="dxa"/>
            </w:tcMar>
            <w:vAlign w:val="center"/>
          </w:tcPr>
          <w:p w:rsidR="00A04694" w:rsidRDefault="00834DA4">
            <w:pPr>
              <w:widowControl/>
              <w:jc w:val="center"/>
              <w:rPr>
                <w:rFonts w:ascii="黑体" w:eastAsia="黑体" w:hAnsi="黑体" w:cs="黑体"/>
                <w:b/>
                <w:bCs/>
                <w:kern w:val="0"/>
                <w:sz w:val="24"/>
                <w:szCs w:val="24"/>
              </w:rPr>
            </w:pPr>
            <w:r>
              <w:rPr>
                <w:rFonts w:ascii="黑体" w:eastAsia="黑体" w:hAnsi="黑体" w:cs="黑体" w:hint="eastAsia"/>
                <w:b/>
                <w:bCs/>
                <w:kern w:val="0"/>
                <w:sz w:val="24"/>
                <w:szCs w:val="24"/>
              </w:rPr>
              <w:t>项目经理</w:t>
            </w:r>
          </w:p>
        </w:tc>
        <w:tc>
          <w:tcPr>
            <w:tcW w:w="2806" w:type="dxa"/>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参建单位</w:t>
            </w:r>
          </w:p>
        </w:tc>
      </w:tr>
      <w:tr w:rsidR="00A04694">
        <w:trPr>
          <w:trHeight w:val="680"/>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78</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hint="eastAsia"/>
                <w:color w:val="000000"/>
                <w:sz w:val="24"/>
                <w:szCs w:val="24"/>
              </w:rPr>
              <w:t>遂宁市宋瓷文化中心项目（博物馆、科技馆、城乡规划展览馆）</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中国建筑第八工程局有限公司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李新平</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中建八局第二建设有限公司</w:t>
            </w:r>
          </w:p>
        </w:tc>
      </w:tr>
      <w:tr w:rsidR="00A04694">
        <w:trPr>
          <w:trHeight w:val="680"/>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中建八局装饰工程有限公司</w:t>
            </w:r>
          </w:p>
        </w:tc>
      </w:tr>
      <w:tr w:rsidR="00A04694">
        <w:trPr>
          <w:trHeight w:val="680"/>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四川省泰龙建设集团有限公司</w:t>
            </w:r>
          </w:p>
        </w:tc>
      </w:tr>
      <w:tr w:rsidR="00A04694">
        <w:trPr>
          <w:trHeight w:val="565"/>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79</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重庆市巴南区三级甲等医院</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重庆巨能建设（集团）有限公司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陈时伟</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重庆中环建设有限公司</w:t>
            </w:r>
          </w:p>
        </w:tc>
      </w:tr>
      <w:tr w:rsidR="00A04694">
        <w:trPr>
          <w:trHeight w:val="620"/>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jc w:val="left"/>
              <w:rPr>
                <w:rFonts w:ascii="黑体" w:eastAsia="黑体" w:hAnsi="黑体" w:cs="黑体"/>
                <w:b/>
                <w:bCs/>
                <w:color w:val="000000"/>
                <w:kern w:val="0"/>
                <w:sz w:val="24"/>
                <w:szCs w:val="24"/>
              </w:rPr>
            </w:pPr>
          </w:p>
        </w:tc>
        <w:tc>
          <w:tcPr>
            <w:tcW w:w="2234" w:type="dxa"/>
            <w:vMerge/>
            <w:tcMar>
              <w:top w:w="15" w:type="dxa"/>
              <w:left w:w="15" w:type="dxa"/>
              <w:right w:w="15" w:type="dxa"/>
            </w:tcMar>
            <w:vAlign w:val="center"/>
          </w:tcPr>
          <w:p w:rsidR="00A04694" w:rsidRDefault="00A04694">
            <w:pPr>
              <w:widowControl/>
              <w:jc w:val="left"/>
              <w:rPr>
                <w:rFonts w:ascii="黑体" w:eastAsia="黑体" w:hAnsi="黑体" w:cs="黑体"/>
                <w:b/>
                <w:bCs/>
                <w:color w:val="000000"/>
                <w:kern w:val="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重庆千牛建设工程有限公司</w:t>
            </w:r>
          </w:p>
        </w:tc>
      </w:tr>
      <w:tr w:rsidR="00A04694">
        <w:trPr>
          <w:trHeight w:val="680"/>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重庆巨能建设集团四川有限公司</w:t>
            </w:r>
          </w:p>
        </w:tc>
      </w:tr>
      <w:tr w:rsidR="00A04694">
        <w:trPr>
          <w:trHeight w:val="680"/>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重庆巨能建设集团路桥工程有限公司</w:t>
            </w:r>
          </w:p>
        </w:tc>
      </w:tr>
      <w:tr w:rsidR="00A04694">
        <w:trPr>
          <w:trHeight w:val="680"/>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重庆巨能建设集团建筑安装工程有限公司</w:t>
            </w:r>
          </w:p>
        </w:tc>
      </w:tr>
      <w:tr w:rsidR="00A04694">
        <w:trPr>
          <w:trHeight w:val="663"/>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lastRenderedPageBreak/>
              <w:t>80</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忠县电竞场馆及配套设施项目EPC</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中国建筑第二工程局有限公司</w:t>
            </w:r>
          </w:p>
          <w:p w:rsidR="00A04694" w:rsidRDefault="00A04694">
            <w:pPr>
              <w:widowControl/>
              <w:ind w:leftChars="20" w:left="42"/>
              <w:jc w:val="left"/>
              <w:rPr>
                <w:rFonts w:ascii="宋体" w:hAnsi="宋体" w:cs="宋体"/>
                <w:color w:val="000000"/>
                <w:sz w:val="24"/>
                <w:szCs w:val="24"/>
              </w:rPr>
            </w:pPr>
          </w:p>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中建科工集团有限公司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陈克飞</w:t>
            </w:r>
          </w:p>
          <w:p w:rsidR="00A04694" w:rsidRDefault="00A04694">
            <w:pPr>
              <w:widowControl/>
              <w:jc w:val="center"/>
              <w:rPr>
                <w:rFonts w:ascii="宋体" w:hAnsi="宋体" w:cs="宋体"/>
                <w:sz w:val="24"/>
                <w:szCs w:val="24"/>
              </w:rPr>
            </w:pPr>
          </w:p>
          <w:p w:rsidR="00A04694" w:rsidRDefault="00A04694">
            <w:pPr>
              <w:widowControl/>
              <w:jc w:val="center"/>
              <w:rPr>
                <w:rFonts w:ascii="宋体" w:hAnsi="宋体" w:cs="宋体"/>
                <w:sz w:val="24"/>
                <w:szCs w:val="24"/>
              </w:rPr>
            </w:pPr>
          </w:p>
          <w:p w:rsidR="00A04694" w:rsidRDefault="00834DA4">
            <w:pPr>
              <w:widowControl/>
              <w:jc w:val="center"/>
              <w:rPr>
                <w:rFonts w:ascii="宋体" w:hAnsi="宋体" w:cs="宋体"/>
                <w:sz w:val="24"/>
                <w:szCs w:val="24"/>
              </w:rPr>
            </w:pPr>
            <w:r>
              <w:rPr>
                <w:rFonts w:ascii="宋体" w:hAnsi="宋体" w:cs="宋体" w:hint="eastAsia"/>
                <w:sz w:val="24"/>
                <w:szCs w:val="24"/>
              </w:rPr>
              <w:t>刘  星</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中建二局安装工程有限公司</w:t>
            </w:r>
          </w:p>
        </w:tc>
      </w:tr>
      <w:tr w:rsidR="00A04694">
        <w:trPr>
          <w:trHeight w:val="663"/>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中建二局装饰工程有限公司</w:t>
            </w:r>
          </w:p>
        </w:tc>
      </w:tr>
      <w:tr w:rsidR="00A04694">
        <w:trPr>
          <w:trHeight w:val="90"/>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湖北龙泰建筑装饰工程有限公司</w:t>
            </w:r>
          </w:p>
        </w:tc>
      </w:tr>
      <w:tr w:rsidR="00A04694">
        <w:trPr>
          <w:trHeight w:val="641"/>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重庆高如建筑工程有限公司</w:t>
            </w:r>
          </w:p>
        </w:tc>
      </w:tr>
      <w:tr w:rsidR="00A04694">
        <w:trPr>
          <w:trHeight w:val="680"/>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广西建工集团第一建筑工程有限责任公司</w:t>
            </w:r>
          </w:p>
        </w:tc>
      </w:tr>
      <w:tr w:rsidR="00A04694">
        <w:trPr>
          <w:trHeight w:val="680"/>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重庆建工第十一建筑工程有限责任公司</w:t>
            </w:r>
          </w:p>
        </w:tc>
      </w:tr>
      <w:tr w:rsidR="00A04694">
        <w:trPr>
          <w:trHeight w:val="680"/>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黑体" w:eastAsia="黑体" w:hAnsi="黑体" w:cs="黑体"/>
                <w:b/>
                <w:bCs/>
                <w:color w:val="000000"/>
                <w:kern w:val="0"/>
                <w:sz w:val="24"/>
                <w:szCs w:val="24"/>
              </w:rPr>
            </w:pPr>
            <w:r>
              <w:rPr>
                <w:rFonts w:ascii="宋体" w:eastAsia="黑体" w:hint="eastAsia"/>
                <w:color w:val="000000"/>
                <w:kern w:val="0"/>
                <w:sz w:val="24"/>
                <w:szCs w:val="24"/>
              </w:rPr>
              <w:t>81</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总部广场二期工程</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重庆建工集团股份有限公司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王  辉</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重庆建工第三建设有限责任公司</w:t>
            </w:r>
          </w:p>
        </w:tc>
      </w:tr>
      <w:tr w:rsidR="00A04694">
        <w:trPr>
          <w:trHeight w:val="680"/>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重庆建工渝远建筑装饰有限公司</w:t>
            </w:r>
          </w:p>
        </w:tc>
      </w:tr>
      <w:tr w:rsidR="00A04694">
        <w:trPr>
          <w:trHeight w:val="680"/>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重庆工业设备安装集团有限公司</w:t>
            </w:r>
          </w:p>
        </w:tc>
      </w:tr>
      <w:tr w:rsidR="00A04694">
        <w:trPr>
          <w:trHeight w:val="630"/>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重庆西南铝装饰工程有限公司</w:t>
            </w:r>
          </w:p>
        </w:tc>
      </w:tr>
      <w:tr w:rsidR="00A04694">
        <w:trPr>
          <w:trHeight w:val="631"/>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河南省中创建筑工程有限公司</w:t>
            </w:r>
          </w:p>
        </w:tc>
      </w:tr>
      <w:tr w:rsidR="00A04694">
        <w:trPr>
          <w:trHeight w:val="567"/>
        </w:trPr>
        <w:tc>
          <w:tcPr>
            <w:tcW w:w="726" w:type="dxa"/>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rPr>
            </w:pPr>
            <w:r>
              <w:rPr>
                <w:rFonts w:ascii="黑体" w:eastAsia="黑体" w:hAnsi="黑体" w:cs="黑体" w:hint="eastAsia"/>
                <w:b/>
                <w:bCs/>
                <w:color w:val="000000"/>
                <w:kern w:val="0"/>
                <w:sz w:val="24"/>
                <w:szCs w:val="24"/>
              </w:rPr>
              <w:t>序号</w:t>
            </w:r>
          </w:p>
        </w:tc>
        <w:tc>
          <w:tcPr>
            <w:tcW w:w="2126" w:type="dxa"/>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工程名称</w:t>
            </w:r>
          </w:p>
        </w:tc>
        <w:tc>
          <w:tcPr>
            <w:tcW w:w="2234" w:type="dxa"/>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承建单位</w:t>
            </w:r>
          </w:p>
        </w:tc>
        <w:tc>
          <w:tcPr>
            <w:tcW w:w="1270" w:type="dxa"/>
            <w:tcMar>
              <w:top w:w="15" w:type="dxa"/>
              <w:left w:w="15" w:type="dxa"/>
              <w:right w:w="15" w:type="dxa"/>
            </w:tcMar>
            <w:vAlign w:val="center"/>
          </w:tcPr>
          <w:p w:rsidR="00A04694" w:rsidRDefault="00834DA4">
            <w:pPr>
              <w:widowControl/>
              <w:jc w:val="center"/>
              <w:rPr>
                <w:rFonts w:ascii="黑体" w:eastAsia="黑体" w:hAnsi="黑体" w:cs="黑体"/>
                <w:b/>
                <w:bCs/>
                <w:kern w:val="0"/>
                <w:sz w:val="24"/>
                <w:szCs w:val="24"/>
              </w:rPr>
            </w:pPr>
            <w:r>
              <w:rPr>
                <w:rFonts w:ascii="黑体" w:eastAsia="黑体" w:hAnsi="黑体" w:cs="黑体" w:hint="eastAsia"/>
                <w:b/>
                <w:bCs/>
                <w:kern w:val="0"/>
                <w:sz w:val="24"/>
                <w:szCs w:val="24"/>
              </w:rPr>
              <w:t>项目经理</w:t>
            </w:r>
          </w:p>
        </w:tc>
        <w:tc>
          <w:tcPr>
            <w:tcW w:w="2806" w:type="dxa"/>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参建单位</w:t>
            </w:r>
          </w:p>
        </w:tc>
      </w:tr>
      <w:tr w:rsidR="00A04694">
        <w:trPr>
          <w:trHeight w:val="709"/>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82</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贵州省地质资料馆暨地质博物馆建设项目</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中铁五局集团建筑工程有限责任公司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张  良</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贵州飞大装饰有限公司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湖南顺源建设工程有限公司</w:t>
            </w:r>
          </w:p>
        </w:tc>
      </w:tr>
      <w:tr w:rsidR="00A04694">
        <w:trPr>
          <w:trHeight w:val="709"/>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lastRenderedPageBreak/>
              <w:t>83</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昆明规划馆</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云南建投第三建设有限公司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沈雁波</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云南泛远建设工程有限公司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云南友鹏装饰工程有限公司</w:t>
            </w:r>
          </w:p>
        </w:tc>
      </w:tr>
      <w:tr w:rsidR="00A04694">
        <w:trPr>
          <w:trHeight w:val="709"/>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84</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楚雄市政务服务中心项目</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云南建投第二建设有限公司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张光富</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云南建投安装股份有限公司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jc w:val="left"/>
              <w:rPr>
                <w:rFonts w:ascii="黑体" w:eastAsia="黑体" w:hAnsi="黑体" w:cs="黑体"/>
                <w:b/>
                <w:bCs/>
                <w:color w:val="000000"/>
                <w:kern w:val="0"/>
                <w:sz w:val="24"/>
                <w:szCs w:val="24"/>
              </w:rPr>
            </w:pPr>
          </w:p>
        </w:tc>
        <w:tc>
          <w:tcPr>
            <w:tcW w:w="2234" w:type="dxa"/>
            <w:vMerge/>
            <w:tcMar>
              <w:top w:w="15" w:type="dxa"/>
              <w:left w:w="15" w:type="dxa"/>
              <w:right w:w="15" w:type="dxa"/>
            </w:tcMar>
            <w:vAlign w:val="center"/>
          </w:tcPr>
          <w:p w:rsidR="00A04694" w:rsidRDefault="00A04694">
            <w:pPr>
              <w:widowControl/>
              <w:jc w:val="left"/>
              <w:rPr>
                <w:rFonts w:ascii="黑体" w:eastAsia="黑体" w:hAnsi="黑体" w:cs="黑体"/>
                <w:b/>
                <w:bCs/>
                <w:color w:val="000000"/>
                <w:kern w:val="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山东美达建工集团股份有限公司</w:t>
            </w:r>
          </w:p>
        </w:tc>
      </w:tr>
      <w:tr w:rsidR="00A04694">
        <w:trPr>
          <w:trHeight w:val="709"/>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kern w:val="0"/>
                <w:sz w:val="24"/>
                <w:szCs w:val="24"/>
              </w:rPr>
            </w:pPr>
            <w:r>
              <w:rPr>
                <w:rFonts w:ascii="宋体" w:hint="eastAsia"/>
                <w:kern w:val="0"/>
                <w:sz w:val="24"/>
                <w:szCs w:val="24"/>
              </w:rPr>
              <w:t>85</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西安交通大学科技创新港科创基地项目</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陕西建工集团股份有限公司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沈兰康</w:t>
            </w:r>
          </w:p>
        </w:tc>
        <w:tc>
          <w:tcPr>
            <w:tcW w:w="2806" w:type="dxa"/>
            <w:tcBorders>
              <w:bottom w:val="single" w:sz="4" w:space="0" w:color="auto"/>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陕西建工装饰集团有限公司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Borders>
              <w:top w:val="single" w:sz="4" w:space="0" w:color="auto"/>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陕西建工安装集团有限公司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陕西华山路桥集团有限公司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hint="eastAsia"/>
                <w:color w:val="000000"/>
                <w:sz w:val="24"/>
                <w:szCs w:val="24"/>
              </w:rPr>
              <w:t>陕西建工第二建设集团有限公司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陕西建工第四建设集团有限公司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陕西建工第八建设集团有限公司</w:t>
            </w:r>
          </w:p>
        </w:tc>
      </w:tr>
      <w:tr w:rsidR="00A04694">
        <w:trPr>
          <w:trHeight w:val="709"/>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86</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宝鸡文化艺术中心（新建）</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宝鸡市第二建筑工程有限责任公司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杨江平</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浙江精工钢结构集团有限公司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中建七局建筑装饰工程有限公司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宝鸡建安集团股份有限公司</w:t>
            </w:r>
          </w:p>
        </w:tc>
      </w:tr>
      <w:tr w:rsidR="00A04694">
        <w:trPr>
          <w:trHeight w:val="709"/>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87</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延长石油科研中心</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陕西建工集团股份有限公司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吴  延</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陕西建工第一建设集团有限公司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陕西建工安装集团有限公司</w:t>
            </w:r>
          </w:p>
        </w:tc>
      </w:tr>
      <w:tr w:rsidR="00A04694">
        <w:trPr>
          <w:trHeight w:val="580"/>
        </w:trPr>
        <w:tc>
          <w:tcPr>
            <w:tcW w:w="726" w:type="dxa"/>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rPr>
            </w:pPr>
            <w:r>
              <w:rPr>
                <w:rFonts w:ascii="黑体" w:eastAsia="黑体" w:hAnsi="黑体" w:cs="黑体" w:hint="eastAsia"/>
                <w:b/>
                <w:bCs/>
                <w:color w:val="000000"/>
                <w:kern w:val="0"/>
                <w:sz w:val="24"/>
                <w:szCs w:val="24"/>
              </w:rPr>
              <w:t>序号</w:t>
            </w:r>
          </w:p>
        </w:tc>
        <w:tc>
          <w:tcPr>
            <w:tcW w:w="2126" w:type="dxa"/>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工程名称</w:t>
            </w:r>
          </w:p>
        </w:tc>
        <w:tc>
          <w:tcPr>
            <w:tcW w:w="2234" w:type="dxa"/>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承建单位</w:t>
            </w:r>
          </w:p>
        </w:tc>
        <w:tc>
          <w:tcPr>
            <w:tcW w:w="1270" w:type="dxa"/>
            <w:tcMar>
              <w:top w:w="15" w:type="dxa"/>
              <w:left w:w="15" w:type="dxa"/>
              <w:right w:w="15" w:type="dxa"/>
            </w:tcMar>
            <w:vAlign w:val="center"/>
          </w:tcPr>
          <w:p w:rsidR="00A04694" w:rsidRDefault="00834DA4">
            <w:pPr>
              <w:widowControl/>
              <w:jc w:val="center"/>
              <w:rPr>
                <w:rFonts w:ascii="黑体" w:eastAsia="黑体" w:hAnsi="黑体" w:cs="黑体"/>
                <w:b/>
                <w:bCs/>
                <w:kern w:val="0"/>
                <w:sz w:val="24"/>
                <w:szCs w:val="24"/>
              </w:rPr>
            </w:pPr>
            <w:r>
              <w:rPr>
                <w:rFonts w:ascii="黑体" w:eastAsia="黑体" w:hAnsi="黑体" w:cs="黑体" w:hint="eastAsia"/>
                <w:b/>
                <w:bCs/>
                <w:kern w:val="0"/>
                <w:sz w:val="24"/>
                <w:szCs w:val="24"/>
              </w:rPr>
              <w:t>项目经理</w:t>
            </w:r>
          </w:p>
        </w:tc>
        <w:tc>
          <w:tcPr>
            <w:tcW w:w="2806" w:type="dxa"/>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参建单位</w:t>
            </w:r>
          </w:p>
        </w:tc>
      </w:tr>
      <w:tr w:rsidR="00A04694">
        <w:trPr>
          <w:trHeight w:val="709"/>
        </w:trPr>
        <w:tc>
          <w:tcPr>
            <w:tcW w:w="726" w:type="dxa"/>
            <w:vMerge w:val="restart"/>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val="restart"/>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val="restart"/>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val="restart"/>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陕西恒业建设集团有限公司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陕西建工机械施工集团有限公司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陕西华新建工集团有限公司</w:t>
            </w:r>
          </w:p>
        </w:tc>
      </w:tr>
      <w:tr w:rsidR="00A04694">
        <w:trPr>
          <w:trHeight w:val="709"/>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88</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陕西中烟工业有限责任公司澄城卷烟厂易地技术改造项目联合工房</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陕西建工集团股份有限公司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李朝晖</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陕西建工第四建设集团有限公司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陕西建工安装集团有限公司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陕西建工机械施工集团有限公司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陕西盈湖设备安装有限公司</w:t>
            </w:r>
          </w:p>
        </w:tc>
      </w:tr>
      <w:tr w:rsidR="00A04694">
        <w:trPr>
          <w:trHeight w:val="987"/>
        </w:trPr>
        <w:tc>
          <w:tcPr>
            <w:tcW w:w="726" w:type="dxa"/>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lastRenderedPageBreak/>
              <w:t>89</w:t>
            </w:r>
          </w:p>
        </w:tc>
        <w:tc>
          <w:tcPr>
            <w:tcW w:w="212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西安理工大学曲江校区图书馆</w:t>
            </w:r>
          </w:p>
        </w:tc>
        <w:tc>
          <w:tcPr>
            <w:tcW w:w="2234"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陕西建工第十一建设集团有限公司</w:t>
            </w:r>
          </w:p>
        </w:tc>
        <w:tc>
          <w:tcPr>
            <w:tcW w:w="1270" w:type="dxa"/>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高  峰</w:t>
            </w:r>
          </w:p>
        </w:tc>
        <w:tc>
          <w:tcPr>
            <w:tcW w:w="2806" w:type="dxa"/>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r>
      <w:tr w:rsidR="00A04694">
        <w:trPr>
          <w:trHeight w:val="1008"/>
        </w:trPr>
        <w:tc>
          <w:tcPr>
            <w:tcW w:w="726" w:type="dxa"/>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90</w:t>
            </w:r>
          </w:p>
        </w:tc>
        <w:tc>
          <w:tcPr>
            <w:tcW w:w="212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北京第二实验小学兰州分校</w:t>
            </w:r>
          </w:p>
        </w:tc>
        <w:tc>
          <w:tcPr>
            <w:tcW w:w="2234"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甘肃第三建设集团有限公司</w:t>
            </w:r>
          </w:p>
        </w:tc>
        <w:tc>
          <w:tcPr>
            <w:tcW w:w="1270" w:type="dxa"/>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张渭军</w:t>
            </w:r>
          </w:p>
        </w:tc>
        <w:tc>
          <w:tcPr>
            <w:tcW w:w="2806" w:type="dxa"/>
            <w:tcMar>
              <w:top w:w="15" w:type="dxa"/>
              <w:left w:w="15" w:type="dxa"/>
              <w:right w:w="15" w:type="dxa"/>
            </w:tcMar>
            <w:vAlign w:val="center"/>
          </w:tcPr>
          <w:p w:rsidR="00A04694" w:rsidRDefault="00A04694">
            <w:pPr>
              <w:widowControl/>
              <w:ind w:leftChars="9" w:left="19"/>
              <w:jc w:val="left"/>
              <w:rPr>
                <w:rFonts w:ascii="宋体" w:hAnsi="宋体" w:cs="宋体"/>
                <w:color w:val="000000"/>
                <w:sz w:val="24"/>
                <w:szCs w:val="24"/>
              </w:rPr>
            </w:pPr>
          </w:p>
        </w:tc>
      </w:tr>
      <w:tr w:rsidR="00A04694">
        <w:trPr>
          <w:trHeight w:val="2785"/>
        </w:trPr>
        <w:tc>
          <w:tcPr>
            <w:tcW w:w="726" w:type="dxa"/>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91</w:t>
            </w:r>
          </w:p>
        </w:tc>
        <w:tc>
          <w:tcPr>
            <w:tcW w:w="212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吴忠市人民医院迁建项目（一期）门诊医技楼、住院楼工程</w:t>
            </w:r>
          </w:p>
        </w:tc>
        <w:tc>
          <w:tcPr>
            <w:tcW w:w="2234"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宁夏宏远建设工程有限公司</w:t>
            </w:r>
          </w:p>
          <w:p w:rsidR="00A04694" w:rsidRDefault="00A04694">
            <w:pPr>
              <w:widowControl/>
              <w:ind w:leftChars="20" w:left="42"/>
              <w:jc w:val="left"/>
              <w:rPr>
                <w:rFonts w:ascii="宋体" w:hAnsi="宋体" w:cs="宋体"/>
                <w:color w:val="000000"/>
                <w:sz w:val="24"/>
                <w:szCs w:val="24"/>
              </w:rPr>
            </w:pPr>
          </w:p>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安徽四建控股集团有限公司</w:t>
            </w:r>
          </w:p>
          <w:p w:rsidR="00A04694" w:rsidRDefault="00A04694">
            <w:pPr>
              <w:widowControl/>
              <w:ind w:leftChars="20" w:left="42"/>
              <w:jc w:val="left"/>
              <w:rPr>
                <w:rFonts w:ascii="宋体" w:hAnsi="宋体" w:cs="宋体"/>
                <w:color w:val="000000"/>
                <w:sz w:val="24"/>
                <w:szCs w:val="24"/>
              </w:rPr>
            </w:pPr>
          </w:p>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北京建工集团有限责任公司</w:t>
            </w:r>
          </w:p>
        </w:tc>
        <w:tc>
          <w:tcPr>
            <w:tcW w:w="1270" w:type="dxa"/>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马少鹏</w:t>
            </w:r>
          </w:p>
          <w:p w:rsidR="00A04694" w:rsidRDefault="00A04694">
            <w:pPr>
              <w:widowControl/>
              <w:jc w:val="center"/>
              <w:rPr>
                <w:rFonts w:ascii="宋体" w:hAnsi="宋体" w:cs="宋体"/>
                <w:sz w:val="24"/>
                <w:szCs w:val="24"/>
              </w:rPr>
            </w:pPr>
          </w:p>
          <w:p w:rsidR="00A04694" w:rsidRDefault="00A04694">
            <w:pPr>
              <w:widowControl/>
              <w:jc w:val="center"/>
              <w:rPr>
                <w:rFonts w:ascii="宋体" w:hAnsi="宋体" w:cs="宋体"/>
                <w:sz w:val="24"/>
                <w:szCs w:val="24"/>
              </w:rPr>
            </w:pPr>
          </w:p>
          <w:p w:rsidR="00A04694" w:rsidRDefault="00834DA4">
            <w:pPr>
              <w:widowControl/>
              <w:jc w:val="center"/>
              <w:rPr>
                <w:rFonts w:ascii="宋体" w:hAnsi="宋体" w:cs="宋体"/>
                <w:sz w:val="24"/>
                <w:szCs w:val="24"/>
              </w:rPr>
            </w:pPr>
            <w:r>
              <w:rPr>
                <w:rFonts w:ascii="宋体" w:hAnsi="宋体" w:cs="宋体" w:hint="eastAsia"/>
                <w:sz w:val="24"/>
                <w:szCs w:val="24"/>
              </w:rPr>
              <w:t>张寿俊</w:t>
            </w:r>
          </w:p>
          <w:p w:rsidR="00A04694" w:rsidRDefault="00A04694">
            <w:pPr>
              <w:widowControl/>
              <w:jc w:val="center"/>
              <w:rPr>
                <w:rFonts w:ascii="宋体" w:hAnsi="宋体" w:cs="宋体"/>
                <w:sz w:val="24"/>
                <w:szCs w:val="24"/>
              </w:rPr>
            </w:pPr>
          </w:p>
          <w:p w:rsidR="00A04694" w:rsidRDefault="00A04694">
            <w:pPr>
              <w:widowControl/>
              <w:jc w:val="center"/>
              <w:rPr>
                <w:rFonts w:ascii="宋体" w:hAnsi="宋体" w:cs="宋体"/>
                <w:sz w:val="24"/>
                <w:szCs w:val="24"/>
              </w:rPr>
            </w:pPr>
          </w:p>
          <w:p w:rsidR="00A04694" w:rsidRDefault="00834DA4">
            <w:pPr>
              <w:widowControl/>
              <w:jc w:val="center"/>
              <w:rPr>
                <w:rFonts w:ascii="宋体" w:hAnsi="宋体" w:cs="宋体"/>
                <w:sz w:val="24"/>
                <w:szCs w:val="24"/>
              </w:rPr>
            </w:pPr>
            <w:r>
              <w:rPr>
                <w:rFonts w:ascii="宋体" w:hAnsi="宋体" w:cs="宋体" w:hint="eastAsia"/>
                <w:sz w:val="24"/>
                <w:szCs w:val="24"/>
              </w:rPr>
              <w:t>徐  峰</w:t>
            </w:r>
          </w:p>
        </w:tc>
        <w:tc>
          <w:tcPr>
            <w:tcW w:w="2806" w:type="dxa"/>
            <w:tcMar>
              <w:top w:w="15" w:type="dxa"/>
              <w:left w:w="15" w:type="dxa"/>
              <w:right w:w="15" w:type="dxa"/>
            </w:tcMar>
            <w:vAlign w:val="center"/>
          </w:tcPr>
          <w:p w:rsidR="00A04694" w:rsidRDefault="00A04694">
            <w:pPr>
              <w:widowControl/>
              <w:ind w:leftChars="9" w:left="19"/>
              <w:jc w:val="left"/>
              <w:rPr>
                <w:rFonts w:ascii="宋体" w:hAnsi="宋体" w:cs="宋体"/>
                <w:color w:val="000000"/>
                <w:sz w:val="24"/>
                <w:szCs w:val="24"/>
              </w:rPr>
            </w:pPr>
          </w:p>
        </w:tc>
      </w:tr>
      <w:tr w:rsidR="00A04694">
        <w:trPr>
          <w:trHeight w:val="709"/>
        </w:trPr>
        <w:tc>
          <w:tcPr>
            <w:tcW w:w="726" w:type="dxa"/>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92</w:t>
            </w:r>
          </w:p>
        </w:tc>
        <w:tc>
          <w:tcPr>
            <w:tcW w:w="212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石嘴山银行银川分行办公大楼</w:t>
            </w:r>
          </w:p>
        </w:tc>
        <w:tc>
          <w:tcPr>
            <w:tcW w:w="2234"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江苏江都建设集团有限公司</w:t>
            </w:r>
          </w:p>
        </w:tc>
        <w:tc>
          <w:tcPr>
            <w:tcW w:w="1270" w:type="dxa"/>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李治峰</w:t>
            </w:r>
          </w:p>
        </w:tc>
        <w:tc>
          <w:tcPr>
            <w:tcW w:w="2806" w:type="dxa"/>
            <w:tcMar>
              <w:top w:w="15" w:type="dxa"/>
              <w:left w:w="15" w:type="dxa"/>
              <w:right w:w="15" w:type="dxa"/>
            </w:tcMar>
            <w:vAlign w:val="center"/>
          </w:tcPr>
          <w:p w:rsidR="00A04694" w:rsidRDefault="00A04694">
            <w:pPr>
              <w:widowControl/>
              <w:ind w:leftChars="9" w:left="19"/>
              <w:jc w:val="left"/>
              <w:rPr>
                <w:rFonts w:ascii="宋体" w:hAnsi="宋体" w:cs="宋体"/>
                <w:color w:val="000000"/>
                <w:sz w:val="24"/>
                <w:szCs w:val="24"/>
              </w:rPr>
            </w:pPr>
          </w:p>
        </w:tc>
      </w:tr>
      <w:tr w:rsidR="00A04694">
        <w:trPr>
          <w:trHeight w:val="709"/>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93</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青海国投广场建设工程施工一标段</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江苏省建工集团有限公司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万双明</w:t>
            </w:r>
          </w:p>
        </w:tc>
        <w:tc>
          <w:tcPr>
            <w:tcW w:w="2806" w:type="dxa"/>
            <w:tcBorders>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江苏南工科技集团有限公司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南通华荣建设集团有限公司</w:t>
            </w:r>
          </w:p>
        </w:tc>
      </w:tr>
      <w:tr w:rsidR="00A04694">
        <w:trPr>
          <w:trHeight w:val="709"/>
        </w:trPr>
        <w:tc>
          <w:tcPr>
            <w:tcW w:w="726" w:type="dxa"/>
            <w:vMerge/>
            <w:tcBorders>
              <w:left w:val="single" w:sz="12" w:space="0" w:color="000000"/>
              <w:bottom w:val="single" w:sz="12" w:space="0" w:color="000000"/>
            </w:tcBorders>
            <w:tcMar>
              <w:top w:w="15" w:type="dxa"/>
              <w:left w:w="15" w:type="dxa"/>
              <w:right w:w="15" w:type="dxa"/>
            </w:tcMar>
            <w:vAlign w:val="center"/>
          </w:tcPr>
          <w:p w:rsidR="00A04694" w:rsidRDefault="00A04694">
            <w:pPr>
              <w:widowControl/>
              <w:jc w:val="center"/>
              <w:rPr>
                <w:rFonts w:ascii="黑体" w:eastAsia="黑体" w:hAnsi="黑体"/>
                <w:b/>
                <w:bCs/>
                <w:color w:val="000000"/>
                <w:kern w:val="0"/>
                <w:sz w:val="24"/>
                <w:szCs w:val="24"/>
              </w:rPr>
            </w:pPr>
          </w:p>
        </w:tc>
        <w:tc>
          <w:tcPr>
            <w:tcW w:w="2126" w:type="dxa"/>
            <w:vMerge/>
            <w:tcBorders>
              <w:bottom w:val="single" w:sz="12"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Borders>
              <w:bottom w:val="single" w:sz="12"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Borders>
              <w:bottom w:val="single" w:sz="12" w:space="0" w:color="000000"/>
            </w:tcBorders>
            <w:tcMar>
              <w:top w:w="15" w:type="dxa"/>
              <w:left w:w="15" w:type="dxa"/>
              <w:right w:w="15" w:type="dxa"/>
            </w:tcMar>
            <w:vAlign w:val="center"/>
          </w:tcPr>
          <w:p w:rsidR="00A04694" w:rsidRDefault="00A04694">
            <w:pPr>
              <w:widowControl/>
              <w:jc w:val="center"/>
              <w:rPr>
                <w:rFonts w:ascii="黑体" w:eastAsia="黑体" w:hAnsi="黑体"/>
                <w:b/>
                <w:bCs/>
                <w:kern w:val="0"/>
                <w:sz w:val="24"/>
                <w:szCs w:val="24"/>
              </w:rPr>
            </w:pPr>
          </w:p>
        </w:tc>
        <w:tc>
          <w:tcPr>
            <w:tcW w:w="2806" w:type="dxa"/>
            <w:tcBorders>
              <w:top w:val="single" w:sz="4" w:space="0" w:color="000000"/>
              <w:bottom w:val="single" w:sz="12"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深圳市博大建设集团有限公司</w:t>
            </w:r>
          </w:p>
        </w:tc>
      </w:tr>
      <w:tr w:rsidR="00A04694">
        <w:trPr>
          <w:trHeight w:val="567"/>
        </w:trPr>
        <w:tc>
          <w:tcPr>
            <w:tcW w:w="726" w:type="dxa"/>
            <w:tcBorders>
              <w:top w:val="single" w:sz="12" w:space="0" w:color="000000"/>
              <w:left w:val="single" w:sz="12" w:space="0" w:color="000000"/>
              <w:bottom w:val="single" w:sz="2" w:space="0" w:color="000000"/>
            </w:tcBorders>
            <w:tcMar>
              <w:top w:w="15" w:type="dxa"/>
              <w:left w:w="15" w:type="dxa"/>
              <w:right w:w="15" w:type="dxa"/>
            </w:tcMar>
            <w:vAlign w:val="center"/>
          </w:tcPr>
          <w:p w:rsidR="00A04694" w:rsidRDefault="00834DA4">
            <w:pPr>
              <w:widowControl/>
              <w:jc w:val="center"/>
              <w:rPr>
                <w:rFonts w:ascii="宋体"/>
                <w:color w:val="000000"/>
                <w:kern w:val="0"/>
              </w:rPr>
            </w:pPr>
            <w:r>
              <w:rPr>
                <w:rFonts w:ascii="黑体" w:eastAsia="黑体" w:hAnsi="黑体" w:cs="黑体" w:hint="eastAsia"/>
                <w:b/>
                <w:bCs/>
                <w:color w:val="000000"/>
                <w:kern w:val="0"/>
                <w:sz w:val="24"/>
                <w:szCs w:val="24"/>
              </w:rPr>
              <w:t>序号</w:t>
            </w:r>
          </w:p>
        </w:tc>
        <w:tc>
          <w:tcPr>
            <w:tcW w:w="2126" w:type="dxa"/>
            <w:tcBorders>
              <w:top w:val="single" w:sz="12" w:space="0" w:color="000000"/>
              <w:bottom w:val="single" w:sz="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工程名称</w:t>
            </w:r>
          </w:p>
        </w:tc>
        <w:tc>
          <w:tcPr>
            <w:tcW w:w="2234" w:type="dxa"/>
            <w:tcBorders>
              <w:top w:val="single" w:sz="12" w:space="0" w:color="000000"/>
              <w:bottom w:val="single" w:sz="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承建单位</w:t>
            </w:r>
          </w:p>
        </w:tc>
        <w:tc>
          <w:tcPr>
            <w:tcW w:w="1270" w:type="dxa"/>
            <w:tcBorders>
              <w:top w:val="single" w:sz="12" w:space="0" w:color="000000"/>
              <w:bottom w:val="single" w:sz="2" w:space="0" w:color="000000"/>
            </w:tcBorders>
            <w:tcMar>
              <w:top w:w="15" w:type="dxa"/>
              <w:left w:w="15" w:type="dxa"/>
              <w:right w:w="15" w:type="dxa"/>
            </w:tcMar>
            <w:vAlign w:val="center"/>
          </w:tcPr>
          <w:p w:rsidR="00A04694" w:rsidRDefault="00834DA4">
            <w:pPr>
              <w:widowControl/>
              <w:jc w:val="center"/>
              <w:rPr>
                <w:rFonts w:ascii="黑体" w:eastAsia="黑体" w:hAnsi="黑体" w:cs="黑体"/>
                <w:b/>
                <w:bCs/>
                <w:kern w:val="0"/>
                <w:sz w:val="24"/>
                <w:szCs w:val="24"/>
              </w:rPr>
            </w:pPr>
            <w:r>
              <w:rPr>
                <w:rFonts w:ascii="黑体" w:eastAsia="黑体" w:hAnsi="黑体" w:cs="黑体" w:hint="eastAsia"/>
                <w:b/>
                <w:bCs/>
                <w:kern w:val="0"/>
                <w:sz w:val="24"/>
                <w:szCs w:val="24"/>
              </w:rPr>
              <w:t>项目经理</w:t>
            </w:r>
          </w:p>
        </w:tc>
        <w:tc>
          <w:tcPr>
            <w:tcW w:w="2806" w:type="dxa"/>
            <w:tcBorders>
              <w:top w:val="single" w:sz="12" w:space="0" w:color="000000"/>
              <w:bottom w:val="single" w:sz="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参建单位</w:t>
            </w:r>
          </w:p>
        </w:tc>
      </w:tr>
      <w:tr w:rsidR="00A04694">
        <w:trPr>
          <w:trHeight w:val="709"/>
        </w:trPr>
        <w:tc>
          <w:tcPr>
            <w:tcW w:w="726" w:type="dxa"/>
            <w:vMerge w:val="restart"/>
            <w:tcBorders>
              <w:top w:val="single" w:sz="2" w:space="0" w:color="000000"/>
              <w:left w:val="single" w:sz="12" w:space="0" w:color="000000"/>
            </w:tcBorders>
            <w:tcMar>
              <w:top w:w="15" w:type="dxa"/>
              <w:left w:w="15" w:type="dxa"/>
              <w:right w:w="15" w:type="dxa"/>
            </w:tcMar>
            <w:vAlign w:val="center"/>
          </w:tcPr>
          <w:p w:rsidR="00A04694" w:rsidRDefault="00834DA4">
            <w:pPr>
              <w:widowControl/>
              <w:jc w:val="center"/>
              <w:rPr>
                <w:rFonts w:ascii="黑体" w:eastAsia="黑体" w:hAnsi="黑体" w:cs="黑体"/>
                <w:b/>
                <w:bCs/>
                <w:color w:val="000000"/>
                <w:kern w:val="0"/>
                <w:sz w:val="24"/>
                <w:szCs w:val="24"/>
              </w:rPr>
            </w:pPr>
            <w:r>
              <w:rPr>
                <w:rFonts w:ascii="宋体" w:eastAsia="黑体" w:hint="eastAsia"/>
                <w:color w:val="000000"/>
                <w:kern w:val="0"/>
                <w:sz w:val="24"/>
                <w:szCs w:val="24"/>
              </w:rPr>
              <w:t>94</w:t>
            </w:r>
          </w:p>
        </w:tc>
        <w:tc>
          <w:tcPr>
            <w:tcW w:w="2126" w:type="dxa"/>
            <w:vMerge w:val="restart"/>
            <w:tcBorders>
              <w:top w:val="single" w:sz="2"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新疆艺术中心</w:t>
            </w:r>
          </w:p>
        </w:tc>
        <w:tc>
          <w:tcPr>
            <w:tcW w:w="2234" w:type="dxa"/>
            <w:vMerge w:val="restart"/>
            <w:tcBorders>
              <w:top w:val="single" w:sz="2"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江苏南通二建集团有限公司</w:t>
            </w:r>
          </w:p>
        </w:tc>
        <w:tc>
          <w:tcPr>
            <w:tcW w:w="1270" w:type="dxa"/>
            <w:vMerge w:val="restart"/>
            <w:tcBorders>
              <w:top w:val="single" w:sz="2" w:space="0" w:color="000000"/>
            </w:tcBorders>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顾建辉</w:t>
            </w:r>
          </w:p>
        </w:tc>
        <w:tc>
          <w:tcPr>
            <w:tcW w:w="2806" w:type="dxa"/>
            <w:tcBorders>
              <w:top w:val="single" w:sz="2"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江苏启安建设集团有限公司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苏州苏明装饰股份有限公司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苏州金螳螂建筑装饰股份有限公司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中建三局集团有限公司</w:t>
            </w:r>
          </w:p>
        </w:tc>
      </w:tr>
      <w:tr w:rsidR="00A04694">
        <w:trPr>
          <w:trHeight w:val="709"/>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95</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重庆至贵阳铁路扩能改造工程新白沙沱长江特大桥</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中铁大桥局集团有限公司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季跃华</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中铁大桥局集团第一工程有限公司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中铁大桥局集团第八工程有限公司</w:t>
            </w:r>
          </w:p>
        </w:tc>
      </w:tr>
      <w:tr w:rsidR="00A04694">
        <w:trPr>
          <w:trHeight w:val="709"/>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96</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新建吉安西站站房及相关工程</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中铁建设集团有限公司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王  硕</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浙江东南网架股份有限公司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北京中铁装饰工程有限公司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湖南洪山建设集团有限公司</w:t>
            </w:r>
          </w:p>
        </w:tc>
      </w:tr>
      <w:tr w:rsidR="00A04694">
        <w:trPr>
          <w:trHeight w:val="1074"/>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97</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银川北京路延伸及滨河黄河大桥工程</w:t>
            </w:r>
          </w:p>
        </w:tc>
        <w:tc>
          <w:tcPr>
            <w:tcW w:w="2234" w:type="dxa"/>
            <w:vMerge w:val="restart"/>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上海绿地建设（集团）有限公司</w:t>
            </w:r>
          </w:p>
          <w:p w:rsidR="00A04694" w:rsidRDefault="00A04694">
            <w:pPr>
              <w:widowControl/>
              <w:ind w:leftChars="20" w:left="42"/>
              <w:jc w:val="left"/>
              <w:rPr>
                <w:rFonts w:ascii="宋体" w:hAnsi="宋体" w:cs="宋体"/>
                <w:color w:val="000000"/>
                <w:sz w:val="24"/>
                <w:szCs w:val="24"/>
              </w:rPr>
            </w:pPr>
          </w:p>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中铁大桥局集团有限公司</w:t>
            </w:r>
          </w:p>
          <w:p w:rsidR="00A04694" w:rsidRDefault="00A04694">
            <w:pPr>
              <w:widowControl/>
              <w:ind w:leftChars="20" w:left="42"/>
              <w:jc w:val="left"/>
              <w:rPr>
                <w:rFonts w:ascii="宋体" w:hAnsi="宋体" w:cs="宋体"/>
                <w:color w:val="000000"/>
                <w:sz w:val="24"/>
                <w:szCs w:val="24"/>
              </w:rPr>
            </w:pP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胡  华</w:t>
            </w:r>
          </w:p>
          <w:p w:rsidR="00A04694" w:rsidRDefault="00A04694">
            <w:pPr>
              <w:widowControl/>
              <w:jc w:val="center"/>
              <w:rPr>
                <w:rFonts w:ascii="宋体" w:hAnsi="宋体" w:cs="宋体"/>
                <w:sz w:val="24"/>
                <w:szCs w:val="24"/>
              </w:rPr>
            </w:pPr>
          </w:p>
          <w:p w:rsidR="00A04694" w:rsidRDefault="00A04694">
            <w:pPr>
              <w:widowControl/>
              <w:jc w:val="center"/>
              <w:rPr>
                <w:rFonts w:ascii="宋体" w:hAnsi="宋体" w:cs="宋体"/>
                <w:sz w:val="24"/>
                <w:szCs w:val="24"/>
              </w:rPr>
            </w:pPr>
          </w:p>
          <w:p w:rsidR="00A04694" w:rsidRDefault="00834DA4">
            <w:pPr>
              <w:widowControl/>
              <w:jc w:val="center"/>
              <w:rPr>
                <w:rFonts w:ascii="宋体" w:hAnsi="宋体" w:cs="宋体"/>
                <w:sz w:val="24"/>
                <w:szCs w:val="24"/>
              </w:rPr>
            </w:pPr>
            <w:r>
              <w:rPr>
                <w:rFonts w:ascii="宋体" w:hAnsi="宋体" w:cs="宋体" w:hint="eastAsia"/>
                <w:sz w:val="24"/>
                <w:szCs w:val="24"/>
              </w:rPr>
              <w:t>曹克强</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中铁大桥局集团第一工程有限公司</w:t>
            </w:r>
          </w:p>
        </w:tc>
      </w:tr>
      <w:tr w:rsidR="00A04694">
        <w:trPr>
          <w:trHeight w:val="1030"/>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jc w:val="left"/>
              <w:rPr>
                <w:rFonts w:ascii="黑体" w:eastAsia="黑体" w:hAnsi="黑体" w:cs="黑体"/>
                <w:b/>
                <w:bCs/>
                <w:color w:val="000000"/>
                <w:kern w:val="0"/>
                <w:sz w:val="24"/>
                <w:szCs w:val="24"/>
              </w:rPr>
            </w:pPr>
          </w:p>
        </w:tc>
        <w:tc>
          <w:tcPr>
            <w:tcW w:w="2234" w:type="dxa"/>
            <w:vMerge/>
            <w:tcMar>
              <w:top w:w="15" w:type="dxa"/>
              <w:left w:w="15" w:type="dxa"/>
              <w:right w:w="15" w:type="dxa"/>
            </w:tcMar>
            <w:vAlign w:val="center"/>
          </w:tcPr>
          <w:p w:rsidR="00A04694" w:rsidRDefault="00A04694">
            <w:pPr>
              <w:widowControl/>
              <w:jc w:val="left"/>
              <w:rPr>
                <w:rFonts w:ascii="黑体" w:eastAsia="黑体" w:hAnsi="黑体" w:cs="黑体"/>
                <w:b/>
                <w:bCs/>
                <w:color w:val="000000"/>
                <w:kern w:val="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上海朝泰建设工程有限公司</w:t>
            </w:r>
          </w:p>
        </w:tc>
      </w:tr>
      <w:tr w:rsidR="00A04694">
        <w:trPr>
          <w:trHeight w:val="929"/>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98</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长江南京以下12.5米深水航道二期工程</w:t>
            </w:r>
          </w:p>
        </w:tc>
        <w:tc>
          <w:tcPr>
            <w:tcW w:w="2234" w:type="dxa"/>
            <w:vMerge w:val="restart"/>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长江航道局</w:t>
            </w:r>
          </w:p>
          <w:p w:rsidR="00A04694" w:rsidRDefault="00A04694">
            <w:pPr>
              <w:widowControl/>
              <w:ind w:leftChars="20" w:left="42"/>
              <w:jc w:val="left"/>
              <w:rPr>
                <w:rFonts w:ascii="宋体" w:hAnsi="宋体" w:cs="宋体"/>
                <w:color w:val="000000"/>
                <w:sz w:val="24"/>
                <w:szCs w:val="24"/>
              </w:rPr>
            </w:pPr>
          </w:p>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中交第三航务工程局有限公司</w:t>
            </w:r>
          </w:p>
          <w:p w:rsidR="00A04694" w:rsidRDefault="00A04694">
            <w:pPr>
              <w:widowControl/>
              <w:ind w:leftChars="20" w:left="42"/>
              <w:jc w:val="left"/>
              <w:rPr>
                <w:rFonts w:ascii="宋体" w:hAnsi="宋体" w:cs="宋体"/>
                <w:color w:val="000000"/>
                <w:sz w:val="24"/>
                <w:szCs w:val="24"/>
              </w:rPr>
            </w:pPr>
          </w:p>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中交第一航务工程局有限公司</w:t>
            </w:r>
          </w:p>
          <w:p w:rsidR="00A04694" w:rsidRDefault="00A04694">
            <w:pPr>
              <w:widowControl/>
              <w:ind w:leftChars="20" w:left="42"/>
              <w:jc w:val="left"/>
              <w:rPr>
                <w:rFonts w:ascii="宋体" w:hAnsi="宋体" w:cs="宋体"/>
                <w:color w:val="000000"/>
                <w:sz w:val="24"/>
                <w:szCs w:val="24"/>
              </w:rPr>
            </w:pP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lastRenderedPageBreak/>
              <w:t>王小华</w:t>
            </w:r>
          </w:p>
          <w:p w:rsidR="00A04694" w:rsidRDefault="00A04694">
            <w:pPr>
              <w:widowControl/>
              <w:rPr>
                <w:rFonts w:ascii="宋体" w:hAnsi="宋体" w:cs="宋体"/>
                <w:sz w:val="24"/>
                <w:szCs w:val="24"/>
              </w:rPr>
            </w:pPr>
          </w:p>
          <w:p w:rsidR="00A04694" w:rsidRDefault="00834DA4">
            <w:pPr>
              <w:widowControl/>
              <w:jc w:val="center"/>
              <w:rPr>
                <w:rFonts w:ascii="宋体" w:hAnsi="宋体" w:cs="宋体"/>
                <w:sz w:val="24"/>
                <w:szCs w:val="24"/>
              </w:rPr>
            </w:pPr>
            <w:r>
              <w:rPr>
                <w:rFonts w:ascii="宋体" w:hAnsi="宋体" w:cs="宋体" w:hint="eastAsia"/>
                <w:sz w:val="24"/>
                <w:szCs w:val="24"/>
              </w:rPr>
              <w:lastRenderedPageBreak/>
              <w:t>曹根祥</w:t>
            </w:r>
          </w:p>
          <w:p w:rsidR="00A04694" w:rsidRDefault="00A04694">
            <w:pPr>
              <w:widowControl/>
              <w:jc w:val="center"/>
              <w:rPr>
                <w:rFonts w:ascii="宋体" w:hAnsi="宋体" w:cs="宋体"/>
                <w:sz w:val="24"/>
                <w:szCs w:val="24"/>
              </w:rPr>
            </w:pPr>
          </w:p>
          <w:p w:rsidR="00A04694" w:rsidRDefault="00A04694">
            <w:pPr>
              <w:widowControl/>
              <w:jc w:val="center"/>
              <w:rPr>
                <w:rFonts w:ascii="宋体" w:hAnsi="宋体" w:cs="宋体"/>
                <w:sz w:val="24"/>
                <w:szCs w:val="24"/>
              </w:rPr>
            </w:pPr>
          </w:p>
          <w:p w:rsidR="00A04694" w:rsidRDefault="00834DA4">
            <w:pPr>
              <w:widowControl/>
              <w:jc w:val="center"/>
              <w:rPr>
                <w:rFonts w:ascii="宋体" w:hAnsi="宋体" w:cs="宋体"/>
                <w:sz w:val="24"/>
                <w:szCs w:val="24"/>
              </w:rPr>
            </w:pPr>
            <w:r>
              <w:rPr>
                <w:rFonts w:ascii="宋体" w:hAnsi="宋体" w:cs="宋体" w:hint="eastAsia"/>
                <w:sz w:val="24"/>
                <w:szCs w:val="24"/>
              </w:rPr>
              <w:t>张庆文</w:t>
            </w:r>
          </w:p>
          <w:p w:rsidR="00A04694" w:rsidRDefault="00A04694">
            <w:pPr>
              <w:widowControl/>
              <w:jc w:val="center"/>
              <w:rPr>
                <w:rFonts w:ascii="宋体" w:hAnsi="宋体" w:cs="宋体"/>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lastRenderedPageBreak/>
              <w:t>中交第二航务工程局有限公司</w:t>
            </w:r>
          </w:p>
        </w:tc>
      </w:tr>
      <w:tr w:rsidR="00A04694">
        <w:trPr>
          <w:trHeight w:val="107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中交上海航道局有限公司</w:t>
            </w:r>
          </w:p>
        </w:tc>
      </w:tr>
      <w:tr w:rsidR="00A04694">
        <w:trPr>
          <w:trHeight w:val="870"/>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中交天津航道局有限公司</w:t>
            </w:r>
          </w:p>
        </w:tc>
      </w:tr>
      <w:tr w:rsidR="00A04694">
        <w:trPr>
          <w:trHeight w:val="1166"/>
        </w:trPr>
        <w:tc>
          <w:tcPr>
            <w:tcW w:w="726" w:type="dxa"/>
            <w:tcBorders>
              <w:left w:val="single" w:sz="12" w:space="0" w:color="000000"/>
            </w:tcBorders>
            <w:tcMar>
              <w:top w:w="15" w:type="dxa"/>
              <w:left w:w="15" w:type="dxa"/>
              <w:right w:w="15" w:type="dxa"/>
            </w:tcMar>
            <w:vAlign w:val="center"/>
          </w:tcPr>
          <w:p w:rsidR="00A04694" w:rsidRDefault="00834DA4">
            <w:pPr>
              <w:widowControl/>
              <w:jc w:val="center"/>
              <w:rPr>
                <w:rFonts w:ascii="黑体" w:eastAsia="黑体" w:hAnsi="黑体" w:cs="黑体"/>
                <w:b/>
                <w:bCs/>
                <w:color w:val="000000"/>
                <w:kern w:val="0"/>
                <w:sz w:val="24"/>
                <w:szCs w:val="24"/>
              </w:rPr>
            </w:pPr>
            <w:r>
              <w:rPr>
                <w:rFonts w:ascii="宋体" w:eastAsia="黑体" w:hint="eastAsia"/>
                <w:color w:val="000000"/>
                <w:kern w:val="0"/>
                <w:sz w:val="24"/>
                <w:szCs w:val="24"/>
              </w:rPr>
              <w:t>99</w:t>
            </w:r>
          </w:p>
        </w:tc>
        <w:tc>
          <w:tcPr>
            <w:tcW w:w="212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河北邢西500kV变电站新建工程</w:t>
            </w:r>
          </w:p>
        </w:tc>
        <w:tc>
          <w:tcPr>
            <w:tcW w:w="2234"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河北省送变电有限公司</w:t>
            </w:r>
          </w:p>
        </w:tc>
        <w:tc>
          <w:tcPr>
            <w:tcW w:w="1270" w:type="dxa"/>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王怀民</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邢台兴力集团有限公司</w:t>
            </w:r>
          </w:p>
        </w:tc>
      </w:tr>
      <w:tr w:rsidR="00A04694">
        <w:trPr>
          <w:trHeight w:val="567"/>
        </w:trPr>
        <w:tc>
          <w:tcPr>
            <w:tcW w:w="726" w:type="dxa"/>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rPr>
            </w:pPr>
            <w:r>
              <w:rPr>
                <w:rFonts w:ascii="黑体" w:eastAsia="黑体" w:hAnsi="黑体" w:cs="黑体" w:hint="eastAsia"/>
                <w:b/>
                <w:bCs/>
                <w:color w:val="000000"/>
                <w:kern w:val="0"/>
                <w:sz w:val="24"/>
                <w:szCs w:val="24"/>
              </w:rPr>
              <w:t>序号</w:t>
            </w:r>
          </w:p>
        </w:tc>
        <w:tc>
          <w:tcPr>
            <w:tcW w:w="2126" w:type="dxa"/>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工程名称</w:t>
            </w:r>
          </w:p>
        </w:tc>
        <w:tc>
          <w:tcPr>
            <w:tcW w:w="2234" w:type="dxa"/>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承建单位</w:t>
            </w:r>
          </w:p>
        </w:tc>
        <w:tc>
          <w:tcPr>
            <w:tcW w:w="1270" w:type="dxa"/>
            <w:tcBorders>
              <w:bottom w:val="single" w:sz="4" w:space="0" w:color="000000"/>
            </w:tcBorders>
            <w:tcMar>
              <w:top w:w="15" w:type="dxa"/>
              <w:left w:w="15" w:type="dxa"/>
              <w:right w:w="15" w:type="dxa"/>
            </w:tcMar>
            <w:vAlign w:val="center"/>
          </w:tcPr>
          <w:p w:rsidR="00A04694" w:rsidRDefault="00834DA4">
            <w:pPr>
              <w:widowControl/>
              <w:jc w:val="center"/>
              <w:rPr>
                <w:rFonts w:ascii="黑体" w:eastAsia="黑体" w:hAnsi="黑体" w:cs="黑体"/>
                <w:b/>
                <w:bCs/>
                <w:kern w:val="0"/>
                <w:sz w:val="24"/>
                <w:szCs w:val="24"/>
              </w:rPr>
            </w:pPr>
            <w:r>
              <w:rPr>
                <w:rFonts w:ascii="黑体" w:eastAsia="黑体" w:hAnsi="黑体" w:cs="黑体" w:hint="eastAsia"/>
                <w:b/>
                <w:bCs/>
                <w:kern w:val="0"/>
                <w:sz w:val="24"/>
                <w:szCs w:val="24"/>
              </w:rPr>
              <w:t>项目经理</w:t>
            </w:r>
          </w:p>
        </w:tc>
        <w:tc>
          <w:tcPr>
            <w:tcW w:w="2806" w:type="dxa"/>
            <w:tcBorders>
              <w:bottom w:val="single" w:sz="4"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参建单位</w:t>
            </w:r>
          </w:p>
        </w:tc>
      </w:tr>
      <w:tr w:rsidR="00A04694">
        <w:trPr>
          <w:trHeight w:val="976"/>
        </w:trPr>
        <w:tc>
          <w:tcPr>
            <w:tcW w:w="726" w:type="dxa"/>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100</w:t>
            </w:r>
          </w:p>
        </w:tc>
        <w:tc>
          <w:tcPr>
            <w:tcW w:w="212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上海庙±800千伏换流站工程</w:t>
            </w:r>
          </w:p>
        </w:tc>
        <w:tc>
          <w:tcPr>
            <w:tcW w:w="2234"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国网湖北送变电工程有限公司</w:t>
            </w:r>
          </w:p>
        </w:tc>
        <w:tc>
          <w:tcPr>
            <w:tcW w:w="1270" w:type="dxa"/>
            <w:tcBorders>
              <w:bottom w:val="single" w:sz="4" w:space="0" w:color="000000"/>
            </w:tcBorders>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乾  俊</w:t>
            </w:r>
          </w:p>
        </w:tc>
        <w:tc>
          <w:tcPr>
            <w:tcW w:w="2806" w:type="dxa"/>
            <w:tcBorders>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湖南省送变电工程有限公司</w:t>
            </w:r>
          </w:p>
        </w:tc>
      </w:tr>
      <w:tr w:rsidR="00A04694">
        <w:trPr>
          <w:trHeight w:val="709"/>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101</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湖北华电江陵发电有限公司一期2×660MW超超临界燃煤发电机组工程</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中国华电科工集团有限公司</w:t>
            </w:r>
          </w:p>
        </w:tc>
        <w:tc>
          <w:tcPr>
            <w:tcW w:w="1270" w:type="dxa"/>
            <w:vMerge w:val="restart"/>
            <w:tcBorders>
              <w:top w:val="single" w:sz="4" w:space="0" w:color="000000"/>
            </w:tcBorders>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陈利平</w:t>
            </w:r>
          </w:p>
        </w:tc>
        <w:tc>
          <w:tcPr>
            <w:tcW w:w="2806" w:type="dxa"/>
            <w:tcBorders>
              <w:top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中电建湖北电力建设有限公司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Borders>
              <w:top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中国能源建设集团湖南火电建设有限公司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Borders>
              <w:top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浙江菲达环保科技股份有限公司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Borders>
              <w:top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hint="eastAsia"/>
                <w:color w:val="000000"/>
                <w:sz w:val="24"/>
                <w:szCs w:val="24"/>
              </w:rPr>
              <w:t>中国十五冶金建设集团有限公司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hint="eastAsia"/>
                <w:color w:val="000000"/>
                <w:sz w:val="24"/>
                <w:szCs w:val="24"/>
              </w:rPr>
              <w:t>中国能源建设集团安徽电力建设第二工程有限公司</w:t>
            </w:r>
          </w:p>
        </w:tc>
      </w:tr>
      <w:tr w:rsidR="00A04694">
        <w:trPr>
          <w:trHeight w:val="709"/>
        </w:trPr>
        <w:tc>
          <w:tcPr>
            <w:tcW w:w="726" w:type="dxa"/>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lastRenderedPageBreak/>
              <w:t>102</w:t>
            </w:r>
          </w:p>
        </w:tc>
        <w:tc>
          <w:tcPr>
            <w:tcW w:w="212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濮阳龙丰“上大压小”新建项目</w:t>
            </w:r>
          </w:p>
        </w:tc>
        <w:tc>
          <w:tcPr>
            <w:tcW w:w="2234" w:type="dxa"/>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河南省第二建设集团有限公司</w:t>
            </w:r>
          </w:p>
          <w:p w:rsidR="00A04694" w:rsidRDefault="00A04694">
            <w:pPr>
              <w:widowControl/>
              <w:ind w:leftChars="20" w:left="42"/>
              <w:jc w:val="left"/>
              <w:rPr>
                <w:rFonts w:ascii="宋体" w:hAnsi="宋体" w:cs="宋体"/>
                <w:color w:val="000000"/>
                <w:sz w:val="24"/>
                <w:szCs w:val="24"/>
              </w:rPr>
            </w:pPr>
          </w:p>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中国电建集团河南工程有限公司</w:t>
            </w:r>
          </w:p>
          <w:p w:rsidR="00A04694" w:rsidRDefault="00A04694">
            <w:pPr>
              <w:widowControl/>
              <w:ind w:leftChars="20" w:left="42"/>
              <w:jc w:val="left"/>
              <w:rPr>
                <w:rFonts w:ascii="宋体" w:hAnsi="宋体" w:cs="宋体"/>
                <w:color w:val="000000"/>
                <w:sz w:val="24"/>
                <w:szCs w:val="24"/>
              </w:rPr>
            </w:pPr>
          </w:p>
        </w:tc>
        <w:tc>
          <w:tcPr>
            <w:tcW w:w="1270" w:type="dxa"/>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丁泽培</w:t>
            </w:r>
          </w:p>
          <w:p w:rsidR="00A04694" w:rsidRDefault="00A04694">
            <w:pPr>
              <w:widowControl/>
              <w:jc w:val="center"/>
              <w:rPr>
                <w:rFonts w:ascii="宋体" w:hAnsi="宋体" w:cs="宋体"/>
                <w:sz w:val="24"/>
                <w:szCs w:val="24"/>
              </w:rPr>
            </w:pPr>
          </w:p>
          <w:p w:rsidR="00A04694" w:rsidRDefault="00A04694">
            <w:pPr>
              <w:widowControl/>
              <w:jc w:val="center"/>
              <w:rPr>
                <w:rFonts w:ascii="宋体" w:hAnsi="宋体" w:cs="宋体"/>
                <w:sz w:val="24"/>
                <w:szCs w:val="24"/>
              </w:rPr>
            </w:pPr>
          </w:p>
          <w:p w:rsidR="00A04694" w:rsidRDefault="00834DA4">
            <w:pPr>
              <w:widowControl/>
              <w:jc w:val="center"/>
              <w:rPr>
                <w:rFonts w:ascii="宋体" w:hAnsi="宋体" w:cs="宋体"/>
                <w:sz w:val="24"/>
                <w:szCs w:val="24"/>
              </w:rPr>
            </w:pPr>
            <w:r>
              <w:rPr>
                <w:rFonts w:ascii="宋体" w:hAnsi="宋体" w:cs="宋体" w:hint="eastAsia"/>
                <w:sz w:val="24"/>
                <w:szCs w:val="24"/>
              </w:rPr>
              <w:t>王彦峰</w:t>
            </w:r>
          </w:p>
        </w:tc>
        <w:tc>
          <w:tcPr>
            <w:tcW w:w="2806" w:type="dxa"/>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r>
      <w:tr w:rsidR="00A04694">
        <w:trPr>
          <w:trHeight w:val="1279"/>
        </w:trPr>
        <w:tc>
          <w:tcPr>
            <w:tcW w:w="726" w:type="dxa"/>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103</w:t>
            </w:r>
          </w:p>
        </w:tc>
        <w:tc>
          <w:tcPr>
            <w:tcW w:w="212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北仑区梅山水道抗超强台风渔业避风锚地工程（北堤）</w:t>
            </w:r>
          </w:p>
        </w:tc>
        <w:tc>
          <w:tcPr>
            <w:tcW w:w="2234"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浙江艮威水利建设有限公司</w:t>
            </w:r>
          </w:p>
        </w:tc>
        <w:tc>
          <w:tcPr>
            <w:tcW w:w="1270" w:type="dxa"/>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邵永刚</w:t>
            </w:r>
          </w:p>
        </w:tc>
        <w:tc>
          <w:tcPr>
            <w:tcW w:w="2806" w:type="dxa"/>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r>
      <w:tr w:rsidR="00A04694">
        <w:trPr>
          <w:trHeight w:val="791"/>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104</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中天合创能源有限责任公司门克庆矿井及选煤厂建设项目</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中煤建筑安装工程集团有限公司</w:t>
            </w:r>
          </w:p>
          <w:p w:rsidR="00A04694" w:rsidRDefault="00A04694">
            <w:pPr>
              <w:widowControl/>
              <w:ind w:leftChars="20" w:left="42"/>
              <w:jc w:val="left"/>
              <w:rPr>
                <w:rFonts w:ascii="宋体" w:hAnsi="宋体" w:cs="宋体"/>
                <w:color w:val="000000"/>
                <w:sz w:val="24"/>
                <w:szCs w:val="24"/>
              </w:rPr>
            </w:pPr>
          </w:p>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中煤第一建设有限公司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李远宝</w:t>
            </w:r>
          </w:p>
          <w:p w:rsidR="00A04694" w:rsidRDefault="00A04694">
            <w:pPr>
              <w:widowControl/>
              <w:jc w:val="center"/>
              <w:rPr>
                <w:rFonts w:ascii="宋体" w:hAnsi="宋体" w:cs="宋体"/>
                <w:sz w:val="24"/>
                <w:szCs w:val="24"/>
              </w:rPr>
            </w:pPr>
          </w:p>
          <w:p w:rsidR="00A04694" w:rsidRDefault="00A04694">
            <w:pPr>
              <w:widowControl/>
              <w:jc w:val="center"/>
              <w:rPr>
                <w:rFonts w:ascii="宋体" w:hAnsi="宋体" w:cs="宋体"/>
                <w:sz w:val="24"/>
                <w:szCs w:val="24"/>
              </w:rPr>
            </w:pPr>
          </w:p>
          <w:p w:rsidR="00A04694" w:rsidRDefault="00834DA4">
            <w:pPr>
              <w:widowControl/>
              <w:jc w:val="center"/>
              <w:rPr>
                <w:rFonts w:ascii="宋体" w:hAnsi="宋体" w:cs="宋体"/>
                <w:sz w:val="24"/>
                <w:szCs w:val="24"/>
              </w:rPr>
            </w:pPr>
            <w:r>
              <w:rPr>
                <w:rFonts w:ascii="宋体" w:hAnsi="宋体" w:cs="宋体" w:hint="eastAsia"/>
                <w:sz w:val="24"/>
                <w:szCs w:val="24"/>
              </w:rPr>
              <w:t>苏  永</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中煤第五建设有限公司</w:t>
            </w:r>
          </w:p>
        </w:tc>
      </w:tr>
      <w:tr w:rsidR="00A04694">
        <w:trPr>
          <w:trHeight w:val="806"/>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中煤第六十八工程有限公司</w:t>
            </w:r>
          </w:p>
        </w:tc>
      </w:tr>
      <w:tr w:rsidR="00A04694">
        <w:trPr>
          <w:trHeight w:val="796"/>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中煤第九十二工程有限公司</w:t>
            </w:r>
          </w:p>
        </w:tc>
      </w:tr>
      <w:tr w:rsidR="00A04694">
        <w:trPr>
          <w:trHeight w:val="948"/>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105</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山钢集团日照钢铁精品基地项目轧钢工程（2050mm热轧、2030mm冷轧）</w:t>
            </w:r>
          </w:p>
        </w:tc>
        <w:tc>
          <w:tcPr>
            <w:tcW w:w="2234" w:type="dxa"/>
            <w:vMerge w:val="restart"/>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中国二十冶集团有限公司</w:t>
            </w:r>
          </w:p>
          <w:p w:rsidR="00A04694" w:rsidRDefault="00A04694">
            <w:pPr>
              <w:widowControl/>
              <w:ind w:leftChars="20" w:left="42"/>
              <w:jc w:val="left"/>
              <w:rPr>
                <w:rFonts w:ascii="宋体" w:hAnsi="宋体" w:cs="宋体"/>
                <w:color w:val="000000"/>
                <w:sz w:val="24"/>
                <w:szCs w:val="24"/>
              </w:rPr>
            </w:pPr>
          </w:p>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上海宝冶集团有限公司</w:t>
            </w:r>
          </w:p>
          <w:p w:rsidR="00A04694" w:rsidRDefault="00A04694">
            <w:pPr>
              <w:widowControl/>
              <w:ind w:leftChars="20" w:left="42"/>
              <w:jc w:val="left"/>
              <w:rPr>
                <w:rFonts w:ascii="宋体" w:hAnsi="宋体" w:cs="宋体"/>
                <w:color w:val="000000"/>
                <w:sz w:val="24"/>
                <w:szCs w:val="24"/>
              </w:rPr>
            </w:pP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袁殿文</w:t>
            </w:r>
          </w:p>
          <w:p w:rsidR="00A04694" w:rsidRDefault="00834DA4">
            <w:pPr>
              <w:widowControl/>
              <w:jc w:val="center"/>
              <w:rPr>
                <w:rFonts w:ascii="宋体" w:hAnsi="宋体" w:cs="宋体"/>
                <w:sz w:val="24"/>
                <w:szCs w:val="24"/>
              </w:rPr>
            </w:pPr>
            <w:r>
              <w:rPr>
                <w:rFonts w:ascii="宋体" w:hAnsi="宋体" w:cs="宋体" w:hint="eastAsia"/>
                <w:sz w:val="24"/>
                <w:szCs w:val="24"/>
              </w:rPr>
              <w:t>张  林</w:t>
            </w:r>
          </w:p>
          <w:p w:rsidR="00A04694" w:rsidRDefault="00A04694">
            <w:pPr>
              <w:widowControl/>
              <w:jc w:val="center"/>
              <w:rPr>
                <w:rFonts w:ascii="宋体" w:hAnsi="宋体" w:cs="宋体"/>
                <w:sz w:val="24"/>
                <w:szCs w:val="24"/>
              </w:rPr>
            </w:pPr>
          </w:p>
          <w:p w:rsidR="00A04694" w:rsidRDefault="00834DA4">
            <w:pPr>
              <w:widowControl/>
              <w:jc w:val="center"/>
              <w:rPr>
                <w:rFonts w:ascii="宋体" w:hAnsi="宋体" w:cs="宋体"/>
                <w:sz w:val="24"/>
                <w:szCs w:val="24"/>
              </w:rPr>
            </w:pPr>
            <w:r>
              <w:rPr>
                <w:rFonts w:ascii="宋体" w:hAnsi="宋体" w:cs="宋体" w:hint="eastAsia"/>
                <w:sz w:val="24"/>
                <w:szCs w:val="24"/>
              </w:rPr>
              <w:t>马广明</w:t>
            </w:r>
          </w:p>
          <w:p w:rsidR="00A04694" w:rsidRDefault="00A04694">
            <w:pPr>
              <w:widowControl/>
              <w:jc w:val="center"/>
              <w:rPr>
                <w:rFonts w:ascii="宋体" w:hAnsi="宋体" w:cs="宋体"/>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浙江二十冶建设有限公司</w:t>
            </w:r>
          </w:p>
        </w:tc>
      </w:tr>
      <w:tr w:rsidR="00A04694">
        <w:trPr>
          <w:trHeight w:val="1054"/>
        </w:trPr>
        <w:tc>
          <w:tcPr>
            <w:tcW w:w="726" w:type="dxa"/>
            <w:vMerge/>
            <w:tcBorders>
              <w:left w:val="single" w:sz="12" w:space="0" w:color="000000"/>
              <w:bottom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Borders>
              <w:bottom w:val="single" w:sz="12" w:space="0" w:color="000000"/>
            </w:tcBorders>
            <w:tcMar>
              <w:top w:w="15" w:type="dxa"/>
              <w:left w:w="15" w:type="dxa"/>
              <w:right w:w="15" w:type="dxa"/>
            </w:tcMar>
            <w:vAlign w:val="center"/>
          </w:tcPr>
          <w:p w:rsidR="00A04694" w:rsidRDefault="00A04694">
            <w:pPr>
              <w:widowControl/>
              <w:jc w:val="left"/>
              <w:rPr>
                <w:rFonts w:ascii="黑体" w:eastAsia="黑体" w:hAnsi="黑体" w:cs="黑体"/>
                <w:b/>
                <w:bCs/>
                <w:color w:val="000000"/>
                <w:kern w:val="0"/>
                <w:sz w:val="24"/>
                <w:szCs w:val="24"/>
              </w:rPr>
            </w:pPr>
          </w:p>
        </w:tc>
        <w:tc>
          <w:tcPr>
            <w:tcW w:w="2234" w:type="dxa"/>
            <w:vMerge/>
            <w:tcBorders>
              <w:bottom w:val="single" w:sz="12" w:space="0" w:color="000000"/>
            </w:tcBorders>
            <w:tcMar>
              <w:top w:w="15" w:type="dxa"/>
              <w:left w:w="15" w:type="dxa"/>
              <w:right w:w="15" w:type="dxa"/>
            </w:tcMar>
            <w:vAlign w:val="center"/>
          </w:tcPr>
          <w:p w:rsidR="00A04694" w:rsidRDefault="00A04694">
            <w:pPr>
              <w:widowControl/>
              <w:jc w:val="left"/>
              <w:rPr>
                <w:rFonts w:ascii="黑体" w:eastAsia="黑体" w:hAnsi="黑体" w:cs="黑体"/>
                <w:b/>
                <w:bCs/>
                <w:color w:val="000000"/>
                <w:kern w:val="0"/>
                <w:sz w:val="24"/>
                <w:szCs w:val="24"/>
              </w:rPr>
            </w:pPr>
          </w:p>
        </w:tc>
        <w:tc>
          <w:tcPr>
            <w:tcW w:w="1270" w:type="dxa"/>
            <w:vMerge/>
            <w:tcBorders>
              <w:bottom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bottom w:val="single" w:sz="12"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德成建设集团有限公司</w:t>
            </w:r>
          </w:p>
        </w:tc>
      </w:tr>
      <w:tr w:rsidR="00A04694">
        <w:trPr>
          <w:trHeight w:val="567"/>
        </w:trPr>
        <w:tc>
          <w:tcPr>
            <w:tcW w:w="726" w:type="dxa"/>
            <w:tcBorders>
              <w:top w:val="single" w:sz="12" w:space="0" w:color="000000"/>
              <w:left w:val="single" w:sz="12" w:space="0" w:color="000000"/>
              <w:bottom w:val="single" w:sz="2" w:space="0" w:color="000000"/>
            </w:tcBorders>
            <w:tcMar>
              <w:top w:w="15" w:type="dxa"/>
              <w:left w:w="15" w:type="dxa"/>
              <w:right w:w="15" w:type="dxa"/>
            </w:tcMar>
            <w:vAlign w:val="center"/>
          </w:tcPr>
          <w:p w:rsidR="00A04694" w:rsidRDefault="00834DA4">
            <w:pPr>
              <w:widowControl/>
              <w:jc w:val="center"/>
              <w:rPr>
                <w:rFonts w:ascii="宋体"/>
                <w:color w:val="000000"/>
                <w:kern w:val="0"/>
              </w:rPr>
            </w:pPr>
            <w:r>
              <w:rPr>
                <w:rFonts w:ascii="黑体" w:eastAsia="黑体" w:hAnsi="黑体" w:cs="黑体" w:hint="eastAsia"/>
                <w:b/>
                <w:bCs/>
                <w:color w:val="000000"/>
                <w:kern w:val="0"/>
                <w:sz w:val="24"/>
                <w:szCs w:val="24"/>
              </w:rPr>
              <w:t>序号</w:t>
            </w:r>
          </w:p>
        </w:tc>
        <w:tc>
          <w:tcPr>
            <w:tcW w:w="2126" w:type="dxa"/>
            <w:tcBorders>
              <w:top w:val="single" w:sz="12" w:space="0" w:color="000000"/>
              <w:bottom w:val="single" w:sz="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工程名称</w:t>
            </w:r>
          </w:p>
        </w:tc>
        <w:tc>
          <w:tcPr>
            <w:tcW w:w="2234" w:type="dxa"/>
            <w:tcBorders>
              <w:top w:val="single" w:sz="12" w:space="0" w:color="000000"/>
              <w:bottom w:val="single" w:sz="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承建单位</w:t>
            </w:r>
          </w:p>
        </w:tc>
        <w:tc>
          <w:tcPr>
            <w:tcW w:w="1270" w:type="dxa"/>
            <w:tcBorders>
              <w:top w:val="single" w:sz="12" w:space="0" w:color="000000"/>
              <w:bottom w:val="single" w:sz="2" w:space="0" w:color="000000"/>
            </w:tcBorders>
            <w:tcMar>
              <w:top w:w="15" w:type="dxa"/>
              <w:left w:w="15" w:type="dxa"/>
              <w:right w:w="15" w:type="dxa"/>
            </w:tcMar>
            <w:vAlign w:val="center"/>
          </w:tcPr>
          <w:p w:rsidR="00A04694" w:rsidRDefault="00834DA4">
            <w:pPr>
              <w:widowControl/>
              <w:jc w:val="center"/>
              <w:rPr>
                <w:rFonts w:ascii="黑体" w:eastAsia="黑体" w:hAnsi="黑体" w:cs="黑体"/>
                <w:b/>
                <w:bCs/>
                <w:kern w:val="0"/>
                <w:sz w:val="24"/>
                <w:szCs w:val="24"/>
              </w:rPr>
            </w:pPr>
            <w:r>
              <w:rPr>
                <w:rFonts w:ascii="黑体" w:eastAsia="黑体" w:hAnsi="黑体" w:cs="黑体" w:hint="eastAsia"/>
                <w:b/>
                <w:bCs/>
                <w:kern w:val="0"/>
                <w:sz w:val="24"/>
                <w:szCs w:val="24"/>
              </w:rPr>
              <w:t>项目经理</w:t>
            </w:r>
          </w:p>
        </w:tc>
        <w:tc>
          <w:tcPr>
            <w:tcW w:w="2806" w:type="dxa"/>
            <w:tcBorders>
              <w:top w:val="single" w:sz="12" w:space="0" w:color="000000"/>
              <w:bottom w:val="single" w:sz="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参建单位</w:t>
            </w:r>
          </w:p>
        </w:tc>
      </w:tr>
      <w:tr w:rsidR="00A04694">
        <w:trPr>
          <w:trHeight w:val="709"/>
        </w:trPr>
        <w:tc>
          <w:tcPr>
            <w:tcW w:w="726" w:type="dxa"/>
            <w:vMerge w:val="restart"/>
            <w:tcBorders>
              <w:top w:val="single" w:sz="2" w:space="0" w:color="000000"/>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lastRenderedPageBreak/>
              <w:t>106</w:t>
            </w:r>
          </w:p>
        </w:tc>
        <w:tc>
          <w:tcPr>
            <w:tcW w:w="2126" w:type="dxa"/>
            <w:vMerge w:val="restart"/>
            <w:tcBorders>
              <w:top w:val="single" w:sz="2"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珠海十字门会展商务组团一期标志性塔楼（办公酒店）工程</w:t>
            </w:r>
          </w:p>
        </w:tc>
        <w:tc>
          <w:tcPr>
            <w:tcW w:w="2234" w:type="dxa"/>
            <w:vMerge w:val="restart"/>
            <w:tcBorders>
              <w:top w:val="single" w:sz="2"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上海宝冶集团有限公司</w:t>
            </w:r>
          </w:p>
        </w:tc>
        <w:tc>
          <w:tcPr>
            <w:tcW w:w="1270" w:type="dxa"/>
            <w:vMerge w:val="restart"/>
            <w:tcBorders>
              <w:top w:val="single" w:sz="2" w:space="0" w:color="000000"/>
            </w:tcBorders>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靳  峰</w:t>
            </w:r>
          </w:p>
        </w:tc>
        <w:tc>
          <w:tcPr>
            <w:tcW w:w="2806" w:type="dxa"/>
            <w:tcBorders>
              <w:top w:val="single" w:sz="2"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广东景龙建设集团有限公司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深圳市建筑装饰（集团）有限公司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湖南建工集团有限公司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上海宝冶建筑装饰有限公司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深圳市三鑫科技发展有限公司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Borders>
              <w:bottom w:val="single" w:sz="4"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珠海华发景龙建设有限公司</w:t>
            </w:r>
          </w:p>
        </w:tc>
      </w:tr>
      <w:tr w:rsidR="00A04694">
        <w:trPr>
          <w:trHeight w:val="1226"/>
        </w:trPr>
        <w:tc>
          <w:tcPr>
            <w:tcW w:w="726" w:type="dxa"/>
            <w:tcBorders>
              <w:top w:val="single" w:sz="4" w:space="0" w:color="000000"/>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107</w:t>
            </w:r>
          </w:p>
        </w:tc>
        <w:tc>
          <w:tcPr>
            <w:tcW w:w="2126" w:type="dxa"/>
            <w:tcBorders>
              <w:top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白银市地下综合管廊建设工程I标段</w:t>
            </w:r>
          </w:p>
        </w:tc>
        <w:tc>
          <w:tcPr>
            <w:tcW w:w="2234" w:type="dxa"/>
            <w:tcBorders>
              <w:top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中国一冶集团有限公司</w:t>
            </w:r>
          </w:p>
        </w:tc>
        <w:tc>
          <w:tcPr>
            <w:tcW w:w="1270" w:type="dxa"/>
            <w:tcBorders>
              <w:top w:val="single" w:sz="4" w:space="0" w:color="000000"/>
            </w:tcBorders>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魏华杰</w:t>
            </w:r>
          </w:p>
        </w:tc>
        <w:tc>
          <w:tcPr>
            <w:tcW w:w="2806" w:type="dxa"/>
            <w:tcBorders>
              <w:top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喀什华达建设工程有限责任公司</w:t>
            </w:r>
          </w:p>
        </w:tc>
      </w:tr>
      <w:tr w:rsidR="00A04694">
        <w:trPr>
          <w:trHeight w:val="2852"/>
        </w:trPr>
        <w:tc>
          <w:tcPr>
            <w:tcW w:w="726" w:type="dxa"/>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108</w:t>
            </w:r>
          </w:p>
        </w:tc>
        <w:tc>
          <w:tcPr>
            <w:tcW w:w="212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中冶新材料项目工程</w:t>
            </w:r>
          </w:p>
        </w:tc>
        <w:tc>
          <w:tcPr>
            <w:tcW w:w="2234" w:type="dxa"/>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中国二十二冶集团有限公司</w:t>
            </w:r>
          </w:p>
          <w:p w:rsidR="00A04694" w:rsidRDefault="00A04694">
            <w:pPr>
              <w:widowControl/>
              <w:ind w:leftChars="20" w:left="42"/>
              <w:jc w:val="left"/>
              <w:rPr>
                <w:rFonts w:ascii="宋体" w:hAnsi="宋体" w:cs="宋体"/>
                <w:color w:val="000000"/>
                <w:sz w:val="24"/>
                <w:szCs w:val="24"/>
              </w:rPr>
            </w:pPr>
          </w:p>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中冶天工集团有限公司</w:t>
            </w:r>
          </w:p>
          <w:p w:rsidR="00A04694" w:rsidRDefault="00A04694">
            <w:pPr>
              <w:widowControl/>
              <w:ind w:leftChars="20" w:left="42"/>
              <w:jc w:val="left"/>
              <w:rPr>
                <w:rFonts w:ascii="宋体" w:hAnsi="宋体" w:cs="宋体"/>
                <w:color w:val="000000"/>
                <w:sz w:val="24"/>
                <w:szCs w:val="24"/>
              </w:rPr>
            </w:pPr>
          </w:p>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中国恩菲工程技术有限公司</w:t>
            </w:r>
          </w:p>
          <w:p w:rsidR="00A04694" w:rsidRDefault="00A04694">
            <w:pPr>
              <w:widowControl/>
              <w:ind w:leftChars="20" w:left="42"/>
              <w:jc w:val="left"/>
              <w:rPr>
                <w:rFonts w:ascii="宋体" w:hAnsi="宋体" w:cs="宋体"/>
                <w:color w:val="000000"/>
                <w:sz w:val="24"/>
                <w:szCs w:val="24"/>
              </w:rPr>
            </w:pPr>
          </w:p>
        </w:tc>
        <w:tc>
          <w:tcPr>
            <w:tcW w:w="1270" w:type="dxa"/>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吴东风</w:t>
            </w:r>
          </w:p>
          <w:p w:rsidR="00A04694" w:rsidRDefault="00A04694">
            <w:pPr>
              <w:widowControl/>
              <w:jc w:val="center"/>
              <w:rPr>
                <w:rFonts w:ascii="宋体" w:hAnsi="宋体" w:cs="宋体"/>
                <w:sz w:val="24"/>
                <w:szCs w:val="24"/>
              </w:rPr>
            </w:pPr>
          </w:p>
          <w:p w:rsidR="00A04694" w:rsidRDefault="00A04694">
            <w:pPr>
              <w:widowControl/>
              <w:jc w:val="center"/>
              <w:rPr>
                <w:rFonts w:ascii="宋体" w:hAnsi="宋体" w:cs="宋体"/>
                <w:sz w:val="24"/>
                <w:szCs w:val="24"/>
              </w:rPr>
            </w:pPr>
          </w:p>
          <w:p w:rsidR="00A04694" w:rsidRDefault="00834DA4">
            <w:pPr>
              <w:widowControl/>
              <w:jc w:val="center"/>
              <w:rPr>
                <w:rFonts w:ascii="宋体" w:hAnsi="宋体" w:cs="宋体"/>
                <w:sz w:val="24"/>
                <w:szCs w:val="24"/>
              </w:rPr>
            </w:pPr>
            <w:r>
              <w:rPr>
                <w:rFonts w:ascii="宋体" w:hAnsi="宋体" w:cs="宋体" w:hint="eastAsia"/>
                <w:sz w:val="24"/>
                <w:szCs w:val="24"/>
              </w:rPr>
              <w:t>张  彦</w:t>
            </w:r>
          </w:p>
          <w:p w:rsidR="00A04694" w:rsidRDefault="00A04694">
            <w:pPr>
              <w:widowControl/>
              <w:jc w:val="center"/>
              <w:rPr>
                <w:rFonts w:ascii="宋体" w:hAnsi="宋体" w:cs="宋体"/>
                <w:sz w:val="24"/>
                <w:szCs w:val="24"/>
              </w:rPr>
            </w:pPr>
          </w:p>
          <w:p w:rsidR="00A04694" w:rsidRDefault="00A04694">
            <w:pPr>
              <w:widowControl/>
              <w:jc w:val="center"/>
              <w:rPr>
                <w:rFonts w:ascii="宋体" w:hAnsi="宋体" w:cs="宋体"/>
                <w:sz w:val="24"/>
                <w:szCs w:val="24"/>
              </w:rPr>
            </w:pPr>
          </w:p>
          <w:p w:rsidR="00A04694" w:rsidRDefault="00834DA4">
            <w:pPr>
              <w:widowControl/>
              <w:jc w:val="center"/>
              <w:rPr>
                <w:rFonts w:ascii="宋体" w:hAnsi="宋体" w:cs="宋体"/>
                <w:sz w:val="24"/>
                <w:szCs w:val="24"/>
              </w:rPr>
            </w:pPr>
            <w:r>
              <w:rPr>
                <w:rFonts w:ascii="宋体" w:hAnsi="宋体" w:cs="宋体" w:hint="eastAsia"/>
                <w:sz w:val="24"/>
                <w:szCs w:val="24"/>
              </w:rPr>
              <w:t>刘  诚</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唐山德盛城科技有限公司</w:t>
            </w:r>
          </w:p>
        </w:tc>
      </w:tr>
      <w:tr w:rsidR="00A04694">
        <w:trPr>
          <w:trHeight w:val="709"/>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lastRenderedPageBreak/>
              <w:t>109</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通州区再生能源发电厂</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山东淄建集团有限公司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张富贵</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中国能源建设集团广东火电工程有限公司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深圳金粤幕墙装饰工程有限公司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中国机械工业第四建设工程有限公司</w:t>
            </w:r>
          </w:p>
        </w:tc>
      </w:tr>
      <w:tr w:rsidR="00A04694">
        <w:trPr>
          <w:trHeight w:val="90"/>
        </w:trPr>
        <w:tc>
          <w:tcPr>
            <w:tcW w:w="726" w:type="dxa"/>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110</w:t>
            </w:r>
          </w:p>
        </w:tc>
        <w:tc>
          <w:tcPr>
            <w:tcW w:w="212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长阳航天城科技园三院北京华航无线电测量研究所建设项目（一期）3-1科研研试调度中心（Ⅰ-Ⅲ段）</w:t>
            </w:r>
          </w:p>
        </w:tc>
        <w:tc>
          <w:tcPr>
            <w:tcW w:w="2234"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中航天建设工程集团有限公司</w:t>
            </w:r>
          </w:p>
        </w:tc>
        <w:tc>
          <w:tcPr>
            <w:tcW w:w="1270" w:type="dxa"/>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周永宏</w:t>
            </w:r>
          </w:p>
        </w:tc>
        <w:tc>
          <w:tcPr>
            <w:tcW w:w="2806" w:type="dxa"/>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r>
      <w:tr w:rsidR="00A04694">
        <w:trPr>
          <w:trHeight w:val="567"/>
        </w:trPr>
        <w:tc>
          <w:tcPr>
            <w:tcW w:w="726" w:type="dxa"/>
            <w:tcBorders>
              <w:left w:val="single" w:sz="12" w:space="0" w:color="000000"/>
              <w:bottom w:val="single" w:sz="4" w:space="0" w:color="000000"/>
            </w:tcBorders>
            <w:tcMar>
              <w:top w:w="15" w:type="dxa"/>
              <w:left w:w="15" w:type="dxa"/>
              <w:right w:w="15" w:type="dxa"/>
            </w:tcMar>
            <w:vAlign w:val="center"/>
          </w:tcPr>
          <w:p w:rsidR="00A04694" w:rsidRDefault="00834DA4">
            <w:pPr>
              <w:widowControl/>
              <w:jc w:val="center"/>
              <w:rPr>
                <w:rFonts w:ascii="宋体"/>
                <w:color w:val="000000"/>
                <w:kern w:val="0"/>
              </w:rPr>
            </w:pPr>
            <w:r>
              <w:rPr>
                <w:rFonts w:ascii="黑体" w:eastAsia="黑体" w:hAnsi="黑体" w:cs="黑体" w:hint="eastAsia"/>
                <w:b/>
                <w:bCs/>
                <w:color w:val="000000"/>
                <w:kern w:val="0"/>
                <w:sz w:val="24"/>
                <w:szCs w:val="24"/>
              </w:rPr>
              <w:t>序号</w:t>
            </w:r>
          </w:p>
        </w:tc>
        <w:tc>
          <w:tcPr>
            <w:tcW w:w="2126" w:type="dxa"/>
            <w:tcBorders>
              <w:bottom w:val="single" w:sz="4"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工程名称</w:t>
            </w:r>
          </w:p>
        </w:tc>
        <w:tc>
          <w:tcPr>
            <w:tcW w:w="2234" w:type="dxa"/>
            <w:tcBorders>
              <w:bottom w:val="single" w:sz="4"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承建单位</w:t>
            </w:r>
          </w:p>
        </w:tc>
        <w:tc>
          <w:tcPr>
            <w:tcW w:w="1270" w:type="dxa"/>
            <w:tcMar>
              <w:top w:w="15" w:type="dxa"/>
              <w:left w:w="15" w:type="dxa"/>
              <w:right w:w="15" w:type="dxa"/>
            </w:tcMar>
            <w:vAlign w:val="center"/>
          </w:tcPr>
          <w:p w:rsidR="00A04694" w:rsidRDefault="00834DA4">
            <w:pPr>
              <w:widowControl/>
              <w:jc w:val="center"/>
              <w:rPr>
                <w:rFonts w:ascii="黑体" w:eastAsia="黑体" w:hAnsi="黑体" w:cs="黑体"/>
                <w:b/>
                <w:bCs/>
                <w:kern w:val="0"/>
                <w:sz w:val="24"/>
                <w:szCs w:val="24"/>
              </w:rPr>
            </w:pPr>
            <w:r>
              <w:rPr>
                <w:rFonts w:ascii="黑体" w:eastAsia="黑体" w:hAnsi="黑体" w:cs="黑体" w:hint="eastAsia"/>
                <w:b/>
                <w:bCs/>
                <w:kern w:val="0"/>
                <w:sz w:val="24"/>
                <w:szCs w:val="24"/>
              </w:rPr>
              <w:t>项目经理</w:t>
            </w:r>
          </w:p>
        </w:tc>
        <w:tc>
          <w:tcPr>
            <w:tcW w:w="2806" w:type="dxa"/>
            <w:tcBorders>
              <w:bottom w:val="single" w:sz="4"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参建单位</w:t>
            </w:r>
          </w:p>
        </w:tc>
      </w:tr>
      <w:tr w:rsidR="00A04694">
        <w:trPr>
          <w:trHeight w:val="879"/>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kern w:val="0"/>
                <w:sz w:val="24"/>
                <w:szCs w:val="24"/>
              </w:rPr>
            </w:pPr>
            <w:r>
              <w:rPr>
                <w:rFonts w:ascii="宋体" w:hint="eastAsia"/>
                <w:kern w:val="0"/>
                <w:sz w:val="24"/>
                <w:szCs w:val="24"/>
              </w:rPr>
              <w:t>111</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广州周大福金融中心</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中国建筑股份有限公司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叶浩文</w:t>
            </w:r>
          </w:p>
        </w:tc>
        <w:tc>
          <w:tcPr>
            <w:tcW w:w="2806" w:type="dxa"/>
            <w:tcBorders>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中国建筑第四工程局有限公司</w:t>
            </w:r>
          </w:p>
        </w:tc>
      </w:tr>
      <w:tr w:rsidR="00A04694">
        <w:trPr>
          <w:trHeight w:val="87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kern w:val="0"/>
                <w:sz w:val="24"/>
                <w:szCs w:val="24"/>
              </w:rPr>
            </w:pPr>
          </w:p>
        </w:tc>
        <w:tc>
          <w:tcPr>
            <w:tcW w:w="2126" w:type="dxa"/>
            <w:vMerge/>
            <w:tcMar>
              <w:top w:w="15" w:type="dxa"/>
              <w:left w:w="15" w:type="dxa"/>
              <w:right w:w="15" w:type="dxa"/>
            </w:tcMar>
            <w:vAlign w:val="center"/>
          </w:tcPr>
          <w:p w:rsidR="00A04694" w:rsidRDefault="00A04694">
            <w:pPr>
              <w:widowControl/>
              <w:jc w:val="left"/>
              <w:rPr>
                <w:rFonts w:ascii="宋体" w:hAnsi="宋体" w:cs="宋体"/>
                <w:sz w:val="24"/>
                <w:szCs w:val="24"/>
              </w:rPr>
            </w:pPr>
          </w:p>
        </w:tc>
        <w:tc>
          <w:tcPr>
            <w:tcW w:w="2234" w:type="dxa"/>
            <w:vMerge/>
            <w:tcMar>
              <w:top w:w="15" w:type="dxa"/>
              <w:left w:w="15" w:type="dxa"/>
              <w:right w:w="15" w:type="dxa"/>
            </w:tcMar>
            <w:vAlign w:val="center"/>
          </w:tcPr>
          <w:p w:rsidR="00A04694" w:rsidRDefault="00A04694">
            <w:pPr>
              <w:widowControl/>
              <w:jc w:val="left"/>
              <w:rPr>
                <w:rFonts w:ascii="宋体" w:hAnsi="宋体" w:cs="宋体"/>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中建三局第一建设工程有限责任公司</w:t>
            </w:r>
          </w:p>
        </w:tc>
      </w:tr>
      <w:tr w:rsidR="00A04694">
        <w:trPr>
          <w:trHeight w:val="87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9" w:left="19"/>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中建科工集团有限公司</w:t>
            </w:r>
          </w:p>
        </w:tc>
      </w:tr>
      <w:tr w:rsidR="00A04694">
        <w:trPr>
          <w:trHeight w:val="87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9" w:left="19"/>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中建四局安装工程有限公司</w:t>
            </w:r>
          </w:p>
        </w:tc>
      </w:tr>
      <w:tr w:rsidR="00A04694">
        <w:trPr>
          <w:trHeight w:val="87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9" w:left="19"/>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中铁建工集团有限公司</w:t>
            </w:r>
          </w:p>
        </w:tc>
      </w:tr>
      <w:tr w:rsidR="00A04694">
        <w:trPr>
          <w:trHeight w:val="87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9" w:left="19"/>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Borders>
              <w:bottom w:val="single" w:sz="4" w:space="0" w:color="000000"/>
            </w:tcBorders>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江河创建集团股份有限公司</w:t>
            </w:r>
          </w:p>
        </w:tc>
      </w:tr>
      <w:tr w:rsidR="00A04694">
        <w:trPr>
          <w:trHeight w:val="879"/>
        </w:trPr>
        <w:tc>
          <w:tcPr>
            <w:tcW w:w="726" w:type="dxa"/>
            <w:vMerge w:val="restart"/>
            <w:tcBorders>
              <w:top w:val="single" w:sz="4" w:space="0" w:color="000000"/>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112</w:t>
            </w:r>
          </w:p>
        </w:tc>
        <w:tc>
          <w:tcPr>
            <w:tcW w:w="2126" w:type="dxa"/>
            <w:vMerge w:val="restart"/>
            <w:tcBorders>
              <w:top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华润总部大厦</w:t>
            </w:r>
          </w:p>
        </w:tc>
        <w:tc>
          <w:tcPr>
            <w:tcW w:w="2234" w:type="dxa"/>
            <w:vMerge w:val="restart"/>
            <w:tcBorders>
              <w:top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中建三局集团有限公司</w:t>
            </w:r>
          </w:p>
        </w:tc>
        <w:tc>
          <w:tcPr>
            <w:tcW w:w="1270" w:type="dxa"/>
            <w:vMerge w:val="restart"/>
            <w:tcBorders>
              <w:top w:val="single" w:sz="4" w:space="0" w:color="000000"/>
            </w:tcBorders>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白宝军</w:t>
            </w: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中建三局第二建设工程有限责任公司</w:t>
            </w:r>
          </w:p>
        </w:tc>
      </w:tr>
      <w:tr w:rsidR="00A04694">
        <w:trPr>
          <w:trHeight w:val="87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中建科工集团有限公司</w:t>
            </w:r>
          </w:p>
        </w:tc>
      </w:tr>
      <w:tr w:rsidR="00A04694">
        <w:trPr>
          <w:trHeight w:val="87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中建三局智能技术有限公司</w:t>
            </w:r>
          </w:p>
        </w:tc>
      </w:tr>
      <w:tr w:rsidR="00A04694">
        <w:trPr>
          <w:trHeight w:val="87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广州江河幕墙系统工程有限公司</w:t>
            </w:r>
          </w:p>
        </w:tc>
      </w:tr>
      <w:tr w:rsidR="00A04694">
        <w:trPr>
          <w:trHeight w:val="87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北京优高雅装饰工程有限公司</w:t>
            </w:r>
          </w:p>
        </w:tc>
      </w:tr>
      <w:tr w:rsidR="00A04694">
        <w:trPr>
          <w:trHeight w:val="879"/>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113</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中国建设银行股份有限公司山东省分行综合营业楼项目</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中国建筑第八工程局有限公司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张  志</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中建八局第一建设有限公司</w:t>
            </w:r>
          </w:p>
        </w:tc>
      </w:tr>
      <w:tr w:rsidR="00A04694">
        <w:trPr>
          <w:trHeight w:val="87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中建八局装饰工程有限公司</w:t>
            </w:r>
          </w:p>
        </w:tc>
      </w:tr>
      <w:tr w:rsidR="00A04694">
        <w:trPr>
          <w:trHeight w:val="87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青岛瑞源工程集团有限公司</w:t>
            </w:r>
          </w:p>
        </w:tc>
      </w:tr>
      <w:tr w:rsidR="00A04694">
        <w:trPr>
          <w:trHeight w:val="567"/>
        </w:trPr>
        <w:tc>
          <w:tcPr>
            <w:tcW w:w="726" w:type="dxa"/>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lastRenderedPageBreak/>
              <w:t>序号</w:t>
            </w:r>
          </w:p>
        </w:tc>
        <w:tc>
          <w:tcPr>
            <w:tcW w:w="2126" w:type="dxa"/>
            <w:tcMar>
              <w:top w:w="15" w:type="dxa"/>
              <w:left w:w="15" w:type="dxa"/>
              <w:right w:w="15" w:type="dxa"/>
            </w:tcMar>
            <w:vAlign w:val="center"/>
          </w:tcPr>
          <w:p w:rsidR="00A04694" w:rsidRDefault="00834DA4">
            <w:pPr>
              <w:widowControl/>
              <w:jc w:val="center"/>
              <w:rPr>
                <w:rFonts w:ascii="宋体" w:hAnsi="宋体" w:cs="宋体"/>
                <w:color w:val="000000"/>
                <w:sz w:val="24"/>
                <w:szCs w:val="24"/>
              </w:rPr>
            </w:pPr>
            <w:r>
              <w:rPr>
                <w:rFonts w:ascii="黑体" w:eastAsia="黑体" w:hAnsi="黑体" w:cs="黑体" w:hint="eastAsia"/>
                <w:b/>
                <w:bCs/>
                <w:color w:val="000000"/>
                <w:kern w:val="0"/>
                <w:sz w:val="24"/>
                <w:szCs w:val="24"/>
              </w:rPr>
              <w:t>工程名称</w:t>
            </w:r>
          </w:p>
        </w:tc>
        <w:tc>
          <w:tcPr>
            <w:tcW w:w="2234" w:type="dxa"/>
            <w:tcMar>
              <w:top w:w="15" w:type="dxa"/>
              <w:left w:w="15" w:type="dxa"/>
              <w:right w:w="15" w:type="dxa"/>
            </w:tcMar>
            <w:vAlign w:val="center"/>
          </w:tcPr>
          <w:p w:rsidR="00A04694" w:rsidRDefault="00834DA4">
            <w:pPr>
              <w:widowControl/>
              <w:jc w:val="center"/>
              <w:rPr>
                <w:rFonts w:ascii="宋体" w:hAnsi="宋体" w:cs="宋体"/>
                <w:color w:val="000000"/>
                <w:sz w:val="24"/>
                <w:szCs w:val="24"/>
              </w:rPr>
            </w:pPr>
            <w:r>
              <w:rPr>
                <w:rFonts w:ascii="黑体" w:eastAsia="黑体" w:hAnsi="黑体" w:cs="黑体" w:hint="eastAsia"/>
                <w:b/>
                <w:bCs/>
                <w:color w:val="000000"/>
                <w:kern w:val="0"/>
                <w:sz w:val="24"/>
                <w:szCs w:val="24"/>
              </w:rPr>
              <w:t>承建单位</w:t>
            </w:r>
          </w:p>
        </w:tc>
        <w:tc>
          <w:tcPr>
            <w:tcW w:w="1270" w:type="dxa"/>
            <w:tcMar>
              <w:top w:w="15" w:type="dxa"/>
              <w:left w:w="15" w:type="dxa"/>
              <w:right w:w="15" w:type="dxa"/>
            </w:tcMar>
            <w:vAlign w:val="center"/>
          </w:tcPr>
          <w:p w:rsidR="00A04694" w:rsidRDefault="00834DA4">
            <w:pPr>
              <w:widowControl/>
              <w:jc w:val="center"/>
              <w:rPr>
                <w:rFonts w:ascii="宋体" w:hAnsi="宋体" w:cs="宋体"/>
                <w:sz w:val="24"/>
                <w:szCs w:val="24"/>
              </w:rPr>
            </w:pPr>
            <w:r>
              <w:rPr>
                <w:rFonts w:ascii="黑体" w:eastAsia="黑体" w:hAnsi="黑体" w:cs="黑体" w:hint="eastAsia"/>
                <w:b/>
                <w:bCs/>
                <w:kern w:val="0"/>
                <w:sz w:val="24"/>
                <w:szCs w:val="24"/>
              </w:rPr>
              <w:t>项目经理</w:t>
            </w:r>
          </w:p>
        </w:tc>
        <w:tc>
          <w:tcPr>
            <w:tcW w:w="2806" w:type="dxa"/>
            <w:tcMar>
              <w:top w:w="15" w:type="dxa"/>
              <w:left w:w="15" w:type="dxa"/>
              <w:right w:w="15" w:type="dxa"/>
            </w:tcMar>
            <w:vAlign w:val="center"/>
          </w:tcPr>
          <w:p w:rsidR="00A04694" w:rsidRDefault="00834DA4">
            <w:pPr>
              <w:widowControl/>
              <w:jc w:val="center"/>
              <w:rPr>
                <w:rFonts w:ascii="宋体" w:hAnsi="宋体" w:cs="宋体"/>
                <w:color w:val="000000"/>
                <w:sz w:val="24"/>
                <w:szCs w:val="24"/>
              </w:rPr>
            </w:pPr>
            <w:r>
              <w:rPr>
                <w:rFonts w:ascii="黑体" w:eastAsia="黑体" w:hAnsi="黑体" w:cs="黑体" w:hint="eastAsia"/>
                <w:b/>
                <w:bCs/>
                <w:color w:val="000000"/>
                <w:kern w:val="0"/>
                <w:sz w:val="24"/>
                <w:szCs w:val="24"/>
              </w:rPr>
              <w:t>参建单位</w:t>
            </w:r>
          </w:p>
        </w:tc>
      </w:tr>
      <w:tr w:rsidR="00A04694">
        <w:trPr>
          <w:trHeight w:val="709"/>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114</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hint="eastAsia"/>
                <w:color w:val="000000"/>
                <w:sz w:val="24"/>
                <w:szCs w:val="24"/>
              </w:rPr>
              <w:t>国寿大厦</w:t>
            </w:r>
          </w:p>
        </w:tc>
        <w:tc>
          <w:tcPr>
            <w:tcW w:w="2234" w:type="dxa"/>
            <w:vMerge w:val="restart"/>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中国建筑第五工程局有限公司</w:t>
            </w:r>
          </w:p>
          <w:p w:rsidR="00A04694" w:rsidRDefault="00A04694">
            <w:pPr>
              <w:widowControl/>
              <w:ind w:leftChars="20" w:left="42"/>
              <w:jc w:val="left"/>
              <w:rPr>
                <w:rFonts w:ascii="宋体" w:hAnsi="宋体" w:cs="宋体"/>
                <w:color w:val="000000"/>
                <w:sz w:val="24"/>
                <w:szCs w:val="24"/>
              </w:rPr>
            </w:pPr>
          </w:p>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中国建筑第八工程局有限公司</w:t>
            </w:r>
          </w:p>
          <w:p w:rsidR="00A04694" w:rsidRDefault="00A04694">
            <w:pPr>
              <w:widowControl/>
              <w:ind w:leftChars="20" w:left="42"/>
              <w:jc w:val="left"/>
              <w:rPr>
                <w:rFonts w:ascii="宋体" w:hAnsi="宋体" w:cs="宋体"/>
                <w:color w:val="000000"/>
                <w:sz w:val="24"/>
                <w:szCs w:val="24"/>
              </w:rPr>
            </w:pPr>
          </w:p>
        </w:tc>
        <w:tc>
          <w:tcPr>
            <w:tcW w:w="1270" w:type="dxa"/>
            <w:vMerge w:val="restart"/>
            <w:tcMar>
              <w:top w:w="15" w:type="dxa"/>
              <w:left w:w="15" w:type="dxa"/>
              <w:right w:w="15" w:type="dxa"/>
            </w:tcMar>
            <w:vAlign w:val="center"/>
          </w:tcPr>
          <w:p w:rsidR="00A04694" w:rsidRDefault="00A04694">
            <w:pPr>
              <w:widowControl/>
              <w:rPr>
                <w:rFonts w:ascii="宋体" w:hAnsi="宋体" w:cs="宋体"/>
                <w:sz w:val="24"/>
                <w:szCs w:val="24"/>
              </w:rPr>
            </w:pPr>
          </w:p>
          <w:p w:rsidR="00A04694" w:rsidRDefault="00834DA4">
            <w:pPr>
              <w:widowControl/>
              <w:jc w:val="center"/>
              <w:rPr>
                <w:rFonts w:ascii="宋体" w:hAnsi="宋体" w:cs="宋体"/>
                <w:sz w:val="24"/>
                <w:szCs w:val="24"/>
              </w:rPr>
            </w:pPr>
            <w:r>
              <w:rPr>
                <w:rFonts w:ascii="宋体" w:hAnsi="宋体" w:cs="宋体" w:hint="eastAsia"/>
                <w:sz w:val="24"/>
                <w:szCs w:val="24"/>
              </w:rPr>
              <w:t>徐玉强</w:t>
            </w:r>
          </w:p>
          <w:p w:rsidR="00A04694" w:rsidRDefault="00A04694">
            <w:pPr>
              <w:widowControl/>
              <w:rPr>
                <w:rFonts w:ascii="宋体" w:hAnsi="宋体" w:cs="宋体"/>
                <w:sz w:val="24"/>
                <w:szCs w:val="24"/>
              </w:rPr>
            </w:pPr>
          </w:p>
          <w:p w:rsidR="00A04694" w:rsidRDefault="00A04694">
            <w:pPr>
              <w:widowControl/>
              <w:rPr>
                <w:rFonts w:ascii="宋体" w:hAnsi="宋体" w:cs="宋体"/>
                <w:sz w:val="24"/>
                <w:szCs w:val="24"/>
              </w:rPr>
            </w:pPr>
          </w:p>
          <w:p w:rsidR="00A04694" w:rsidRDefault="00834DA4">
            <w:pPr>
              <w:widowControl/>
              <w:jc w:val="center"/>
              <w:rPr>
                <w:rFonts w:ascii="宋体" w:hAnsi="宋体" w:cs="宋体"/>
                <w:sz w:val="24"/>
                <w:szCs w:val="24"/>
              </w:rPr>
            </w:pPr>
            <w:r>
              <w:rPr>
                <w:rFonts w:ascii="宋体" w:hAnsi="宋体" w:cs="宋体" w:hint="eastAsia"/>
                <w:sz w:val="24"/>
                <w:szCs w:val="24"/>
              </w:rPr>
              <w:t>王大勇</w:t>
            </w:r>
          </w:p>
          <w:p w:rsidR="00A04694" w:rsidRDefault="00A04694">
            <w:pPr>
              <w:widowControl/>
              <w:jc w:val="center"/>
              <w:rPr>
                <w:rFonts w:ascii="宋体" w:hAnsi="宋体" w:cs="宋体"/>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中建五局装饰幕墙有限公司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中建八局第二建设有限公司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深圳市建筑装饰（集团）有限公司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Borders>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浙江亚厦装饰股份有限公司</w:t>
            </w:r>
          </w:p>
        </w:tc>
      </w:tr>
      <w:tr w:rsidR="00A04694">
        <w:trPr>
          <w:trHeight w:val="709"/>
        </w:trPr>
        <w:tc>
          <w:tcPr>
            <w:tcW w:w="726" w:type="dxa"/>
            <w:vMerge/>
            <w:tcBorders>
              <w:left w:val="single" w:sz="12" w:space="0" w:color="000000"/>
              <w:bottom w:val="single" w:sz="4"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Borders>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Borders>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Borders>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北京江河幕墙系统工程有限公司</w:t>
            </w:r>
          </w:p>
        </w:tc>
      </w:tr>
      <w:tr w:rsidR="00A04694">
        <w:trPr>
          <w:trHeight w:val="709"/>
        </w:trPr>
        <w:tc>
          <w:tcPr>
            <w:tcW w:w="726" w:type="dxa"/>
            <w:vMerge w:val="restart"/>
            <w:tcBorders>
              <w:left w:val="single" w:sz="12" w:space="0" w:color="000000"/>
              <w:bottom w:val="single" w:sz="4"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115</w:t>
            </w:r>
          </w:p>
        </w:tc>
        <w:tc>
          <w:tcPr>
            <w:tcW w:w="2126" w:type="dxa"/>
            <w:vMerge w:val="restart"/>
            <w:tcBorders>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CBD核心区Z13地块商业金融项目</w:t>
            </w:r>
          </w:p>
        </w:tc>
        <w:tc>
          <w:tcPr>
            <w:tcW w:w="2234" w:type="dxa"/>
            <w:vMerge w:val="restart"/>
            <w:tcBorders>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中建一局集团建设发展有限公司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商文升</w:t>
            </w:r>
          </w:p>
          <w:p w:rsidR="00A04694" w:rsidRDefault="00834DA4">
            <w:pPr>
              <w:widowControl/>
              <w:jc w:val="center"/>
              <w:rPr>
                <w:rFonts w:ascii="宋体" w:hAnsi="宋体" w:cs="宋体"/>
                <w:sz w:val="24"/>
                <w:szCs w:val="24"/>
              </w:rPr>
            </w:pPr>
            <w:r>
              <w:rPr>
                <w:rFonts w:ascii="宋体" w:hAnsi="宋体" w:cs="宋体" w:hint="eastAsia"/>
                <w:sz w:val="24"/>
                <w:szCs w:val="24"/>
              </w:rPr>
              <w:t>王东宇</w:t>
            </w:r>
          </w:p>
        </w:tc>
        <w:tc>
          <w:tcPr>
            <w:tcW w:w="2806" w:type="dxa"/>
            <w:tcBorders>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北京中建华威建设发展有限公司</w:t>
            </w:r>
          </w:p>
        </w:tc>
      </w:tr>
      <w:tr w:rsidR="00A04694">
        <w:trPr>
          <w:trHeight w:val="709"/>
        </w:trPr>
        <w:tc>
          <w:tcPr>
            <w:tcW w:w="726" w:type="dxa"/>
            <w:vMerge/>
            <w:tcBorders>
              <w:top w:val="single" w:sz="4" w:space="0" w:color="000000"/>
              <w:left w:val="single" w:sz="12" w:space="0" w:color="000000"/>
              <w:bottom w:val="single" w:sz="4"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Borders>
              <w:top w:val="single" w:sz="4" w:space="0" w:color="000000"/>
              <w:bottom w:val="single" w:sz="4" w:space="0" w:color="000000"/>
            </w:tcBorders>
            <w:tcMar>
              <w:top w:w="15" w:type="dxa"/>
              <w:left w:w="15" w:type="dxa"/>
              <w:right w:w="15" w:type="dxa"/>
            </w:tcMar>
            <w:vAlign w:val="center"/>
          </w:tcPr>
          <w:p w:rsidR="00A04694" w:rsidRDefault="00A04694">
            <w:pPr>
              <w:widowControl/>
              <w:jc w:val="left"/>
              <w:rPr>
                <w:rFonts w:ascii="宋体" w:hAnsi="宋体" w:cs="宋体"/>
                <w:color w:val="000000"/>
                <w:sz w:val="24"/>
                <w:szCs w:val="24"/>
              </w:rPr>
            </w:pPr>
          </w:p>
        </w:tc>
        <w:tc>
          <w:tcPr>
            <w:tcW w:w="2234" w:type="dxa"/>
            <w:vMerge/>
            <w:tcBorders>
              <w:top w:val="single" w:sz="4" w:space="0" w:color="000000"/>
              <w:bottom w:val="single" w:sz="4" w:space="0" w:color="000000"/>
            </w:tcBorders>
            <w:tcMar>
              <w:top w:w="15" w:type="dxa"/>
              <w:left w:w="15" w:type="dxa"/>
              <w:right w:w="15" w:type="dxa"/>
            </w:tcMar>
            <w:vAlign w:val="center"/>
          </w:tcPr>
          <w:p w:rsidR="00A04694" w:rsidRDefault="00A04694">
            <w:pPr>
              <w:widowControl/>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北京中建华昊建筑工程有限公司</w:t>
            </w:r>
          </w:p>
        </w:tc>
      </w:tr>
      <w:tr w:rsidR="00A04694">
        <w:trPr>
          <w:trHeight w:val="709"/>
        </w:trPr>
        <w:tc>
          <w:tcPr>
            <w:tcW w:w="726" w:type="dxa"/>
            <w:vMerge/>
            <w:tcBorders>
              <w:top w:val="single" w:sz="4" w:space="0" w:color="000000"/>
              <w:left w:val="single" w:sz="12" w:space="0" w:color="000000"/>
              <w:bottom w:val="single" w:sz="4"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Borders>
              <w:top w:val="single" w:sz="4" w:space="0" w:color="000000"/>
              <w:bottom w:val="single" w:sz="4" w:space="0" w:color="000000"/>
            </w:tcBorders>
            <w:tcMar>
              <w:top w:w="15" w:type="dxa"/>
              <w:left w:w="15" w:type="dxa"/>
              <w:right w:w="15" w:type="dxa"/>
            </w:tcMar>
            <w:vAlign w:val="center"/>
          </w:tcPr>
          <w:p w:rsidR="00A04694" w:rsidRDefault="00A04694">
            <w:pPr>
              <w:widowControl/>
              <w:jc w:val="left"/>
              <w:rPr>
                <w:rFonts w:ascii="宋体" w:hAnsi="宋体" w:cs="宋体"/>
                <w:color w:val="000000"/>
                <w:sz w:val="24"/>
                <w:szCs w:val="24"/>
              </w:rPr>
            </w:pPr>
          </w:p>
        </w:tc>
        <w:tc>
          <w:tcPr>
            <w:tcW w:w="2234" w:type="dxa"/>
            <w:vMerge/>
            <w:tcBorders>
              <w:top w:val="single" w:sz="4" w:space="0" w:color="000000"/>
              <w:bottom w:val="single" w:sz="4" w:space="0" w:color="000000"/>
            </w:tcBorders>
            <w:tcMar>
              <w:top w:w="15" w:type="dxa"/>
              <w:left w:w="15" w:type="dxa"/>
              <w:right w:w="15" w:type="dxa"/>
            </w:tcMar>
            <w:vAlign w:val="center"/>
          </w:tcPr>
          <w:p w:rsidR="00A04694" w:rsidRDefault="00A04694">
            <w:pPr>
              <w:widowControl/>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中建一局集团安装工程有限公司</w:t>
            </w:r>
          </w:p>
        </w:tc>
      </w:tr>
      <w:tr w:rsidR="00A04694">
        <w:trPr>
          <w:trHeight w:val="576"/>
        </w:trPr>
        <w:tc>
          <w:tcPr>
            <w:tcW w:w="726" w:type="dxa"/>
            <w:vMerge/>
            <w:tcBorders>
              <w:top w:val="single" w:sz="4" w:space="0" w:color="000000"/>
              <w:left w:val="single" w:sz="12" w:space="0" w:color="000000"/>
              <w:bottom w:val="single" w:sz="4" w:space="0" w:color="000000"/>
            </w:tcBorders>
            <w:tcMar>
              <w:top w:w="15" w:type="dxa"/>
              <w:left w:w="15" w:type="dxa"/>
              <w:right w:w="15" w:type="dxa"/>
            </w:tcMar>
            <w:vAlign w:val="center"/>
          </w:tcPr>
          <w:p w:rsidR="00A04694" w:rsidRDefault="00A04694">
            <w:pPr>
              <w:widowControl/>
              <w:jc w:val="center"/>
              <w:rPr>
                <w:rFonts w:ascii="宋体"/>
                <w:color w:val="000000"/>
                <w:kern w:val="0"/>
              </w:rPr>
            </w:pPr>
          </w:p>
        </w:tc>
        <w:tc>
          <w:tcPr>
            <w:tcW w:w="2126" w:type="dxa"/>
            <w:vMerge/>
            <w:tcBorders>
              <w:top w:val="single" w:sz="4" w:space="0" w:color="000000"/>
              <w:bottom w:val="single" w:sz="4"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234" w:type="dxa"/>
            <w:vMerge/>
            <w:tcBorders>
              <w:top w:val="single" w:sz="4" w:space="0" w:color="000000"/>
              <w:bottom w:val="single" w:sz="4"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1270" w:type="dxa"/>
            <w:vMerge/>
            <w:tcBorders>
              <w:bottom w:val="single" w:sz="4" w:space="0" w:color="000000"/>
            </w:tcBorders>
            <w:tcMar>
              <w:top w:w="15" w:type="dxa"/>
              <w:left w:w="15" w:type="dxa"/>
              <w:right w:w="15" w:type="dxa"/>
            </w:tcMar>
            <w:vAlign w:val="center"/>
          </w:tcPr>
          <w:p w:rsidR="00A04694" w:rsidRDefault="00A04694">
            <w:pPr>
              <w:widowControl/>
              <w:jc w:val="center"/>
              <w:rPr>
                <w:rFonts w:ascii="宋体"/>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中山盛兴股份有限公司</w:t>
            </w:r>
          </w:p>
        </w:tc>
      </w:tr>
      <w:tr w:rsidR="00A04694">
        <w:trPr>
          <w:trHeight w:val="709"/>
        </w:trPr>
        <w:tc>
          <w:tcPr>
            <w:tcW w:w="726" w:type="dxa"/>
            <w:vMerge w:val="restart"/>
            <w:tcBorders>
              <w:top w:val="single" w:sz="4" w:space="0" w:color="000000"/>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116</w:t>
            </w:r>
          </w:p>
        </w:tc>
        <w:tc>
          <w:tcPr>
            <w:tcW w:w="2126" w:type="dxa"/>
            <w:vMerge w:val="restart"/>
            <w:tcBorders>
              <w:top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昆明三峡大厦一期项目</w:t>
            </w:r>
          </w:p>
        </w:tc>
        <w:tc>
          <w:tcPr>
            <w:tcW w:w="2234" w:type="dxa"/>
            <w:vMerge w:val="restart"/>
            <w:tcBorders>
              <w:top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中建二局第三建筑工程有限公司</w:t>
            </w:r>
          </w:p>
        </w:tc>
        <w:tc>
          <w:tcPr>
            <w:tcW w:w="1270" w:type="dxa"/>
            <w:vMerge w:val="restart"/>
            <w:tcBorders>
              <w:top w:val="single" w:sz="4" w:space="0" w:color="000000"/>
            </w:tcBorders>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陈  军</w:t>
            </w: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中建二局安装工程有限公司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中建二局装饰工程有限公司</w:t>
            </w:r>
          </w:p>
        </w:tc>
      </w:tr>
      <w:tr w:rsidR="00A04694">
        <w:trPr>
          <w:trHeigh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浙江宝业幕墙装饰有限公司</w:t>
            </w:r>
          </w:p>
        </w:tc>
      </w:tr>
      <w:tr w:rsidR="00A04694">
        <w:trPr>
          <w:trHeight w:hRule="exac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北京航天万源建筑工程有限责任公司</w:t>
            </w:r>
          </w:p>
        </w:tc>
      </w:tr>
      <w:tr w:rsidR="00A04694">
        <w:trPr>
          <w:trHeight w:hRule="exac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hint="eastAsia"/>
                <w:color w:val="000000"/>
                <w:sz w:val="24"/>
                <w:szCs w:val="24"/>
              </w:rPr>
              <w:t>中国建筑装饰集团有限公司</w:t>
            </w:r>
          </w:p>
        </w:tc>
      </w:tr>
      <w:tr w:rsidR="00A04694">
        <w:trPr>
          <w:trHeight w:hRule="exact" w:val="709"/>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117</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济宁市文化中心</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中建三局集团有限公司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熊焕然</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中建科工集团有限公司</w:t>
            </w:r>
          </w:p>
        </w:tc>
      </w:tr>
      <w:tr w:rsidR="00A04694">
        <w:trPr>
          <w:trHeight w:hRule="exac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中建深圳装饰有限公司</w:t>
            </w:r>
          </w:p>
        </w:tc>
      </w:tr>
      <w:tr w:rsidR="00A04694">
        <w:trPr>
          <w:trHeight w:hRule="exac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苏州金螳螂建筑装饰股份有限公司</w:t>
            </w:r>
          </w:p>
        </w:tc>
      </w:tr>
      <w:tr w:rsidR="00A04694">
        <w:trPr>
          <w:trHeight w:hRule="exact" w:val="709"/>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江苏合发集团有限责任公司</w:t>
            </w:r>
          </w:p>
        </w:tc>
      </w:tr>
      <w:tr w:rsidR="00A04694">
        <w:trPr>
          <w:trHeight w:hRule="exact" w:val="567"/>
        </w:trPr>
        <w:tc>
          <w:tcPr>
            <w:tcW w:w="726" w:type="dxa"/>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序号</w:t>
            </w:r>
          </w:p>
        </w:tc>
        <w:tc>
          <w:tcPr>
            <w:tcW w:w="2126" w:type="dxa"/>
            <w:tcMar>
              <w:top w:w="15" w:type="dxa"/>
              <w:left w:w="15" w:type="dxa"/>
              <w:right w:w="15" w:type="dxa"/>
            </w:tcMar>
            <w:vAlign w:val="center"/>
          </w:tcPr>
          <w:p w:rsidR="00A04694" w:rsidRDefault="00834DA4">
            <w:pPr>
              <w:widowControl/>
              <w:jc w:val="center"/>
              <w:rPr>
                <w:rFonts w:ascii="宋体" w:hAnsi="宋体" w:cs="宋体"/>
                <w:color w:val="000000"/>
                <w:sz w:val="24"/>
                <w:szCs w:val="24"/>
              </w:rPr>
            </w:pPr>
            <w:r>
              <w:rPr>
                <w:rFonts w:ascii="黑体" w:eastAsia="黑体" w:hAnsi="黑体" w:cs="黑体" w:hint="eastAsia"/>
                <w:b/>
                <w:bCs/>
                <w:color w:val="000000"/>
                <w:kern w:val="0"/>
                <w:sz w:val="24"/>
                <w:szCs w:val="24"/>
              </w:rPr>
              <w:t>工程名称</w:t>
            </w:r>
          </w:p>
        </w:tc>
        <w:tc>
          <w:tcPr>
            <w:tcW w:w="2234" w:type="dxa"/>
            <w:tcMar>
              <w:top w:w="15" w:type="dxa"/>
              <w:left w:w="15" w:type="dxa"/>
              <w:right w:w="15" w:type="dxa"/>
            </w:tcMar>
            <w:vAlign w:val="center"/>
          </w:tcPr>
          <w:p w:rsidR="00A04694" w:rsidRDefault="00834DA4">
            <w:pPr>
              <w:widowControl/>
              <w:jc w:val="center"/>
              <w:rPr>
                <w:rFonts w:ascii="宋体" w:hAnsi="宋体" w:cs="宋体"/>
                <w:color w:val="000000"/>
                <w:sz w:val="24"/>
                <w:szCs w:val="24"/>
              </w:rPr>
            </w:pPr>
            <w:r>
              <w:rPr>
                <w:rFonts w:ascii="黑体" w:eastAsia="黑体" w:hAnsi="黑体" w:cs="黑体" w:hint="eastAsia"/>
                <w:b/>
                <w:bCs/>
                <w:color w:val="000000"/>
                <w:kern w:val="0"/>
                <w:sz w:val="24"/>
                <w:szCs w:val="24"/>
              </w:rPr>
              <w:t>承建单位</w:t>
            </w:r>
          </w:p>
        </w:tc>
        <w:tc>
          <w:tcPr>
            <w:tcW w:w="1270" w:type="dxa"/>
            <w:tcMar>
              <w:top w:w="15" w:type="dxa"/>
              <w:left w:w="15" w:type="dxa"/>
              <w:right w:w="15" w:type="dxa"/>
            </w:tcMar>
            <w:vAlign w:val="center"/>
          </w:tcPr>
          <w:p w:rsidR="00A04694" w:rsidRDefault="00834DA4">
            <w:pPr>
              <w:widowControl/>
              <w:jc w:val="center"/>
              <w:rPr>
                <w:rFonts w:ascii="宋体" w:hAnsi="宋体" w:cs="宋体"/>
                <w:sz w:val="24"/>
                <w:szCs w:val="24"/>
              </w:rPr>
            </w:pPr>
            <w:r>
              <w:rPr>
                <w:rFonts w:ascii="黑体" w:eastAsia="黑体" w:hAnsi="黑体" w:cs="黑体" w:hint="eastAsia"/>
                <w:b/>
                <w:bCs/>
                <w:kern w:val="0"/>
                <w:sz w:val="24"/>
                <w:szCs w:val="24"/>
              </w:rPr>
              <w:t>项目经理</w:t>
            </w:r>
          </w:p>
        </w:tc>
        <w:tc>
          <w:tcPr>
            <w:tcW w:w="2806" w:type="dxa"/>
            <w:tcMar>
              <w:top w:w="15" w:type="dxa"/>
              <w:left w:w="15" w:type="dxa"/>
              <w:right w:w="15" w:type="dxa"/>
            </w:tcMar>
            <w:vAlign w:val="center"/>
          </w:tcPr>
          <w:p w:rsidR="00A04694" w:rsidRDefault="00834DA4">
            <w:pPr>
              <w:widowControl/>
              <w:jc w:val="center"/>
              <w:rPr>
                <w:rFonts w:ascii="宋体" w:hAnsi="宋体" w:cs="宋体"/>
                <w:color w:val="000000"/>
                <w:sz w:val="24"/>
                <w:szCs w:val="24"/>
              </w:rPr>
            </w:pPr>
            <w:r>
              <w:rPr>
                <w:rFonts w:ascii="黑体" w:eastAsia="黑体" w:hAnsi="黑体" w:cs="黑体" w:hint="eastAsia"/>
                <w:b/>
                <w:bCs/>
                <w:color w:val="000000"/>
                <w:kern w:val="0"/>
                <w:sz w:val="24"/>
                <w:szCs w:val="24"/>
              </w:rPr>
              <w:t>参建单位</w:t>
            </w:r>
          </w:p>
        </w:tc>
      </w:tr>
      <w:tr w:rsidR="00A04694">
        <w:trPr>
          <w:trHeight w:hRule="exact" w:val="794"/>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118</w:t>
            </w:r>
          </w:p>
          <w:p w:rsidR="00A04694" w:rsidRDefault="00A04694">
            <w:pPr>
              <w:widowControl/>
              <w:jc w:val="center"/>
              <w:rPr>
                <w:rFonts w:ascii="宋体"/>
                <w:color w:val="000000"/>
                <w:kern w:val="0"/>
                <w:sz w:val="24"/>
                <w:szCs w:val="24"/>
              </w:rPr>
            </w:pP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新建石家庄至济南铁路客运专线济南黄河公铁两用桥工程</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中铁四局集团有限公司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郭  晓</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中铁四局集团第二工程有限公司</w:t>
            </w:r>
          </w:p>
        </w:tc>
      </w:tr>
      <w:tr w:rsidR="00A04694">
        <w:trPr>
          <w:trHeight w:hRule="exact" w:val="794"/>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中铁四局集团钢结构建筑有限公司</w:t>
            </w:r>
          </w:p>
        </w:tc>
      </w:tr>
      <w:tr w:rsidR="00A04694">
        <w:trPr>
          <w:trHeight w:hRule="exact" w:val="794"/>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中铁十局集团有限公司</w:t>
            </w:r>
          </w:p>
        </w:tc>
      </w:tr>
      <w:tr w:rsidR="00A04694">
        <w:trPr>
          <w:trHeight w:hRule="exact" w:val="794"/>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中铁电气化局集团有限公司</w:t>
            </w:r>
          </w:p>
        </w:tc>
      </w:tr>
      <w:tr w:rsidR="00A04694">
        <w:trPr>
          <w:trHeight w:hRule="exact" w:val="2086"/>
        </w:trPr>
        <w:tc>
          <w:tcPr>
            <w:tcW w:w="726" w:type="dxa"/>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lastRenderedPageBreak/>
              <w:t>119</w:t>
            </w:r>
          </w:p>
        </w:tc>
        <w:tc>
          <w:tcPr>
            <w:tcW w:w="212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波音737MAX飞机完工及交付中心定制厂房及配套设施建设项目工程</w:t>
            </w:r>
          </w:p>
        </w:tc>
        <w:tc>
          <w:tcPr>
            <w:tcW w:w="2234"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中铁建工集团有限公司</w:t>
            </w:r>
          </w:p>
        </w:tc>
        <w:tc>
          <w:tcPr>
            <w:tcW w:w="1270" w:type="dxa"/>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陈  超</w:t>
            </w:r>
          </w:p>
        </w:tc>
        <w:tc>
          <w:tcPr>
            <w:tcW w:w="2806" w:type="dxa"/>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r>
      <w:tr w:rsidR="00A04694">
        <w:trPr>
          <w:trHeight w:hRule="exact" w:val="2694"/>
        </w:trPr>
        <w:tc>
          <w:tcPr>
            <w:tcW w:w="726" w:type="dxa"/>
            <w:tcBorders>
              <w:left w:val="single" w:sz="12" w:space="0" w:color="000000"/>
            </w:tcBorders>
            <w:tcMar>
              <w:top w:w="15" w:type="dxa"/>
              <w:left w:w="15" w:type="dxa"/>
              <w:right w:w="15" w:type="dxa"/>
            </w:tcMar>
            <w:vAlign w:val="center"/>
          </w:tcPr>
          <w:p w:rsidR="00A04694" w:rsidRDefault="00834DA4">
            <w:pPr>
              <w:widowControl/>
              <w:jc w:val="center"/>
              <w:rPr>
                <w:rFonts w:ascii="宋体"/>
                <w:kern w:val="0"/>
                <w:sz w:val="24"/>
                <w:szCs w:val="24"/>
              </w:rPr>
            </w:pPr>
            <w:r>
              <w:rPr>
                <w:rFonts w:ascii="宋体" w:hint="eastAsia"/>
                <w:kern w:val="0"/>
                <w:sz w:val="24"/>
                <w:szCs w:val="24"/>
              </w:rPr>
              <w:t>120</w:t>
            </w:r>
          </w:p>
        </w:tc>
        <w:tc>
          <w:tcPr>
            <w:tcW w:w="212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新建济南至青岛高速铁路工程站房及相关工程施工总价承包JQGTZFSG-6标潍坊北站</w:t>
            </w:r>
          </w:p>
        </w:tc>
        <w:tc>
          <w:tcPr>
            <w:tcW w:w="2234"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中铁建工集团有限公司</w:t>
            </w:r>
          </w:p>
        </w:tc>
        <w:tc>
          <w:tcPr>
            <w:tcW w:w="1270" w:type="dxa"/>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王中伟</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hint="eastAsia"/>
                <w:color w:val="000000"/>
                <w:sz w:val="24"/>
                <w:szCs w:val="24"/>
              </w:rPr>
              <w:t>江苏沪宁钢机股份有限公司</w:t>
            </w:r>
          </w:p>
        </w:tc>
      </w:tr>
      <w:tr w:rsidR="00A04694">
        <w:trPr>
          <w:trHeight w:hRule="exact" w:val="1304"/>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121</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武汉市轨道交通8号线一期工程</w:t>
            </w:r>
          </w:p>
        </w:tc>
        <w:tc>
          <w:tcPr>
            <w:tcW w:w="2234" w:type="dxa"/>
            <w:vMerge w:val="restart"/>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p w:rsidR="00A04694" w:rsidRDefault="00A04694">
            <w:pPr>
              <w:widowControl/>
              <w:ind w:leftChars="20" w:left="42"/>
              <w:jc w:val="left"/>
              <w:rPr>
                <w:rFonts w:ascii="宋体" w:hAnsi="宋体" w:cs="宋体"/>
                <w:color w:val="000000"/>
                <w:sz w:val="24"/>
                <w:szCs w:val="24"/>
              </w:rPr>
            </w:pPr>
          </w:p>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中铁十四局集团有限公司</w:t>
            </w:r>
          </w:p>
          <w:p w:rsidR="00A04694" w:rsidRDefault="00A04694">
            <w:pPr>
              <w:widowControl/>
              <w:ind w:leftChars="20" w:left="42"/>
              <w:jc w:val="left"/>
              <w:rPr>
                <w:rFonts w:ascii="宋体" w:hAnsi="宋体" w:cs="宋体"/>
                <w:color w:val="000000"/>
                <w:sz w:val="24"/>
                <w:szCs w:val="24"/>
              </w:rPr>
            </w:pPr>
          </w:p>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中铁一局集团有限公司</w:t>
            </w:r>
          </w:p>
          <w:p w:rsidR="00A04694" w:rsidRDefault="00A04694">
            <w:pPr>
              <w:widowControl/>
              <w:ind w:leftChars="20" w:left="42"/>
              <w:jc w:val="left"/>
              <w:rPr>
                <w:rFonts w:ascii="宋体" w:hAnsi="宋体" w:cs="宋体"/>
                <w:color w:val="000000"/>
                <w:sz w:val="24"/>
                <w:szCs w:val="24"/>
              </w:rPr>
            </w:pPr>
          </w:p>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中国水利水电第八工程局有限公司</w:t>
            </w:r>
          </w:p>
          <w:p w:rsidR="00A04694" w:rsidRDefault="00A04694">
            <w:pPr>
              <w:widowControl/>
              <w:ind w:leftChars="20" w:left="42"/>
              <w:jc w:val="left"/>
              <w:rPr>
                <w:rFonts w:ascii="宋体" w:hAnsi="宋体" w:cs="宋体"/>
                <w:color w:val="000000"/>
                <w:sz w:val="24"/>
                <w:szCs w:val="24"/>
              </w:rPr>
            </w:pPr>
          </w:p>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中铁四局集团有限公司</w:t>
            </w:r>
          </w:p>
          <w:p w:rsidR="00A04694" w:rsidRDefault="00A04694">
            <w:pPr>
              <w:widowControl/>
              <w:ind w:leftChars="20" w:left="42"/>
              <w:jc w:val="left"/>
              <w:rPr>
                <w:rFonts w:ascii="宋体" w:hAnsi="宋体" w:cs="宋体"/>
                <w:color w:val="000000"/>
                <w:sz w:val="24"/>
                <w:szCs w:val="24"/>
              </w:rPr>
            </w:pPr>
          </w:p>
          <w:p w:rsidR="00A04694" w:rsidRDefault="00A04694">
            <w:pPr>
              <w:widowControl/>
              <w:ind w:leftChars="20" w:left="42"/>
              <w:jc w:val="left"/>
              <w:rPr>
                <w:rFonts w:ascii="宋体" w:hAnsi="宋体" w:cs="宋体"/>
                <w:color w:val="000000"/>
                <w:sz w:val="24"/>
                <w:szCs w:val="24"/>
              </w:rPr>
            </w:pP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lastRenderedPageBreak/>
              <w:t>张  哲</w:t>
            </w:r>
          </w:p>
          <w:p w:rsidR="00A04694" w:rsidRDefault="00A04694">
            <w:pPr>
              <w:widowControl/>
              <w:jc w:val="center"/>
              <w:rPr>
                <w:rFonts w:ascii="宋体" w:hAnsi="宋体" w:cs="宋体"/>
                <w:sz w:val="24"/>
                <w:szCs w:val="24"/>
              </w:rPr>
            </w:pPr>
          </w:p>
          <w:p w:rsidR="00A04694" w:rsidRDefault="00A04694">
            <w:pPr>
              <w:widowControl/>
              <w:jc w:val="center"/>
              <w:rPr>
                <w:rFonts w:ascii="宋体" w:hAnsi="宋体" w:cs="宋体"/>
                <w:sz w:val="24"/>
                <w:szCs w:val="24"/>
              </w:rPr>
            </w:pPr>
          </w:p>
          <w:p w:rsidR="00A04694" w:rsidRDefault="00834DA4">
            <w:pPr>
              <w:widowControl/>
              <w:jc w:val="center"/>
              <w:rPr>
                <w:rFonts w:ascii="宋体" w:hAnsi="宋体" w:cs="宋体"/>
                <w:sz w:val="24"/>
                <w:szCs w:val="24"/>
              </w:rPr>
            </w:pPr>
            <w:r>
              <w:rPr>
                <w:rFonts w:ascii="宋体" w:hAnsi="宋体" w:cs="宋体" w:hint="eastAsia"/>
                <w:sz w:val="24"/>
                <w:szCs w:val="24"/>
              </w:rPr>
              <w:t>李霄辉</w:t>
            </w:r>
          </w:p>
          <w:p w:rsidR="00A04694" w:rsidRDefault="00A04694">
            <w:pPr>
              <w:widowControl/>
              <w:jc w:val="center"/>
              <w:rPr>
                <w:rFonts w:ascii="宋体" w:hAnsi="宋体" w:cs="宋体"/>
                <w:sz w:val="24"/>
                <w:szCs w:val="24"/>
              </w:rPr>
            </w:pPr>
          </w:p>
          <w:p w:rsidR="00A04694" w:rsidRDefault="00A04694">
            <w:pPr>
              <w:widowControl/>
              <w:jc w:val="center"/>
              <w:rPr>
                <w:rFonts w:ascii="宋体" w:hAnsi="宋体" w:cs="宋体"/>
                <w:sz w:val="24"/>
                <w:szCs w:val="24"/>
              </w:rPr>
            </w:pPr>
          </w:p>
          <w:p w:rsidR="00A04694" w:rsidRDefault="00834DA4">
            <w:pPr>
              <w:widowControl/>
              <w:jc w:val="center"/>
              <w:rPr>
                <w:rFonts w:ascii="宋体" w:hAnsi="宋体" w:cs="宋体"/>
                <w:sz w:val="24"/>
                <w:szCs w:val="24"/>
              </w:rPr>
            </w:pPr>
            <w:r>
              <w:rPr>
                <w:rFonts w:ascii="宋体" w:hAnsi="宋体" w:cs="宋体" w:hint="eastAsia"/>
                <w:sz w:val="24"/>
                <w:szCs w:val="24"/>
              </w:rPr>
              <w:t>王晓伟</w:t>
            </w:r>
          </w:p>
          <w:p w:rsidR="00A04694" w:rsidRDefault="00A04694">
            <w:pPr>
              <w:widowControl/>
              <w:jc w:val="center"/>
              <w:rPr>
                <w:rFonts w:ascii="宋体" w:hAnsi="宋体" w:cs="宋体"/>
                <w:sz w:val="24"/>
                <w:szCs w:val="24"/>
              </w:rPr>
            </w:pPr>
          </w:p>
          <w:p w:rsidR="00A04694" w:rsidRDefault="00A04694">
            <w:pPr>
              <w:widowControl/>
              <w:jc w:val="center"/>
              <w:rPr>
                <w:rFonts w:ascii="宋体" w:hAnsi="宋体" w:cs="宋体"/>
                <w:sz w:val="24"/>
                <w:szCs w:val="24"/>
              </w:rPr>
            </w:pPr>
          </w:p>
          <w:p w:rsidR="00A04694" w:rsidRDefault="00834DA4">
            <w:pPr>
              <w:widowControl/>
              <w:jc w:val="center"/>
              <w:rPr>
                <w:rFonts w:ascii="宋体" w:hAnsi="宋体" w:cs="宋体"/>
                <w:sz w:val="24"/>
                <w:szCs w:val="24"/>
              </w:rPr>
            </w:pPr>
            <w:r>
              <w:rPr>
                <w:rFonts w:ascii="宋体" w:hAnsi="宋体" w:cs="宋体" w:hint="eastAsia"/>
                <w:sz w:val="24"/>
                <w:szCs w:val="24"/>
              </w:rPr>
              <w:t>钱枞雄</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中铁十四局集团大盾构工程有限公司</w:t>
            </w:r>
          </w:p>
        </w:tc>
      </w:tr>
      <w:tr w:rsidR="00A04694">
        <w:trPr>
          <w:trHeight w:hRule="exact" w:val="1131"/>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中铁十一局集团电务工程有限公司</w:t>
            </w:r>
          </w:p>
        </w:tc>
      </w:tr>
      <w:tr w:rsidR="00A04694">
        <w:trPr>
          <w:trHeight w:hRule="exact" w:val="1174"/>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中国建筑装饰集团有限公司</w:t>
            </w:r>
          </w:p>
        </w:tc>
      </w:tr>
      <w:tr w:rsidR="00A04694">
        <w:trPr>
          <w:trHeight w:hRule="exact" w:val="1149"/>
        </w:trPr>
        <w:tc>
          <w:tcPr>
            <w:tcW w:w="726" w:type="dxa"/>
            <w:vMerge/>
            <w:tcBorders>
              <w:left w:val="single" w:sz="12" w:space="0" w:color="000000"/>
              <w:bottom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Borders>
              <w:bottom w:val="single" w:sz="12"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Borders>
              <w:bottom w:val="single" w:sz="12"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Borders>
              <w:bottom w:val="single" w:sz="12" w:space="0" w:color="000000"/>
            </w:tcBorders>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Borders>
              <w:bottom w:val="single" w:sz="12"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中铁十二局集团电气化工程有限公司</w:t>
            </w:r>
          </w:p>
        </w:tc>
      </w:tr>
      <w:tr w:rsidR="00A04694">
        <w:trPr>
          <w:trHeight w:hRule="exact" w:val="567"/>
        </w:trPr>
        <w:tc>
          <w:tcPr>
            <w:tcW w:w="726" w:type="dxa"/>
            <w:tcBorders>
              <w:top w:val="single" w:sz="12" w:space="0" w:color="000000"/>
              <w:left w:val="single" w:sz="12" w:space="0" w:color="000000"/>
              <w:bottom w:val="single" w:sz="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lastRenderedPageBreak/>
              <w:t>序号</w:t>
            </w:r>
          </w:p>
        </w:tc>
        <w:tc>
          <w:tcPr>
            <w:tcW w:w="2126" w:type="dxa"/>
            <w:tcBorders>
              <w:top w:val="single" w:sz="12" w:space="0" w:color="000000"/>
              <w:bottom w:val="single" w:sz="2" w:space="0" w:color="000000"/>
            </w:tcBorders>
            <w:tcMar>
              <w:top w:w="15" w:type="dxa"/>
              <w:left w:w="15" w:type="dxa"/>
              <w:right w:w="15" w:type="dxa"/>
            </w:tcMar>
            <w:vAlign w:val="center"/>
          </w:tcPr>
          <w:p w:rsidR="00A04694" w:rsidRDefault="00834DA4">
            <w:pPr>
              <w:widowControl/>
              <w:jc w:val="center"/>
              <w:rPr>
                <w:rFonts w:ascii="宋体" w:hAnsi="宋体" w:cs="宋体"/>
                <w:color w:val="000000"/>
                <w:sz w:val="24"/>
                <w:szCs w:val="24"/>
              </w:rPr>
            </w:pPr>
            <w:r>
              <w:rPr>
                <w:rFonts w:ascii="黑体" w:eastAsia="黑体" w:hAnsi="黑体" w:cs="黑体" w:hint="eastAsia"/>
                <w:b/>
                <w:bCs/>
                <w:color w:val="000000"/>
                <w:kern w:val="0"/>
                <w:sz w:val="24"/>
                <w:szCs w:val="24"/>
              </w:rPr>
              <w:t>工程名称</w:t>
            </w:r>
          </w:p>
        </w:tc>
        <w:tc>
          <w:tcPr>
            <w:tcW w:w="2234" w:type="dxa"/>
            <w:tcBorders>
              <w:top w:val="single" w:sz="12" w:space="0" w:color="000000"/>
              <w:bottom w:val="single" w:sz="2" w:space="0" w:color="000000"/>
            </w:tcBorders>
            <w:tcMar>
              <w:top w:w="15" w:type="dxa"/>
              <w:left w:w="15" w:type="dxa"/>
              <w:right w:w="15" w:type="dxa"/>
            </w:tcMar>
            <w:vAlign w:val="center"/>
          </w:tcPr>
          <w:p w:rsidR="00A04694" w:rsidRDefault="00834DA4">
            <w:pPr>
              <w:widowControl/>
              <w:jc w:val="center"/>
              <w:rPr>
                <w:rFonts w:ascii="宋体" w:hAnsi="宋体" w:cs="宋体"/>
                <w:color w:val="000000"/>
                <w:sz w:val="24"/>
                <w:szCs w:val="24"/>
              </w:rPr>
            </w:pPr>
            <w:r>
              <w:rPr>
                <w:rFonts w:ascii="黑体" w:eastAsia="黑体" w:hAnsi="黑体" w:cs="黑体" w:hint="eastAsia"/>
                <w:b/>
                <w:bCs/>
                <w:color w:val="000000"/>
                <w:kern w:val="0"/>
                <w:sz w:val="24"/>
                <w:szCs w:val="24"/>
              </w:rPr>
              <w:t>承建单位</w:t>
            </w:r>
          </w:p>
        </w:tc>
        <w:tc>
          <w:tcPr>
            <w:tcW w:w="1270" w:type="dxa"/>
            <w:tcBorders>
              <w:top w:val="single" w:sz="12" w:space="0" w:color="000000"/>
              <w:bottom w:val="single" w:sz="2" w:space="0" w:color="000000"/>
            </w:tcBorders>
            <w:tcMar>
              <w:top w:w="15" w:type="dxa"/>
              <w:left w:w="15" w:type="dxa"/>
              <w:right w:w="15" w:type="dxa"/>
            </w:tcMar>
            <w:vAlign w:val="center"/>
          </w:tcPr>
          <w:p w:rsidR="00A04694" w:rsidRDefault="00834DA4">
            <w:pPr>
              <w:widowControl/>
              <w:jc w:val="center"/>
              <w:rPr>
                <w:rFonts w:ascii="宋体" w:hAnsi="宋体" w:cs="宋体"/>
                <w:sz w:val="24"/>
                <w:szCs w:val="24"/>
              </w:rPr>
            </w:pPr>
            <w:r>
              <w:rPr>
                <w:rFonts w:ascii="黑体" w:eastAsia="黑体" w:hAnsi="黑体" w:cs="黑体" w:hint="eastAsia"/>
                <w:b/>
                <w:bCs/>
                <w:kern w:val="0"/>
                <w:sz w:val="24"/>
                <w:szCs w:val="24"/>
              </w:rPr>
              <w:t>项目经理</w:t>
            </w:r>
          </w:p>
        </w:tc>
        <w:tc>
          <w:tcPr>
            <w:tcW w:w="2806" w:type="dxa"/>
            <w:tcBorders>
              <w:top w:val="single" w:sz="12" w:space="0" w:color="000000"/>
              <w:bottom w:val="single" w:sz="2" w:space="0" w:color="000000"/>
            </w:tcBorders>
            <w:tcMar>
              <w:top w:w="15" w:type="dxa"/>
              <w:left w:w="15" w:type="dxa"/>
              <w:right w:w="15" w:type="dxa"/>
            </w:tcMar>
            <w:vAlign w:val="center"/>
          </w:tcPr>
          <w:p w:rsidR="00A04694" w:rsidRDefault="00834DA4">
            <w:pPr>
              <w:widowControl/>
              <w:jc w:val="center"/>
              <w:rPr>
                <w:rFonts w:ascii="宋体" w:hAnsi="宋体" w:cs="宋体"/>
                <w:color w:val="000000"/>
                <w:sz w:val="24"/>
                <w:szCs w:val="24"/>
              </w:rPr>
            </w:pPr>
            <w:r>
              <w:rPr>
                <w:rFonts w:ascii="黑体" w:eastAsia="黑体" w:hAnsi="黑体" w:cs="黑体" w:hint="eastAsia"/>
                <w:b/>
                <w:bCs/>
                <w:color w:val="000000"/>
                <w:kern w:val="0"/>
                <w:sz w:val="24"/>
                <w:szCs w:val="24"/>
              </w:rPr>
              <w:t>参建单位</w:t>
            </w:r>
          </w:p>
        </w:tc>
      </w:tr>
      <w:tr w:rsidR="00A04694">
        <w:trPr>
          <w:trHeight w:hRule="exact" w:val="850"/>
        </w:trPr>
        <w:tc>
          <w:tcPr>
            <w:tcW w:w="726" w:type="dxa"/>
            <w:vMerge w:val="restart"/>
            <w:tcBorders>
              <w:top w:val="single" w:sz="2" w:space="0" w:color="000000"/>
              <w:left w:val="single" w:sz="12" w:space="0" w:color="000000"/>
              <w:bottom w:val="single" w:sz="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p w:rsidR="00A04694" w:rsidRDefault="00834DA4">
            <w:pPr>
              <w:widowControl/>
              <w:jc w:val="center"/>
              <w:rPr>
                <w:rFonts w:ascii="宋体"/>
                <w:color w:val="000000"/>
                <w:kern w:val="0"/>
                <w:sz w:val="24"/>
                <w:szCs w:val="24"/>
              </w:rPr>
            </w:pPr>
            <w:r>
              <w:rPr>
                <w:rFonts w:ascii="宋体" w:hint="eastAsia"/>
                <w:color w:val="000000"/>
                <w:kern w:val="0"/>
                <w:sz w:val="24"/>
                <w:szCs w:val="24"/>
              </w:rPr>
              <w:t>122</w:t>
            </w:r>
          </w:p>
          <w:p w:rsidR="00A04694" w:rsidRDefault="00A04694">
            <w:pPr>
              <w:widowControl/>
              <w:jc w:val="center"/>
              <w:rPr>
                <w:rFonts w:ascii="黑体" w:eastAsia="黑体" w:hAnsi="黑体" w:cs="黑体"/>
                <w:b/>
                <w:bCs/>
                <w:color w:val="000000"/>
                <w:kern w:val="0"/>
                <w:sz w:val="24"/>
                <w:szCs w:val="24"/>
              </w:rPr>
            </w:pPr>
          </w:p>
          <w:p w:rsidR="00A04694" w:rsidRDefault="00A04694">
            <w:pPr>
              <w:widowControl/>
              <w:jc w:val="center"/>
              <w:rPr>
                <w:rFonts w:ascii="黑体" w:eastAsia="黑体" w:hAnsi="黑体" w:cs="黑体"/>
                <w:b/>
                <w:bCs/>
                <w:color w:val="000000"/>
                <w:kern w:val="0"/>
                <w:sz w:val="24"/>
                <w:szCs w:val="24"/>
              </w:rPr>
            </w:pPr>
          </w:p>
        </w:tc>
        <w:tc>
          <w:tcPr>
            <w:tcW w:w="2126" w:type="dxa"/>
            <w:vMerge w:val="restart"/>
            <w:tcBorders>
              <w:top w:val="single" w:sz="2" w:space="0" w:color="000000"/>
              <w:bottom w:val="single" w:sz="2"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北京新机场南航基地项目</w:t>
            </w:r>
          </w:p>
        </w:tc>
        <w:tc>
          <w:tcPr>
            <w:tcW w:w="2234" w:type="dxa"/>
            <w:vMerge w:val="restart"/>
            <w:tcBorders>
              <w:top w:val="single" w:sz="2" w:space="0" w:color="000000"/>
              <w:bottom w:val="single" w:sz="2"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中铁建设集团有限公司</w:t>
            </w:r>
          </w:p>
          <w:p w:rsidR="00A04694" w:rsidRDefault="00A04694">
            <w:pPr>
              <w:widowControl/>
              <w:ind w:leftChars="20" w:left="42"/>
              <w:jc w:val="left"/>
              <w:rPr>
                <w:rFonts w:ascii="宋体" w:hAnsi="宋体" w:cs="宋体"/>
                <w:color w:val="000000"/>
                <w:sz w:val="24"/>
                <w:szCs w:val="24"/>
              </w:rPr>
            </w:pPr>
          </w:p>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北京建工集团有限责任公司</w:t>
            </w:r>
          </w:p>
          <w:p w:rsidR="00A04694" w:rsidRDefault="00A04694">
            <w:pPr>
              <w:widowControl/>
              <w:ind w:leftChars="20" w:left="42"/>
              <w:jc w:val="left"/>
              <w:rPr>
                <w:rFonts w:ascii="宋体" w:hAnsi="宋体" w:cs="宋体"/>
                <w:color w:val="000000"/>
                <w:sz w:val="24"/>
                <w:szCs w:val="24"/>
              </w:rPr>
            </w:pPr>
          </w:p>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中国建筑一局（集团）有限公司</w:t>
            </w:r>
          </w:p>
          <w:p w:rsidR="00A04694" w:rsidRDefault="00A04694">
            <w:pPr>
              <w:widowControl/>
              <w:ind w:leftChars="20" w:left="42"/>
              <w:jc w:val="left"/>
              <w:rPr>
                <w:rFonts w:ascii="宋体" w:hAnsi="宋体" w:cs="宋体"/>
                <w:color w:val="000000"/>
                <w:sz w:val="24"/>
                <w:szCs w:val="24"/>
              </w:rPr>
            </w:pPr>
          </w:p>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中国建筑第二工程局有限公司</w:t>
            </w:r>
          </w:p>
          <w:p w:rsidR="00A04694" w:rsidRDefault="00A04694">
            <w:pPr>
              <w:widowControl/>
              <w:ind w:leftChars="20" w:left="42"/>
              <w:jc w:val="left"/>
              <w:rPr>
                <w:rFonts w:ascii="宋体" w:hAnsi="宋体" w:cs="宋体"/>
                <w:color w:val="000000"/>
                <w:sz w:val="24"/>
                <w:szCs w:val="24"/>
              </w:rPr>
            </w:pPr>
          </w:p>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中国新兴建设开发有限责任公司</w:t>
            </w:r>
          </w:p>
          <w:p w:rsidR="00A04694" w:rsidRDefault="00A04694">
            <w:pPr>
              <w:widowControl/>
              <w:ind w:leftChars="20" w:left="42"/>
              <w:jc w:val="left"/>
              <w:rPr>
                <w:rFonts w:ascii="宋体" w:hAnsi="宋体" w:cs="宋体"/>
                <w:color w:val="000000"/>
                <w:sz w:val="24"/>
                <w:szCs w:val="24"/>
              </w:rPr>
            </w:pPr>
          </w:p>
        </w:tc>
        <w:tc>
          <w:tcPr>
            <w:tcW w:w="1270" w:type="dxa"/>
            <w:vMerge w:val="restart"/>
            <w:tcBorders>
              <w:top w:val="single" w:sz="2" w:space="0" w:color="000000"/>
              <w:bottom w:val="single" w:sz="2" w:space="0" w:color="000000"/>
            </w:tcBorders>
            <w:tcMar>
              <w:top w:w="15" w:type="dxa"/>
              <w:left w:w="15" w:type="dxa"/>
              <w:right w:w="15" w:type="dxa"/>
            </w:tcMar>
            <w:vAlign w:val="center"/>
          </w:tcPr>
          <w:p w:rsidR="00A04694" w:rsidRDefault="00A04694">
            <w:pPr>
              <w:widowControl/>
              <w:jc w:val="center"/>
              <w:rPr>
                <w:rFonts w:ascii="宋体" w:hAnsi="宋体" w:cs="宋体"/>
                <w:sz w:val="24"/>
                <w:szCs w:val="24"/>
              </w:rPr>
            </w:pPr>
          </w:p>
          <w:p w:rsidR="00A04694" w:rsidRDefault="00834DA4">
            <w:pPr>
              <w:widowControl/>
              <w:jc w:val="center"/>
              <w:rPr>
                <w:rFonts w:ascii="宋体" w:hAnsi="宋体" w:cs="宋体"/>
                <w:sz w:val="24"/>
                <w:szCs w:val="24"/>
              </w:rPr>
            </w:pPr>
            <w:r>
              <w:rPr>
                <w:rFonts w:ascii="宋体" w:hAnsi="宋体" w:cs="宋体" w:hint="eastAsia"/>
                <w:sz w:val="24"/>
                <w:szCs w:val="24"/>
              </w:rPr>
              <w:t>王广为</w:t>
            </w:r>
          </w:p>
          <w:p w:rsidR="00A04694" w:rsidRDefault="00A04694">
            <w:pPr>
              <w:widowControl/>
              <w:jc w:val="center"/>
              <w:rPr>
                <w:rFonts w:ascii="宋体" w:hAnsi="宋体" w:cs="宋体"/>
                <w:sz w:val="24"/>
                <w:szCs w:val="24"/>
              </w:rPr>
            </w:pPr>
          </w:p>
          <w:p w:rsidR="00A04694" w:rsidRDefault="00A04694">
            <w:pPr>
              <w:widowControl/>
              <w:jc w:val="center"/>
              <w:rPr>
                <w:rFonts w:ascii="宋体" w:hAnsi="宋体" w:cs="宋体"/>
                <w:sz w:val="24"/>
                <w:szCs w:val="24"/>
              </w:rPr>
            </w:pPr>
          </w:p>
          <w:p w:rsidR="00A04694" w:rsidRDefault="00834DA4">
            <w:pPr>
              <w:widowControl/>
              <w:jc w:val="center"/>
              <w:rPr>
                <w:rFonts w:ascii="宋体" w:hAnsi="宋体" w:cs="宋体"/>
                <w:sz w:val="24"/>
                <w:szCs w:val="24"/>
              </w:rPr>
            </w:pPr>
            <w:r>
              <w:rPr>
                <w:rFonts w:ascii="宋体" w:hAnsi="宋体" w:cs="宋体" w:hint="eastAsia"/>
                <w:sz w:val="24"/>
                <w:szCs w:val="24"/>
              </w:rPr>
              <w:t>原  波</w:t>
            </w:r>
          </w:p>
          <w:p w:rsidR="00A04694" w:rsidRDefault="00A04694">
            <w:pPr>
              <w:widowControl/>
              <w:jc w:val="center"/>
              <w:rPr>
                <w:rFonts w:ascii="宋体" w:hAnsi="宋体" w:cs="宋体"/>
                <w:sz w:val="24"/>
                <w:szCs w:val="24"/>
              </w:rPr>
            </w:pPr>
          </w:p>
          <w:p w:rsidR="00A04694" w:rsidRDefault="00A04694">
            <w:pPr>
              <w:widowControl/>
              <w:jc w:val="center"/>
              <w:rPr>
                <w:rFonts w:ascii="宋体" w:hAnsi="宋体" w:cs="宋体"/>
                <w:sz w:val="24"/>
                <w:szCs w:val="24"/>
              </w:rPr>
            </w:pPr>
          </w:p>
          <w:p w:rsidR="00A04694" w:rsidRDefault="00834DA4">
            <w:pPr>
              <w:widowControl/>
              <w:jc w:val="center"/>
              <w:rPr>
                <w:rFonts w:ascii="宋体" w:hAnsi="宋体" w:cs="宋体"/>
                <w:sz w:val="24"/>
                <w:szCs w:val="24"/>
              </w:rPr>
            </w:pPr>
            <w:r>
              <w:rPr>
                <w:rFonts w:ascii="宋体" w:hAnsi="宋体" w:cs="宋体" w:hint="eastAsia"/>
                <w:sz w:val="24"/>
                <w:szCs w:val="24"/>
              </w:rPr>
              <w:t>周广存</w:t>
            </w:r>
          </w:p>
          <w:p w:rsidR="00A04694" w:rsidRDefault="00A04694">
            <w:pPr>
              <w:widowControl/>
              <w:jc w:val="center"/>
              <w:rPr>
                <w:rFonts w:ascii="宋体" w:hAnsi="宋体" w:cs="宋体"/>
                <w:sz w:val="24"/>
                <w:szCs w:val="24"/>
              </w:rPr>
            </w:pPr>
          </w:p>
          <w:p w:rsidR="00A04694" w:rsidRDefault="00A04694">
            <w:pPr>
              <w:widowControl/>
              <w:jc w:val="center"/>
              <w:rPr>
                <w:rFonts w:ascii="宋体" w:hAnsi="宋体" w:cs="宋体"/>
                <w:sz w:val="24"/>
                <w:szCs w:val="24"/>
              </w:rPr>
            </w:pPr>
          </w:p>
          <w:p w:rsidR="00A04694" w:rsidRDefault="00834DA4">
            <w:pPr>
              <w:widowControl/>
              <w:jc w:val="center"/>
              <w:rPr>
                <w:rFonts w:ascii="宋体" w:hAnsi="宋体" w:cs="宋体"/>
                <w:sz w:val="24"/>
                <w:szCs w:val="24"/>
              </w:rPr>
            </w:pPr>
            <w:r>
              <w:rPr>
                <w:rFonts w:ascii="宋体" w:hAnsi="宋体" w:cs="宋体" w:hint="eastAsia"/>
                <w:sz w:val="24"/>
                <w:szCs w:val="24"/>
              </w:rPr>
              <w:t>李  波</w:t>
            </w:r>
          </w:p>
          <w:p w:rsidR="00A04694" w:rsidRDefault="00A04694">
            <w:pPr>
              <w:widowControl/>
              <w:jc w:val="center"/>
              <w:rPr>
                <w:rFonts w:ascii="宋体" w:hAnsi="宋体" w:cs="宋体"/>
                <w:sz w:val="24"/>
                <w:szCs w:val="24"/>
              </w:rPr>
            </w:pPr>
          </w:p>
          <w:p w:rsidR="00A04694" w:rsidRDefault="00A04694">
            <w:pPr>
              <w:widowControl/>
              <w:jc w:val="center"/>
              <w:rPr>
                <w:rFonts w:ascii="宋体" w:hAnsi="宋体" w:cs="宋体"/>
                <w:sz w:val="24"/>
                <w:szCs w:val="24"/>
              </w:rPr>
            </w:pPr>
          </w:p>
          <w:p w:rsidR="00A04694" w:rsidRDefault="00834DA4">
            <w:pPr>
              <w:widowControl/>
              <w:jc w:val="center"/>
              <w:rPr>
                <w:rFonts w:ascii="宋体" w:hAnsi="宋体" w:cs="宋体"/>
                <w:sz w:val="24"/>
                <w:szCs w:val="24"/>
              </w:rPr>
            </w:pPr>
            <w:r>
              <w:rPr>
                <w:rFonts w:ascii="宋体" w:hAnsi="宋体" w:cs="宋体" w:hint="eastAsia"/>
                <w:sz w:val="24"/>
                <w:szCs w:val="24"/>
              </w:rPr>
              <w:t>焦中岭</w:t>
            </w:r>
          </w:p>
          <w:p w:rsidR="00A04694" w:rsidRDefault="00A04694">
            <w:pPr>
              <w:widowControl/>
              <w:jc w:val="center"/>
              <w:rPr>
                <w:rFonts w:ascii="宋体" w:hAnsi="宋体" w:cs="宋体"/>
                <w:sz w:val="24"/>
                <w:szCs w:val="24"/>
              </w:rPr>
            </w:pPr>
          </w:p>
        </w:tc>
        <w:tc>
          <w:tcPr>
            <w:tcW w:w="2806" w:type="dxa"/>
            <w:tcBorders>
              <w:top w:val="single" w:sz="2" w:space="0" w:color="000000"/>
              <w:bottom w:val="single" w:sz="2"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中铁建设集团北京工程有限公司</w:t>
            </w:r>
          </w:p>
        </w:tc>
      </w:tr>
      <w:tr w:rsidR="00A04694">
        <w:trPr>
          <w:trHeight w:hRule="exact" w:val="850"/>
        </w:trPr>
        <w:tc>
          <w:tcPr>
            <w:tcW w:w="726" w:type="dxa"/>
            <w:vMerge/>
            <w:tcBorders>
              <w:top w:val="single" w:sz="2" w:space="0" w:color="000000"/>
              <w:left w:val="single" w:sz="12" w:space="0" w:color="000000"/>
              <w:bottom w:val="single" w:sz="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Borders>
              <w:top w:val="single" w:sz="2" w:space="0" w:color="000000"/>
              <w:bottom w:val="single" w:sz="2" w:space="0" w:color="000000"/>
            </w:tcBorders>
            <w:tcMar>
              <w:top w:w="15" w:type="dxa"/>
              <w:left w:w="15" w:type="dxa"/>
              <w:right w:w="15" w:type="dxa"/>
            </w:tcMar>
            <w:vAlign w:val="center"/>
          </w:tcPr>
          <w:p w:rsidR="00A04694" w:rsidRDefault="00A04694">
            <w:pPr>
              <w:widowControl/>
              <w:jc w:val="left"/>
              <w:rPr>
                <w:rFonts w:ascii="宋体" w:hAnsi="宋体" w:cs="宋体"/>
                <w:color w:val="000000"/>
                <w:sz w:val="24"/>
                <w:szCs w:val="24"/>
              </w:rPr>
            </w:pPr>
          </w:p>
        </w:tc>
        <w:tc>
          <w:tcPr>
            <w:tcW w:w="2234" w:type="dxa"/>
            <w:vMerge/>
            <w:tcBorders>
              <w:top w:val="single" w:sz="2" w:space="0" w:color="000000"/>
              <w:bottom w:val="single" w:sz="2" w:space="0" w:color="000000"/>
            </w:tcBorders>
            <w:tcMar>
              <w:top w:w="15" w:type="dxa"/>
              <w:left w:w="15" w:type="dxa"/>
              <w:right w:w="15" w:type="dxa"/>
            </w:tcMar>
            <w:vAlign w:val="center"/>
          </w:tcPr>
          <w:p w:rsidR="00A04694" w:rsidRDefault="00A04694">
            <w:pPr>
              <w:widowControl/>
              <w:jc w:val="left"/>
              <w:rPr>
                <w:rFonts w:ascii="宋体" w:hAnsi="宋体" w:cs="宋体"/>
                <w:color w:val="000000"/>
                <w:sz w:val="24"/>
                <w:szCs w:val="24"/>
              </w:rPr>
            </w:pPr>
          </w:p>
        </w:tc>
        <w:tc>
          <w:tcPr>
            <w:tcW w:w="1270" w:type="dxa"/>
            <w:vMerge/>
            <w:tcBorders>
              <w:top w:val="single" w:sz="2" w:space="0" w:color="000000"/>
              <w:bottom w:val="single" w:sz="2" w:space="0" w:color="000000"/>
            </w:tcBorders>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Borders>
              <w:top w:val="single" w:sz="2" w:space="0" w:color="000000"/>
              <w:bottom w:val="single" w:sz="2"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中铁建设集团设备安装有限公司</w:t>
            </w:r>
          </w:p>
        </w:tc>
      </w:tr>
      <w:tr w:rsidR="00A04694">
        <w:trPr>
          <w:trHeight w:hRule="exact" w:val="850"/>
        </w:trPr>
        <w:tc>
          <w:tcPr>
            <w:tcW w:w="726" w:type="dxa"/>
            <w:vMerge/>
            <w:tcBorders>
              <w:top w:val="single" w:sz="2" w:space="0" w:color="000000"/>
              <w:left w:val="single" w:sz="12" w:space="0" w:color="000000"/>
              <w:bottom w:val="single" w:sz="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Borders>
              <w:top w:val="single" w:sz="2" w:space="0" w:color="000000"/>
              <w:bottom w:val="single" w:sz="2" w:space="0" w:color="000000"/>
            </w:tcBorders>
            <w:tcMar>
              <w:top w:w="15" w:type="dxa"/>
              <w:left w:w="15" w:type="dxa"/>
              <w:right w:w="15" w:type="dxa"/>
            </w:tcMar>
            <w:vAlign w:val="center"/>
          </w:tcPr>
          <w:p w:rsidR="00A04694" w:rsidRDefault="00A04694">
            <w:pPr>
              <w:widowControl/>
              <w:jc w:val="left"/>
              <w:rPr>
                <w:rFonts w:ascii="宋体" w:hAnsi="宋体" w:cs="宋体"/>
                <w:color w:val="000000"/>
                <w:sz w:val="24"/>
                <w:szCs w:val="24"/>
              </w:rPr>
            </w:pPr>
          </w:p>
        </w:tc>
        <w:tc>
          <w:tcPr>
            <w:tcW w:w="2234" w:type="dxa"/>
            <w:vMerge/>
            <w:tcBorders>
              <w:top w:val="single" w:sz="2" w:space="0" w:color="000000"/>
              <w:bottom w:val="single" w:sz="2" w:space="0" w:color="000000"/>
            </w:tcBorders>
            <w:tcMar>
              <w:top w:w="15" w:type="dxa"/>
              <w:left w:w="15" w:type="dxa"/>
              <w:right w:w="15" w:type="dxa"/>
            </w:tcMar>
            <w:vAlign w:val="center"/>
          </w:tcPr>
          <w:p w:rsidR="00A04694" w:rsidRDefault="00A04694">
            <w:pPr>
              <w:widowControl/>
              <w:jc w:val="left"/>
              <w:rPr>
                <w:rFonts w:ascii="宋体" w:hAnsi="宋体" w:cs="宋体"/>
                <w:color w:val="000000"/>
                <w:sz w:val="24"/>
                <w:szCs w:val="24"/>
              </w:rPr>
            </w:pPr>
          </w:p>
        </w:tc>
        <w:tc>
          <w:tcPr>
            <w:tcW w:w="1270" w:type="dxa"/>
            <w:vMerge/>
            <w:tcBorders>
              <w:top w:val="single" w:sz="2" w:space="0" w:color="000000"/>
              <w:bottom w:val="single" w:sz="2" w:space="0" w:color="000000"/>
            </w:tcBorders>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Borders>
              <w:top w:val="single" w:sz="2" w:space="0" w:color="000000"/>
              <w:bottom w:val="single" w:sz="2"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北罡建设工程有限公司</w:t>
            </w:r>
          </w:p>
        </w:tc>
      </w:tr>
      <w:tr w:rsidR="00A04694">
        <w:trPr>
          <w:trHeight w:hRule="exact" w:val="850"/>
        </w:trPr>
        <w:tc>
          <w:tcPr>
            <w:tcW w:w="726" w:type="dxa"/>
            <w:vMerge/>
            <w:tcBorders>
              <w:top w:val="single" w:sz="2" w:space="0" w:color="000000"/>
              <w:left w:val="single" w:sz="12" w:space="0" w:color="000000"/>
              <w:bottom w:val="single" w:sz="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Borders>
              <w:top w:val="single" w:sz="2" w:space="0" w:color="000000"/>
              <w:bottom w:val="single" w:sz="2" w:space="0" w:color="000000"/>
            </w:tcBorders>
            <w:tcMar>
              <w:top w:w="15" w:type="dxa"/>
              <w:left w:w="15" w:type="dxa"/>
              <w:right w:w="15" w:type="dxa"/>
            </w:tcMar>
            <w:vAlign w:val="center"/>
          </w:tcPr>
          <w:p w:rsidR="00A04694" w:rsidRDefault="00A04694">
            <w:pPr>
              <w:widowControl/>
              <w:jc w:val="left"/>
              <w:rPr>
                <w:rFonts w:ascii="宋体" w:hAnsi="宋体" w:cs="宋体"/>
                <w:color w:val="000000"/>
                <w:sz w:val="24"/>
                <w:szCs w:val="24"/>
              </w:rPr>
            </w:pPr>
          </w:p>
        </w:tc>
        <w:tc>
          <w:tcPr>
            <w:tcW w:w="2234" w:type="dxa"/>
            <w:vMerge/>
            <w:tcBorders>
              <w:top w:val="single" w:sz="2" w:space="0" w:color="000000"/>
              <w:bottom w:val="single" w:sz="2" w:space="0" w:color="000000"/>
            </w:tcBorders>
            <w:tcMar>
              <w:top w:w="15" w:type="dxa"/>
              <w:left w:w="15" w:type="dxa"/>
              <w:right w:w="15" w:type="dxa"/>
            </w:tcMar>
            <w:vAlign w:val="center"/>
          </w:tcPr>
          <w:p w:rsidR="00A04694" w:rsidRDefault="00A04694">
            <w:pPr>
              <w:widowControl/>
              <w:jc w:val="left"/>
              <w:rPr>
                <w:rFonts w:ascii="宋体" w:hAnsi="宋体" w:cs="宋体"/>
                <w:color w:val="000000"/>
                <w:sz w:val="24"/>
                <w:szCs w:val="24"/>
              </w:rPr>
            </w:pPr>
          </w:p>
        </w:tc>
        <w:tc>
          <w:tcPr>
            <w:tcW w:w="1270" w:type="dxa"/>
            <w:vMerge/>
            <w:tcBorders>
              <w:top w:val="single" w:sz="2" w:space="0" w:color="000000"/>
              <w:bottom w:val="single" w:sz="2" w:space="0" w:color="000000"/>
            </w:tcBorders>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Borders>
              <w:top w:val="single" w:sz="2" w:space="0" w:color="000000"/>
              <w:bottom w:val="single" w:sz="2"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广东世纪达建设集团有限公司</w:t>
            </w:r>
          </w:p>
        </w:tc>
      </w:tr>
      <w:tr w:rsidR="00A04694">
        <w:trPr>
          <w:trHeight w:hRule="exact" w:val="850"/>
        </w:trPr>
        <w:tc>
          <w:tcPr>
            <w:tcW w:w="726" w:type="dxa"/>
            <w:vMerge/>
            <w:tcBorders>
              <w:top w:val="single" w:sz="2" w:space="0" w:color="000000"/>
              <w:left w:val="single" w:sz="12" w:space="0" w:color="000000"/>
              <w:bottom w:val="single" w:sz="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Borders>
              <w:top w:val="single" w:sz="2" w:space="0" w:color="000000"/>
              <w:bottom w:val="single" w:sz="2" w:space="0" w:color="000000"/>
            </w:tcBorders>
            <w:tcMar>
              <w:top w:w="15" w:type="dxa"/>
              <w:left w:w="15" w:type="dxa"/>
              <w:right w:w="15" w:type="dxa"/>
            </w:tcMar>
            <w:vAlign w:val="center"/>
          </w:tcPr>
          <w:p w:rsidR="00A04694" w:rsidRDefault="00A04694">
            <w:pPr>
              <w:widowControl/>
              <w:jc w:val="left"/>
              <w:rPr>
                <w:rFonts w:ascii="宋体" w:hAnsi="宋体" w:cs="宋体"/>
                <w:color w:val="000000"/>
                <w:sz w:val="24"/>
                <w:szCs w:val="24"/>
              </w:rPr>
            </w:pPr>
          </w:p>
        </w:tc>
        <w:tc>
          <w:tcPr>
            <w:tcW w:w="2234" w:type="dxa"/>
            <w:vMerge/>
            <w:tcBorders>
              <w:top w:val="single" w:sz="2" w:space="0" w:color="000000"/>
              <w:bottom w:val="single" w:sz="2" w:space="0" w:color="000000"/>
            </w:tcBorders>
            <w:tcMar>
              <w:top w:w="15" w:type="dxa"/>
              <w:left w:w="15" w:type="dxa"/>
              <w:right w:w="15" w:type="dxa"/>
            </w:tcMar>
            <w:vAlign w:val="center"/>
          </w:tcPr>
          <w:p w:rsidR="00A04694" w:rsidRDefault="00A04694">
            <w:pPr>
              <w:widowControl/>
              <w:jc w:val="left"/>
              <w:rPr>
                <w:rFonts w:ascii="宋体" w:hAnsi="宋体" w:cs="宋体"/>
                <w:color w:val="000000"/>
                <w:sz w:val="24"/>
                <w:szCs w:val="24"/>
              </w:rPr>
            </w:pPr>
          </w:p>
        </w:tc>
        <w:tc>
          <w:tcPr>
            <w:tcW w:w="1270" w:type="dxa"/>
            <w:vMerge/>
            <w:tcBorders>
              <w:top w:val="single" w:sz="2" w:space="0" w:color="000000"/>
              <w:bottom w:val="single" w:sz="2" w:space="0" w:color="000000"/>
            </w:tcBorders>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Borders>
              <w:top w:val="single" w:sz="2" w:space="0" w:color="000000"/>
              <w:bottom w:val="single" w:sz="2"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中建一局集团建设发展有限公司</w:t>
            </w:r>
          </w:p>
        </w:tc>
      </w:tr>
      <w:tr w:rsidR="00A04694">
        <w:trPr>
          <w:trHeight w:hRule="exact" w:val="850"/>
        </w:trPr>
        <w:tc>
          <w:tcPr>
            <w:tcW w:w="726" w:type="dxa"/>
            <w:vMerge/>
            <w:tcBorders>
              <w:top w:val="single" w:sz="2" w:space="0" w:color="000000"/>
              <w:left w:val="single" w:sz="12" w:space="0" w:color="000000"/>
              <w:bottom w:val="single" w:sz="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Borders>
              <w:top w:val="single" w:sz="2" w:space="0" w:color="000000"/>
              <w:bottom w:val="single" w:sz="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234" w:type="dxa"/>
            <w:vMerge/>
            <w:tcBorders>
              <w:top w:val="single" w:sz="2" w:space="0" w:color="000000"/>
              <w:bottom w:val="single" w:sz="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1270" w:type="dxa"/>
            <w:vMerge/>
            <w:tcBorders>
              <w:top w:val="single" w:sz="2" w:space="0" w:color="000000"/>
              <w:bottom w:val="single" w:sz="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2" w:space="0" w:color="000000"/>
              <w:bottom w:val="single" w:sz="2"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北京江河幕墙系统工程有限公司</w:t>
            </w:r>
          </w:p>
        </w:tc>
      </w:tr>
      <w:tr w:rsidR="00A04694">
        <w:trPr>
          <w:trHeight w:hRule="exact" w:val="850"/>
        </w:trPr>
        <w:tc>
          <w:tcPr>
            <w:tcW w:w="726" w:type="dxa"/>
            <w:vMerge/>
            <w:tcBorders>
              <w:top w:val="single" w:sz="2" w:space="0" w:color="000000"/>
              <w:left w:val="single" w:sz="12" w:space="0" w:color="000000"/>
              <w:bottom w:val="single" w:sz="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Borders>
              <w:top w:val="single" w:sz="2" w:space="0" w:color="000000"/>
              <w:bottom w:val="single" w:sz="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234" w:type="dxa"/>
            <w:vMerge/>
            <w:tcBorders>
              <w:top w:val="single" w:sz="2" w:space="0" w:color="000000"/>
              <w:bottom w:val="single" w:sz="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1270" w:type="dxa"/>
            <w:vMerge/>
            <w:tcBorders>
              <w:top w:val="single" w:sz="2" w:space="0" w:color="000000"/>
              <w:bottom w:val="single" w:sz="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2" w:space="0" w:color="000000"/>
              <w:bottom w:val="single" w:sz="2"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北京筑邦建筑装饰工程有限公司</w:t>
            </w:r>
          </w:p>
        </w:tc>
      </w:tr>
      <w:tr w:rsidR="00A04694">
        <w:trPr>
          <w:trHeight w:hRule="exact" w:val="850"/>
        </w:trPr>
        <w:tc>
          <w:tcPr>
            <w:tcW w:w="726" w:type="dxa"/>
            <w:vMerge/>
            <w:tcBorders>
              <w:top w:val="single" w:sz="2" w:space="0" w:color="000000"/>
              <w:left w:val="single" w:sz="12" w:space="0" w:color="000000"/>
              <w:bottom w:val="single" w:sz="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Borders>
              <w:top w:val="single" w:sz="2" w:space="0" w:color="000000"/>
              <w:bottom w:val="single" w:sz="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234" w:type="dxa"/>
            <w:vMerge/>
            <w:tcBorders>
              <w:top w:val="single" w:sz="2" w:space="0" w:color="000000"/>
              <w:bottom w:val="single" w:sz="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1270" w:type="dxa"/>
            <w:vMerge/>
            <w:tcBorders>
              <w:top w:val="single" w:sz="2" w:space="0" w:color="000000"/>
              <w:bottom w:val="single" w:sz="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2" w:space="0" w:color="000000"/>
              <w:bottom w:val="single" w:sz="2"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北京城建亚泰建设集团有限公司</w:t>
            </w:r>
          </w:p>
        </w:tc>
      </w:tr>
      <w:tr w:rsidR="00A04694">
        <w:trPr>
          <w:trHeight w:hRule="exact" w:val="850"/>
        </w:trPr>
        <w:tc>
          <w:tcPr>
            <w:tcW w:w="726" w:type="dxa"/>
            <w:vMerge/>
            <w:tcBorders>
              <w:top w:val="single" w:sz="2" w:space="0" w:color="000000"/>
              <w:left w:val="single" w:sz="12" w:space="0" w:color="000000"/>
              <w:bottom w:val="single" w:sz="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Borders>
              <w:top w:val="single" w:sz="2" w:space="0" w:color="000000"/>
              <w:bottom w:val="single" w:sz="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234" w:type="dxa"/>
            <w:vMerge/>
            <w:tcBorders>
              <w:top w:val="single" w:sz="2" w:space="0" w:color="000000"/>
              <w:bottom w:val="single" w:sz="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1270" w:type="dxa"/>
            <w:vMerge/>
            <w:tcBorders>
              <w:top w:val="single" w:sz="2" w:space="0" w:color="000000"/>
              <w:bottom w:val="single" w:sz="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2" w:space="0" w:color="000000"/>
              <w:bottom w:val="single" w:sz="2"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中建二局安装工程有限公司</w:t>
            </w:r>
          </w:p>
        </w:tc>
      </w:tr>
      <w:tr w:rsidR="00A04694">
        <w:trPr>
          <w:trHeight w:hRule="exact" w:val="850"/>
        </w:trPr>
        <w:tc>
          <w:tcPr>
            <w:tcW w:w="726" w:type="dxa"/>
            <w:vMerge/>
            <w:tcBorders>
              <w:top w:val="single" w:sz="2" w:space="0" w:color="000000"/>
              <w:left w:val="single" w:sz="12" w:space="0" w:color="000000"/>
              <w:bottom w:val="single" w:sz="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Borders>
              <w:top w:val="single" w:sz="2" w:space="0" w:color="000000"/>
              <w:bottom w:val="single" w:sz="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234" w:type="dxa"/>
            <w:vMerge/>
            <w:tcBorders>
              <w:top w:val="single" w:sz="2" w:space="0" w:color="000000"/>
              <w:bottom w:val="single" w:sz="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1270" w:type="dxa"/>
            <w:vMerge/>
            <w:tcBorders>
              <w:top w:val="single" w:sz="2" w:space="0" w:color="000000"/>
              <w:bottom w:val="single" w:sz="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2" w:space="0" w:color="000000"/>
              <w:bottom w:val="single" w:sz="2"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森特士兴集团股份有限公司</w:t>
            </w:r>
          </w:p>
        </w:tc>
      </w:tr>
      <w:tr w:rsidR="00A04694">
        <w:trPr>
          <w:trHeight w:hRule="exact" w:val="850"/>
        </w:trPr>
        <w:tc>
          <w:tcPr>
            <w:tcW w:w="726" w:type="dxa"/>
            <w:vMerge/>
            <w:tcBorders>
              <w:top w:val="single" w:sz="2" w:space="0" w:color="000000"/>
              <w:left w:val="single" w:sz="12" w:space="0" w:color="000000"/>
              <w:bottom w:val="single" w:sz="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Borders>
              <w:top w:val="single" w:sz="2" w:space="0" w:color="000000"/>
              <w:bottom w:val="single" w:sz="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234" w:type="dxa"/>
            <w:vMerge/>
            <w:tcBorders>
              <w:top w:val="single" w:sz="2" w:space="0" w:color="000000"/>
              <w:bottom w:val="single" w:sz="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1270" w:type="dxa"/>
            <w:vMerge/>
            <w:tcBorders>
              <w:top w:val="single" w:sz="2" w:space="0" w:color="000000"/>
              <w:bottom w:val="single" w:sz="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2" w:space="0" w:color="000000"/>
              <w:bottom w:val="single" w:sz="2"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江苏沪宁钢机股份有限公司</w:t>
            </w:r>
          </w:p>
        </w:tc>
      </w:tr>
      <w:tr w:rsidR="00A04694">
        <w:trPr>
          <w:trHeight w:hRule="exact" w:val="850"/>
        </w:trPr>
        <w:tc>
          <w:tcPr>
            <w:tcW w:w="726" w:type="dxa"/>
            <w:vMerge/>
            <w:tcBorders>
              <w:top w:val="single" w:sz="2" w:space="0" w:color="000000"/>
              <w:left w:val="single" w:sz="12" w:space="0" w:color="000000"/>
              <w:bottom w:val="single" w:sz="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Borders>
              <w:top w:val="single" w:sz="2" w:space="0" w:color="000000"/>
              <w:bottom w:val="single" w:sz="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234" w:type="dxa"/>
            <w:vMerge/>
            <w:tcBorders>
              <w:top w:val="single" w:sz="2" w:space="0" w:color="000000"/>
              <w:bottom w:val="single" w:sz="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1270" w:type="dxa"/>
            <w:vMerge/>
            <w:tcBorders>
              <w:top w:val="single" w:sz="2" w:space="0" w:color="000000"/>
              <w:bottom w:val="single" w:sz="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2" w:space="0" w:color="000000"/>
              <w:bottom w:val="single" w:sz="2"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国泰瑞安股份有限公司</w:t>
            </w:r>
          </w:p>
        </w:tc>
      </w:tr>
      <w:tr w:rsidR="00A04694">
        <w:trPr>
          <w:trHeight w:hRule="exact" w:val="850"/>
        </w:trPr>
        <w:tc>
          <w:tcPr>
            <w:tcW w:w="726" w:type="dxa"/>
            <w:vMerge/>
            <w:tcBorders>
              <w:top w:val="single" w:sz="2" w:space="0" w:color="000000"/>
              <w:left w:val="single" w:sz="12" w:space="0" w:color="000000"/>
              <w:bottom w:val="single" w:sz="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Borders>
              <w:top w:val="single" w:sz="2" w:space="0" w:color="000000"/>
              <w:bottom w:val="single" w:sz="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234" w:type="dxa"/>
            <w:vMerge/>
            <w:tcBorders>
              <w:top w:val="single" w:sz="2" w:space="0" w:color="000000"/>
              <w:bottom w:val="single" w:sz="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1270" w:type="dxa"/>
            <w:vMerge/>
            <w:tcBorders>
              <w:top w:val="single" w:sz="2" w:space="0" w:color="000000"/>
              <w:bottom w:val="single" w:sz="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2" w:space="0" w:color="000000"/>
              <w:bottom w:val="single" w:sz="2"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北京市建筑工程装饰集团有限公司</w:t>
            </w:r>
          </w:p>
        </w:tc>
      </w:tr>
      <w:tr w:rsidR="00A04694">
        <w:trPr>
          <w:trHeight w:hRule="exact" w:val="850"/>
        </w:trPr>
        <w:tc>
          <w:tcPr>
            <w:tcW w:w="726" w:type="dxa"/>
            <w:vMerge/>
            <w:tcBorders>
              <w:top w:val="single" w:sz="2" w:space="0" w:color="000000"/>
              <w:left w:val="single" w:sz="12" w:space="0" w:color="000000"/>
              <w:bottom w:val="single" w:sz="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Borders>
              <w:top w:val="single" w:sz="2" w:space="0" w:color="000000"/>
              <w:bottom w:val="single" w:sz="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234" w:type="dxa"/>
            <w:vMerge/>
            <w:tcBorders>
              <w:top w:val="single" w:sz="2" w:space="0" w:color="000000"/>
              <w:bottom w:val="single" w:sz="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1270" w:type="dxa"/>
            <w:vMerge/>
            <w:tcBorders>
              <w:top w:val="single" w:sz="2" w:space="0" w:color="000000"/>
              <w:bottom w:val="single" w:sz="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2" w:space="0" w:color="000000"/>
              <w:bottom w:val="single" w:sz="2"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北京市设备安装工程集团有限公司</w:t>
            </w:r>
          </w:p>
        </w:tc>
      </w:tr>
      <w:tr w:rsidR="00A04694">
        <w:trPr>
          <w:trHeight w:hRule="exact" w:val="850"/>
        </w:trPr>
        <w:tc>
          <w:tcPr>
            <w:tcW w:w="726" w:type="dxa"/>
            <w:vMerge/>
            <w:tcBorders>
              <w:top w:val="single" w:sz="2" w:space="0" w:color="000000"/>
              <w:left w:val="single" w:sz="12" w:space="0" w:color="000000"/>
              <w:bottom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Borders>
              <w:top w:val="single" w:sz="2" w:space="0" w:color="000000"/>
              <w:bottom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234" w:type="dxa"/>
            <w:vMerge/>
            <w:tcBorders>
              <w:top w:val="single" w:sz="2" w:space="0" w:color="000000"/>
              <w:bottom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1270" w:type="dxa"/>
            <w:vMerge/>
            <w:tcBorders>
              <w:top w:val="single" w:sz="2" w:space="0" w:color="000000"/>
              <w:bottom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2" w:space="0" w:color="000000"/>
              <w:bottom w:val="single" w:sz="12"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浙江东南网架股份有限公司</w:t>
            </w:r>
          </w:p>
        </w:tc>
      </w:tr>
      <w:tr w:rsidR="00A04694">
        <w:trPr>
          <w:trHeight w:hRule="exact" w:val="567"/>
        </w:trPr>
        <w:tc>
          <w:tcPr>
            <w:tcW w:w="726" w:type="dxa"/>
            <w:tcBorders>
              <w:top w:val="single" w:sz="12" w:space="0" w:color="000000"/>
              <w:left w:val="single" w:sz="12" w:space="0" w:color="000000"/>
              <w:bottom w:val="single" w:sz="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黑体" w:eastAsia="黑体" w:hAnsi="黑体" w:cs="黑体" w:hint="eastAsia"/>
                <w:b/>
                <w:bCs/>
                <w:color w:val="000000"/>
                <w:kern w:val="0"/>
                <w:sz w:val="24"/>
                <w:szCs w:val="24"/>
              </w:rPr>
              <w:t>序号</w:t>
            </w:r>
          </w:p>
        </w:tc>
        <w:tc>
          <w:tcPr>
            <w:tcW w:w="2126" w:type="dxa"/>
            <w:tcBorders>
              <w:top w:val="single" w:sz="12" w:space="0" w:color="000000"/>
              <w:bottom w:val="single" w:sz="2" w:space="0" w:color="000000"/>
            </w:tcBorders>
            <w:tcMar>
              <w:top w:w="15" w:type="dxa"/>
              <w:left w:w="15" w:type="dxa"/>
              <w:right w:w="15" w:type="dxa"/>
            </w:tcMar>
            <w:vAlign w:val="center"/>
          </w:tcPr>
          <w:p w:rsidR="00A04694" w:rsidRDefault="00834DA4">
            <w:pPr>
              <w:widowControl/>
              <w:jc w:val="center"/>
              <w:rPr>
                <w:rFonts w:ascii="宋体" w:hAnsi="宋体" w:cs="宋体"/>
                <w:color w:val="000000"/>
                <w:sz w:val="24"/>
                <w:szCs w:val="24"/>
              </w:rPr>
            </w:pPr>
            <w:r>
              <w:rPr>
                <w:rFonts w:ascii="黑体" w:eastAsia="黑体" w:hAnsi="黑体" w:cs="黑体" w:hint="eastAsia"/>
                <w:b/>
                <w:bCs/>
                <w:color w:val="000000"/>
                <w:kern w:val="0"/>
                <w:sz w:val="24"/>
                <w:szCs w:val="24"/>
              </w:rPr>
              <w:t>工程名称</w:t>
            </w:r>
          </w:p>
        </w:tc>
        <w:tc>
          <w:tcPr>
            <w:tcW w:w="2234" w:type="dxa"/>
            <w:tcBorders>
              <w:top w:val="single" w:sz="12" w:space="0" w:color="000000"/>
              <w:bottom w:val="single" w:sz="2" w:space="0" w:color="000000"/>
            </w:tcBorders>
            <w:tcMar>
              <w:top w:w="15" w:type="dxa"/>
              <w:left w:w="15" w:type="dxa"/>
              <w:right w:w="15" w:type="dxa"/>
            </w:tcMar>
            <w:vAlign w:val="center"/>
          </w:tcPr>
          <w:p w:rsidR="00A04694" w:rsidRDefault="00834DA4">
            <w:pPr>
              <w:widowControl/>
              <w:jc w:val="center"/>
              <w:rPr>
                <w:rFonts w:ascii="宋体" w:hAnsi="宋体" w:cs="宋体"/>
                <w:color w:val="000000"/>
                <w:sz w:val="24"/>
                <w:szCs w:val="24"/>
              </w:rPr>
            </w:pPr>
            <w:r>
              <w:rPr>
                <w:rFonts w:ascii="黑体" w:eastAsia="黑体" w:hAnsi="黑体" w:cs="黑体" w:hint="eastAsia"/>
                <w:b/>
                <w:bCs/>
                <w:color w:val="000000"/>
                <w:kern w:val="0"/>
                <w:sz w:val="24"/>
                <w:szCs w:val="24"/>
              </w:rPr>
              <w:t>承建单位</w:t>
            </w:r>
          </w:p>
        </w:tc>
        <w:tc>
          <w:tcPr>
            <w:tcW w:w="1270" w:type="dxa"/>
            <w:tcBorders>
              <w:top w:val="single" w:sz="12" w:space="0" w:color="000000"/>
              <w:bottom w:val="single" w:sz="2" w:space="0" w:color="000000"/>
            </w:tcBorders>
            <w:tcMar>
              <w:top w:w="15" w:type="dxa"/>
              <w:left w:w="15" w:type="dxa"/>
              <w:right w:w="15" w:type="dxa"/>
            </w:tcMar>
            <w:vAlign w:val="center"/>
          </w:tcPr>
          <w:p w:rsidR="00A04694" w:rsidRDefault="00834DA4">
            <w:pPr>
              <w:widowControl/>
              <w:jc w:val="center"/>
              <w:rPr>
                <w:rFonts w:ascii="宋体" w:hAnsi="宋体" w:cs="宋体"/>
                <w:sz w:val="24"/>
                <w:szCs w:val="24"/>
              </w:rPr>
            </w:pPr>
            <w:r>
              <w:rPr>
                <w:rFonts w:ascii="黑体" w:eastAsia="黑体" w:hAnsi="黑体" w:cs="黑体" w:hint="eastAsia"/>
                <w:b/>
                <w:bCs/>
                <w:kern w:val="0"/>
                <w:sz w:val="24"/>
                <w:szCs w:val="24"/>
              </w:rPr>
              <w:t>项目经理</w:t>
            </w:r>
          </w:p>
        </w:tc>
        <w:tc>
          <w:tcPr>
            <w:tcW w:w="2806" w:type="dxa"/>
            <w:tcBorders>
              <w:top w:val="single" w:sz="12" w:space="0" w:color="000000"/>
              <w:bottom w:val="single" w:sz="2" w:space="0" w:color="000000"/>
            </w:tcBorders>
            <w:tcMar>
              <w:top w:w="15" w:type="dxa"/>
              <w:left w:w="15" w:type="dxa"/>
              <w:right w:w="15" w:type="dxa"/>
            </w:tcMar>
            <w:vAlign w:val="center"/>
          </w:tcPr>
          <w:p w:rsidR="00A04694" w:rsidRDefault="00834DA4">
            <w:pPr>
              <w:widowControl/>
              <w:jc w:val="center"/>
              <w:rPr>
                <w:rFonts w:ascii="宋体" w:hAnsi="宋体" w:cs="宋体"/>
                <w:color w:val="000000"/>
                <w:sz w:val="24"/>
                <w:szCs w:val="24"/>
              </w:rPr>
            </w:pPr>
            <w:r>
              <w:rPr>
                <w:rFonts w:ascii="黑体" w:eastAsia="黑体" w:hAnsi="黑体" w:cs="黑体" w:hint="eastAsia"/>
                <w:b/>
                <w:bCs/>
                <w:color w:val="000000"/>
                <w:kern w:val="0"/>
                <w:sz w:val="24"/>
                <w:szCs w:val="24"/>
              </w:rPr>
              <w:t>参建单位</w:t>
            </w:r>
          </w:p>
        </w:tc>
      </w:tr>
      <w:tr w:rsidR="00A04694">
        <w:trPr>
          <w:trHeight w:hRule="exact" w:val="850"/>
        </w:trPr>
        <w:tc>
          <w:tcPr>
            <w:tcW w:w="726" w:type="dxa"/>
            <w:vMerge w:val="restart"/>
            <w:tcBorders>
              <w:top w:val="single" w:sz="2" w:space="0" w:color="000000"/>
              <w:left w:val="single" w:sz="1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val="restart"/>
            <w:tcBorders>
              <w:top w:val="single" w:sz="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234" w:type="dxa"/>
            <w:vMerge w:val="restart"/>
            <w:tcBorders>
              <w:top w:val="single" w:sz="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1270" w:type="dxa"/>
            <w:vMerge w:val="restart"/>
            <w:tcBorders>
              <w:top w:val="single" w:sz="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2" w:space="0" w:color="000000"/>
              <w:bottom w:val="single" w:sz="2"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北京海泉电力安装有限公司</w:t>
            </w:r>
          </w:p>
        </w:tc>
      </w:tr>
      <w:tr w:rsidR="00A04694">
        <w:trPr>
          <w:trHeight w:hRule="exact" w:val="850"/>
        </w:trPr>
        <w:tc>
          <w:tcPr>
            <w:tcW w:w="726" w:type="dxa"/>
            <w:vMerge/>
            <w:tcBorders>
              <w:left w:val="single" w:sz="12" w:space="0" w:color="000000"/>
              <w:bottom w:val="single" w:sz="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Borders>
              <w:bottom w:val="single" w:sz="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234" w:type="dxa"/>
            <w:vMerge/>
            <w:tcBorders>
              <w:bottom w:val="single" w:sz="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1270" w:type="dxa"/>
            <w:vMerge/>
            <w:tcBorders>
              <w:bottom w:val="single" w:sz="2"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2" w:space="0" w:color="000000"/>
              <w:bottom w:val="single" w:sz="2"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中建安装集团有限公司</w:t>
            </w:r>
          </w:p>
        </w:tc>
      </w:tr>
      <w:tr w:rsidR="00A04694">
        <w:trPr>
          <w:trHeight w:hRule="exact" w:val="850"/>
        </w:trPr>
        <w:tc>
          <w:tcPr>
            <w:tcW w:w="726" w:type="dxa"/>
            <w:vMerge w:val="restart"/>
            <w:tcBorders>
              <w:top w:val="single" w:sz="2" w:space="0" w:color="000000"/>
              <w:left w:val="single" w:sz="12" w:space="0" w:color="000000"/>
              <w:bottom w:val="single" w:sz="4" w:space="0" w:color="000000"/>
            </w:tcBorders>
            <w:tcMar>
              <w:top w:w="15" w:type="dxa"/>
              <w:left w:w="15" w:type="dxa"/>
              <w:right w:w="15" w:type="dxa"/>
            </w:tcMar>
            <w:vAlign w:val="center"/>
          </w:tcPr>
          <w:p w:rsidR="00A04694" w:rsidRDefault="00834DA4">
            <w:pPr>
              <w:widowControl/>
              <w:jc w:val="center"/>
              <w:rPr>
                <w:rFonts w:ascii="黑体" w:hAnsi="黑体" w:cs="黑体"/>
                <w:b/>
                <w:bCs/>
                <w:color w:val="000000"/>
                <w:kern w:val="0"/>
                <w:sz w:val="24"/>
                <w:szCs w:val="24"/>
              </w:rPr>
            </w:pPr>
            <w:r>
              <w:rPr>
                <w:rFonts w:ascii="宋体" w:hint="eastAsia"/>
                <w:color w:val="000000"/>
                <w:kern w:val="0"/>
                <w:sz w:val="24"/>
                <w:szCs w:val="24"/>
              </w:rPr>
              <w:t>123</w:t>
            </w:r>
          </w:p>
        </w:tc>
        <w:tc>
          <w:tcPr>
            <w:tcW w:w="2126" w:type="dxa"/>
            <w:vMerge w:val="restart"/>
            <w:tcBorders>
              <w:top w:val="single" w:sz="2"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广西大学君武文化艺术教育中心项目</w:t>
            </w:r>
          </w:p>
        </w:tc>
        <w:tc>
          <w:tcPr>
            <w:tcW w:w="2234" w:type="dxa"/>
            <w:vMerge w:val="restart"/>
            <w:tcBorders>
              <w:top w:val="single" w:sz="2"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中铁建设集团有限公司</w:t>
            </w:r>
          </w:p>
        </w:tc>
        <w:tc>
          <w:tcPr>
            <w:tcW w:w="1270" w:type="dxa"/>
            <w:vMerge w:val="restart"/>
            <w:tcBorders>
              <w:top w:val="single" w:sz="2" w:space="0" w:color="000000"/>
            </w:tcBorders>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狄春锋</w:t>
            </w:r>
          </w:p>
        </w:tc>
        <w:tc>
          <w:tcPr>
            <w:tcW w:w="2806" w:type="dxa"/>
            <w:tcBorders>
              <w:top w:val="single" w:sz="2"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中铁建设集团南方工程有限公司</w:t>
            </w:r>
          </w:p>
        </w:tc>
      </w:tr>
      <w:tr w:rsidR="00A04694">
        <w:trPr>
          <w:trHeight w:hRule="exact" w:val="850"/>
        </w:trPr>
        <w:tc>
          <w:tcPr>
            <w:tcW w:w="726" w:type="dxa"/>
            <w:vMerge/>
            <w:tcBorders>
              <w:top w:val="single" w:sz="4" w:space="0" w:color="000000"/>
              <w:left w:val="single" w:sz="12" w:space="0" w:color="000000"/>
              <w:bottom w:val="single" w:sz="4"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Borders>
              <w:top w:val="single" w:sz="4" w:space="0" w:color="000000"/>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Borders>
              <w:top w:val="single" w:sz="4" w:space="0" w:color="000000"/>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中铁建设集团设备安装有限公司</w:t>
            </w:r>
          </w:p>
        </w:tc>
      </w:tr>
      <w:tr w:rsidR="00A04694">
        <w:trPr>
          <w:trHeight w:hRule="exact" w:val="850"/>
        </w:trPr>
        <w:tc>
          <w:tcPr>
            <w:tcW w:w="726" w:type="dxa"/>
            <w:vMerge/>
            <w:tcBorders>
              <w:top w:val="single" w:sz="4" w:space="0" w:color="000000"/>
              <w:left w:val="single" w:sz="12" w:space="0" w:color="000000"/>
              <w:bottom w:val="single" w:sz="4"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Borders>
              <w:top w:val="single" w:sz="4" w:space="0" w:color="000000"/>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Borders>
              <w:top w:val="single" w:sz="4" w:space="0" w:color="000000"/>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中孚泰文化建筑股份有限公司</w:t>
            </w:r>
          </w:p>
        </w:tc>
      </w:tr>
      <w:tr w:rsidR="00A04694">
        <w:trPr>
          <w:trHeight w:hRule="exact" w:val="850"/>
        </w:trPr>
        <w:tc>
          <w:tcPr>
            <w:tcW w:w="726" w:type="dxa"/>
            <w:vMerge/>
            <w:tcBorders>
              <w:top w:val="single" w:sz="4" w:space="0" w:color="000000"/>
              <w:left w:val="single" w:sz="12" w:space="0" w:color="000000"/>
              <w:bottom w:val="single" w:sz="4"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Borders>
              <w:top w:val="single" w:sz="4" w:space="0" w:color="000000"/>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Borders>
              <w:top w:val="single" w:sz="4" w:space="0" w:color="000000"/>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黑体" w:eastAsia="黑体" w:hAnsi="黑体" w:cs="黑体"/>
                <w:b/>
                <w:bCs/>
                <w:kern w:val="0"/>
                <w:sz w:val="24"/>
                <w:szCs w:val="24"/>
              </w:rPr>
            </w:pPr>
          </w:p>
        </w:tc>
        <w:tc>
          <w:tcPr>
            <w:tcW w:w="2806" w:type="dxa"/>
            <w:tcBorders>
              <w:top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西安飞机工业装饰装修工程股份有限公司</w:t>
            </w:r>
          </w:p>
        </w:tc>
      </w:tr>
      <w:tr w:rsidR="00A04694">
        <w:trPr>
          <w:trHeight w:val="825"/>
        </w:trPr>
        <w:tc>
          <w:tcPr>
            <w:tcW w:w="726" w:type="dxa"/>
            <w:vMerge w:val="restart"/>
            <w:tcBorders>
              <w:top w:val="single" w:sz="4" w:space="0" w:color="000000"/>
              <w:left w:val="single" w:sz="12" w:space="0" w:color="000000"/>
              <w:bottom w:val="single" w:sz="4"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124</w:t>
            </w:r>
          </w:p>
        </w:tc>
        <w:tc>
          <w:tcPr>
            <w:tcW w:w="2126" w:type="dxa"/>
            <w:vMerge w:val="restart"/>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武汉市四环线沌口长江公路大桥</w:t>
            </w:r>
          </w:p>
        </w:tc>
        <w:tc>
          <w:tcPr>
            <w:tcW w:w="2234" w:type="dxa"/>
            <w:vMerge w:val="restart"/>
            <w:tcBorders>
              <w:top w:val="single" w:sz="4" w:space="0" w:color="000000"/>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中交第二航务工程局有限公司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付望林</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重庆市智翔铺道技术工程有限公司</w:t>
            </w:r>
          </w:p>
        </w:tc>
      </w:tr>
      <w:tr w:rsidR="00A04694">
        <w:trPr>
          <w:trHeight w:val="850"/>
        </w:trPr>
        <w:tc>
          <w:tcPr>
            <w:tcW w:w="726" w:type="dxa"/>
            <w:vMerge/>
            <w:tcBorders>
              <w:top w:val="single" w:sz="4" w:space="0" w:color="000000"/>
              <w:left w:val="single" w:sz="12" w:space="0" w:color="000000"/>
              <w:bottom w:val="single" w:sz="4"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Borders>
              <w:top w:val="single" w:sz="4" w:space="0" w:color="000000"/>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Borders>
              <w:top w:val="single" w:sz="4" w:space="0" w:color="000000"/>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武汉中交交通工程有限责任公司</w:t>
            </w:r>
          </w:p>
        </w:tc>
      </w:tr>
      <w:tr w:rsidR="00A04694">
        <w:trPr>
          <w:trHeight w:val="850"/>
        </w:trPr>
        <w:tc>
          <w:tcPr>
            <w:tcW w:w="726" w:type="dxa"/>
            <w:vMerge/>
            <w:tcBorders>
              <w:top w:val="single" w:sz="4" w:space="0" w:color="000000"/>
              <w:left w:val="single" w:sz="12" w:space="0" w:color="000000"/>
              <w:bottom w:val="single" w:sz="4" w:space="0" w:color="000000"/>
            </w:tcBorders>
            <w:tcMar>
              <w:top w:w="15" w:type="dxa"/>
              <w:left w:w="15" w:type="dxa"/>
              <w:right w:w="15" w:type="dxa"/>
            </w:tcMar>
            <w:vAlign w:val="center"/>
          </w:tcPr>
          <w:p w:rsidR="00A04694" w:rsidRDefault="00A04694">
            <w:pPr>
              <w:widowControl/>
              <w:jc w:val="center"/>
              <w:rPr>
                <w:rFonts w:ascii="黑体" w:eastAsia="黑体" w:hAnsi="黑体" w:cs="黑体"/>
                <w:b/>
                <w:bCs/>
                <w:color w:val="000000"/>
                <w:kern w:val="0"/>
                <w:sz w:val="24"/>
                <w:szCs w:val="24"/>
              </w:rPr>
            </w:pPr>
          </w:p>
        </w:tc>
        <w:tc>
          <w:tcPr>
            <w:tcW w:w="2126" w:type="dxa"/>
            <w:vMerge/>
            <w:tcBorders>
              <w:top w:val="single" w:sz="4" w:space="0" w:color="000000"/>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Borders>
              <w:top w:val="single" w:sz="4" w:space="0" w:color="000000"/>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Borders>
              <w:bottom w:val="single" w:sz="4" w:space="0" w:color="000000"/>
            </w:tcBorders>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Borders>
              <w:bottom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武船重型工程股份有限公司</w:t>
            </w:r>
          </w:p>
        </w:tc>
      </w:tr>
      <w:tr w:rsidR="00A04694">
        <w:trPr>
          <w:trHeight w:val="850"/>
        </w:trPr>
        <w:tc>
          <w:tcPr>
            <w:tcW w:w="726" w:type="dxa"/>
            <w:vMerge w:val="restart"/>
            <w:tcBorders>
              <w:top w:val="single" w:sz="4" w:space="0" w:color="000000"/>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p w:rsidR="00A04694" w:rsidRDefault="00834DA4">
            <w:pPr>
              <w:widowControl/>
              <w:jc w:val="center"/>
              <w:rPr>
                <w:rFonts w:ascii="宋体"/>
                <w:color w:val="000000"/>
                <w:kern w:val="0"/>
                <w:sz w:val="24"/>
                <w:szCs w:val="24"/>
              </w:rPr>
            </w:pPr>
            <w:r>
              <w:rPr>
                <w:rFonts w:ascii="宋体" w:hint="eastAsia"/>
                <w:color w:val="000000"/>
                <w:kern w:val="0"/>
                <w:sz w:val="24"/>
                <w:szCs w:val="24"/>
              </w:rPr>
              <w:t>125</w:t>
            </w:r>
          </w:p>
          <w:p w:rsidR="00A04694" w:rsidRDefault="00A04694">
            <w:pPr>
              <w:widowControl/>
              <w:jc w:val="center"/>
              <w:rPr>
                <w:rFonts w:ascii="宋体"/>
                <w:color w:val="000000"/>
                <w:kern w:val="0"/>
                <w:sz w:val="24"/>
                <w:szCs w:val="24"/>
              </w:rPr>
            </w:pPr>
          </w:p>
        </w:tc>
        <w:tc>
          <w:tcPr>
            <w:tcW w:w="2126" w:type="dxa"/>
            <w:vMerge w:val="restart"/>
            <w:tcBorders>
              <w:top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重庆万州至湖北利川高速公路（重庆段）驸马长江大桥</w:t>
            </w:r>
          </w:p>
          <w:p w:rsidR="00A04694" w:rsidRDefault="00A04694">
            <w:pPr>
              <w:widowControl/>
              <w:ind w:leftChars="20" w:left="42"/>
              <w:jc w:val="left"/>
              <w:rPr>
                <w:rFonts w:ascii="宋体" w:hAnsi="宋体" w:cs="宋体"/>
                <w:color w:val="000000"/>
                <w:sz w:val="24"/>
                <w:szCs w:val="24"/>
              </w:rPr>
            </w:pPr>
          </w:p>
        </w:tc>
        <w:tc>
          <w:tcPr>
            <w:tcW w:w="2234" w:type="dxa"/>
            <w:vMerge w:val="restart"/>
            <w:tcBorders>
              <w:top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中交一公局集团有限公司</w:t>
            </w:r>
          </w:p>
          <w:p w:rsidR="00A04694" w:rsidRDefault="00A04694">
            <w:pPr>
              <w:widowControl/>
              <w:ind w:leftChars="20" w:left="42"/>
              <w:jc w:val="left"/>
              <w:rPr>
                <w:rFonts w:ascii="宋体" w:hAnsi="宋体" w:cs="宋体"/>
                <w:color w:val="000000"/>
                <w:sz w:val="24"/>
                <w:szCs w:val="24"/>
              </w:rPr>
            </w:pPr>
          </w:p>
        </w:tc>
        <w:tc>
          <w:tcPr>
            <w:tcW w:w="1270" w:type="dxa"/>
            <w:vMerge w:val="restart"/>
            <w:tcBorders>
              <w:top w:val="single" w:sz="4" w:space="0" w:color="000000"/>
            </w:tcBorders>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吴  琼</w:t>
            </w:r>
          </w:p>
        </w:tc>
        <w:tc>
          <w:tcPr>
            <w:tcW w:w="2806" w:type="dxa"/>
            <w:tcBorders>
              <w:top w:val="single" w:sz="4"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中交一公局第三工程有限公司</w:t>
            </w:r>
          </w:p>
        </w:tc>
      </w:tr>
      <w:tr w:rsidR="00A04694">
        <w:trPr>
          <w:trHeight w:val="765"/>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中交一公局厦门工程有限公司</w:t>
            </w:r>
          </w:p>
        </w:tc>
      </w:tr>
      <w:tr w:rsidR="00A04694">
        <w:trPr>
          <w:trHeight w:val="765"/>
        </w:trPr>
        <w:tc>
          <w:tcPr>
            <w:tcW w:w="726" w:type="dxa"/>
            <w:vMerge/>
            <w:tcBorders>
              <w:left w:val="single" w:sz="12" w:space="0" w:color="000000"/>
              <w:bottom w:val="single" w:sz="4"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Borders>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2234" w:type="dxa"/>
            <w:vMerge/>
            <w:tcBorders>
              <w:bottom w:val="single" w:sz="4" w:space="0" w:color="000000"/>
            </w:tcBorders>
            <w:tcMar>
              <w:top w:w="15" w:type="dxa"/>
              <w:left w:w="15" w:type="dxa"/>
              <w:right w:w="15" w:type="dxa"/>
            </w:tcMar>
            <w:vAlign w:val="center"/>
          </w:tcPr>
          <w:p w:rsidR="00A04694" w:rsidRDefault="00A04694">
            <w:pPr>
              <w:widowControl/>
              <w:ind w:leftChars="20" w:left="42"/>
              <w:jc w:val="left"/>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中交一公局交通工程有限公司</w:t>
            </w:r>
          </w:p>
        </w:tc>
      </w:tr>
      <w:tr w:rsidR="00A04694">
        <w:trPr>
          <w:trHeight w:val="850"/>
        </w:trPr>
        <w:tc>
          <w:tcPr>
            <w:tcW w:w="726" w:type="dxa"/>
            <w:vMerge w:val="restart"/>
            <w:tcBorders>
              <w:left w:val="single" w:sz="12" w:space="0" w:color="000000"/>
            </w:tcBorders>
            <w:tcMar>
              <w:top w:w="15" w:type="dxa"/>
              <w:left w:w="15" w:type="dxa"/>
              <w:right w:w="15" w:type="dxa"/>
            </w:tcMar>
            <w:vAlign w:val="center"/>
          </w:tcPr>
          <w:p w:rsidR="00A04694" w:rsidRDefault="00834DA4">
            <w:pPr>
              <w:widowControl/>
              <w:jc w:val="center"/>
              <w:rPr>
                <w:rFonts w:ascii="宋体"/>
                <w:color w:val="000000"/>
                <w:kern w:val="0"/>
                <w:sz w:val="24"/>
                <w:szCs w:val="24"/>
              </w:rPr>
            </w:pPr>
            <w:r>
              <w:rPr>
                <w:rFonts w:ascii="宋体" w:hint="eastAsia"/>
                <w:color w:val="000000"/>
                <w:kern w:val="0"/>
                <w:sz w:val="24"/>
                <w:szCs w:val="24"/>
              </w:rPr>
              <w:t>126</w:t>
            </w:r>
          </w:p>
        </w:tc>
        <w:tc>
          <w:tcPr>
            <w:tcW w:w="2126"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上海国际航运中心洋山深水港区四期工程</w:t>
            </w:r>
          </w:p>
        </w:tc>
        <w:tc>
          <w:tcPr>
            <w:tcW w:w="2234" w:type="dxa"/>
            <w:vMerge w:val="restart"/>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上海振华重工（集团）股份有限公司</w:t>
            </w:r>
          </w:p>
        </w:tc>
        <w:tc>
          <w:tcPr>
            <w:tcW w:w="1270" w:type="dxa"/>
            <w:vMerge w:val="restart"/>
            <w:tcMar>
              <w:top w:w="15" w:type="dxa"/>
              <w:left w:w="15" w:type="dxa"/>
              <w:right w:w="15" w:type="dxa"/>
            </w:tcMar>
            <w:vAlign w:val="center"/>
          </w:tcPr>
          <w:p w:rsidR="00A04694" w:rsidRDefault="00834DA4">
            <w:pPr>
              <w:widowControl/>
              <w:jc w:val="center"/>
              <w:rPr>
                <w:rFonts w:ascii="宋体" w:hAnsi="宋体" w:cs="宋体"/>
                <w:sz w:val="24"/>
                <w:szCs w:val="24"/>
              </w:rPr>
            </w:pPr>
            <w:r>
              <w:rPr>
                <w:rFonts w:ascii="宋体" w:hAnsi="宋体" w:cs="宋体" w:hint="eastAsia"/>
                <w:sz w:val="24"/>
                <w:szCs w:val="24"/>
              </w:rPr>
              <w:t>张  健</w:t>
            </w: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中交第三航务工程局有限公司</w:t>
            </w:r>
          </w:p>
        </w:tc>
      </w:tr>
      <w:tr w:rsidR="00A04694">
        <w:trPr>
          <w:trHeight w:val="664"/>
        </w:trPr>
        <w:tc>
          <w:tcPr>
            <w:tcW w:w="726" w:type="dxa"/>
            <w:vMerge/>
            <w:tcBorders>
              <w:left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Mar>
              <w:top w:w="15" w:type="dxa"/>
              <w:left w:w="15" w:type="dxa"/>
              <w:right w:w="15" w:type="dxa"/>
            </w:tcMar>
            <w:vAlign w:val="center"/>
          </w:tcPr>
          <w:p w:rsidR="00A04694" w:rsidRDefault="00A04694">
            <w:pPr>
              <w:widowControl/>
              <w:rPr>
                <w:rFonts w:ascii="宋体" w:hAnsi="宋体" w:cs="宋体"/>
                <w:color w:val="000000"/>
                <w:sz w:val="24"/>
                <w:szCs w:val="24"/>
              </w:rPr>
            </w:pPr>
          </w:p>
        </w:tc>
        <w:tc>
          <w:tcPr>
            <w:tcW w:w="2234" w:type="dxa"/>
            <w:vMerge/>
            <w:tcMar>
              <w:top w:w="15" w:type="dxa"/>
              <w:left w:w="15" w:type="dxa"/>
              <w:right w:w="15" w:type="dxa"/>
            </w:tcMar>
            <w:vAlign w:val="center"/>
          </w:tcPr>
          <w:p w:rsidR="00A04694" w:rsidRDefault="00A04694">
            <w:pPr>
              <w:widowControl/>
              <w:rPr>
                <w:rFonts w:ascii="宋体" w:hAnsi="宋体" w:cs="宋体"/>
                <w:color w:val="000000"/>
                <w:sz w:val="24"/>
                <w:szCs w:val="24"/>
              </w:rPr>
            </w:pPr>
          </w:p>
        </w:tc>
        <w:tc>
          <w:tcPr>
            <w:tcW w:w="1270" w:type="dxa"/>
            <w:vMerge/>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中交上海航道局有限公司</w:t>
            </w:r>
          </w:p>
        </w:tc>
      </w:tr>
      <w:tr w:rsidR="00A04694">
        <w:trPr>
          <w:trHeight w:val="632"/>
        </w:trPr>
        <w:tc>
          <w:tcPr>
            <w:tcW w:w="726" w:type="dxa"/>
            <w:vMerge/>
            <w:tcBorders>
              <w:left w:val="single" w:sz="12" w:space="0" w:color="000000"/>
              <w:bottom w:val="single" w:sz="12" w:space="0" w:color="000000"/>
            </w:tcBorders>
            <w:tcMar>
              <w:top w:w="15" w:type="dxa"/>
              <w:left w:w="15" w:type="dxa"/>
              <w:right w:w="15" w:type="dxa"/>
            </w:tcMar>
            <w:vAlign w:val="center"/>
          </w:tcPr>
          <w:p w:rsidR="00A04694" w:rsidRDefault="00A04694">
            <w:pPr>
              <w:widowControl/>
              <w:jc w:val="center"/>
              <w:rPr>
                <w:rFonts w:ascii="宋体"/>
                <w:color w:val="000000"/>
                <w:kern w:val="0"/>
                <w:sz w:val="24"/>
                <w:szCs w:val="24"/>
              </w:rPr>
            </w:pPr>
          </w:p>
        </w:tc>
        <w:tc>
          <w:tcPr>
            <w:tcW w:w="2126" w:type="dxa"/>
            <w:vMerge/>
            <w:tcBorders>
              <w:bottom w:val="single" w:sz="12" w:space="0" w:color="000000"/>
            </w:tcBorders>
            <w:tcMar>
              <w:top w:w="15" w:type="dxa"/>
              <w:left w:w="15" w:type="dxa"/>
              <w:right w:w="15" w:type="dxa"/>
            </w:tcMar>
            <w:vAlign w:val="center"/>
          </w:tcPr>
          <w:p w:rsidR="00A04694" w:rsidRDefault="00A04694">
            <w:pPr>
              <w:widowControl/>
              <w:rPr>
                <w:rFonts w:ascii="宋体" w:hAnsi="宋体" w:cs="宋体"/>
                <w:color w:val="000000"/>
                <w:sz w:val="24"/>
                <w:szCs w:val="24"/>
              </w:rPr>
            </w:pPr>
          </w:p>
        </w:tc>
        <w:tc>
          <w:tcPr>
            <w:tcW w:w="2234" w:type="dxa"/>
            <w:vMerge/>
            <w:tcBorders>
              <w:bottom w:val="single" w:sz="12" w:space="0" w:color="000000"/>
            </w:tcBorders>
            <w:tcMar>
              <w:top w:w="15" w:type="dxa"/>
              <w:left w:w="15" w:type="dxa"/>
              <w:right w:w="15" w:type="dxa"/>
            </w:tcMar>
            <w:vAlign w:val="center"/>
          </w:tcPr>
          <w:p w:rsidR="00A04694" w:rsidRDefault="00A04694">
            <w:pPr>
              <w:widowControl/>
              <w:rPr>
                <w:rFonts w:ascii="宋体" w:hAnsi="宋体" w:cs="宋体"/>
                <w:color w:val="000000"/>
                <w:sz w:val="24"/>
                <w:szCs w:val="24"/>
              </w:rPr>
            </w:pPr>
          </w:p>
        </w:tc>
        <w:tc>
          <w:tcPr>
            <w:tcW w:w="1270" w:type="dxa"/>
            <w:vMerge/>
            <w:tcBorders>
              <w:bottom w:val="single" w:sz="12" w:space="0" w:color="000000"/>
            </w:tcBorders>
            <w:tcMar>
              <w:top w:w="15" w:type="dxa"/>
              <w:left w:w="15" w:type="dxa"/>
              <w:right w:w="15" w:type="dxa"/>
            </w:tcMar>
            <w:vAlign w:val="center"/>
          </w:tcPr>
          <w:p w:rsidR="00A04694" w:rsidRDefault="00A04694">
            <w:pPr>
              <w:widowControl/>
              <w:jc w:val="center"/>
              <w:rPr>
                <w:rFonts w:ascii="宋体" w:hAnsi="宋体" w:cs="宋体"/>
                <w:sz w:val="24"/>
                <w:szCs w:val="24"/>
              </w:rPr>
            </w:pPr>
          </w:p>
        </w:tc>
        <w:tc>
          <w:tcPr>
            <w:tcW w:w="2806" w:type="dxa"/>
            <w:tcBorders>
              <w:bottom w:val="single" w:sz="12" w:space="0" w:color="000000"/>
            </w:tcBorders>
            <w:tcMar>
              <w:top w:w="15" w:type="dxa"/>
              <w:left w:w="15" w:type="dxa"/>
              <w:right w:w="15" w:type="dxa"/>
            </w:tcMar>
            <w:vAlign w:val="center"/>
          </w:tcPr>
          <w:p w:rsidR="00A04694" w:rsidRDefault="00834DA4">
            <w:pPr>
              <w:widowControl/>
              <w:ind w:leftChars="20" w:left="42"/>
              <w:jc w:val="left"/>
              <w:rPr>
                <w:rFonts w:ascii="宋体" w:hAnsi="宋体" w:cs="宋体"/>
                <w:color w:val="000000"/>
                <w:sz w:val="24"/>
                <w:szCs w:val="24"/>
              </w:rPr>
            </w:pPr>
            <w:r>
              <w:rPr>
                <w:rFonts w:ascii="宋体" w:hAnsi="宋体" w:cs="宋体"/>
                <w:color w:val="000000"/>
                <w:sz w:val="24"/>
                <w:szCs w:val="24"/>
              </w:rPr>
              <w:t>中港疏浚有限公司</w:t>
            </w:r>
          </w:p>
        </w:tc>
      </w:tr>
    </w:tbl>
    <w:p w:rsidR="00A04694" w:rsidRDefault="00A04694">
      <w:pPr>
        <w:adjustRightInd w:val="0"/>
        <w:snapToGrid w:val="0"/>
        <w:spacing w:line="600" w:lineRule="exact"/>
        <w:rPr>
          <w:rFonts w:ascii="仿宋_GB2312" w:eastAsia="仿宋_GB2312" w:hAnsi="宋体"/>
          <w:color w:val="000000"/>
          <w:kern w:val="0"/>
          <w:sz w:val="32"/>
          <w:szCs w:val="32"/>
        </w:rPr>
      </w:pPr>
    </w:p>
    <w:tbl>
      <w:tblPr>
        <w:tblStyle w:val="a6"/>
        <w:tblpPr w:leftFromText="181" w:rightFromText="181" w:vertAnchor="text" w:horzAnchor="page" w:tblpX="1566" w:tblpY="284"/>
        <w:tblOverlap w:val="never"/>
        <w:tblW w:w="9164" w:type="dxa"/>
        <w:tblBorders>
          <w:top w:val="single" w:sz="12" w:space="0" w:color="auto"/>
          <w:left w:val="single" w:sz="12" w:space="0" w:color="auto"/>
          <w:bottom w:val="single" w:sz="12" w:space="0" w:color="auto"/>
          <w:right w:val="single" w:sz="12" w:space="0" w:color="auto"/>
        </w:tblBorders>
        <w:tblLayout w:type="fixed"/>
        <w:tblCellMar>
          <w:left w:w="51" w:type="dxa"/>
          <w:right w:w="0" w:type="dxa"/>
        </w:tblCellMar>
        <w:tblLook w:val="04A0" w:firstRow="1" w:lastRow="0" w:firstColumn="1" w:lastColumn="0" w:noHBand="0" w:noVBand="1"/>
      </w:tblPr>
      <w:tblGrid>
        <w:gridCol w:w="726"/>
        <w:gridCol w:w="2126"/>
        <w:gridCol w:w="2232"/>
        <w:gridCol w:w="1272"/>
        <w:gridCol w:w="2808"/>
      </w:tblGrid>
      <w:tr w:rsidR="00A04694">
        <w:trPr>
          <w:trHeight w:val="657"/>
          <w:tblHeader/>
        </w:trPr>
        <w:tc>
          <w:tcPr>
            <w:tcW w:w="726" w:type="dxa"/>
            <w:tcBorders>
              <w:tl2br w:val="nil"/>
              <w:tr2bl w:val="nil"/>
            </w:tcBorders>
            <w:vAlign w:val="center"/>
          </w:tcPr>
          <w:p w:rsidR="00A04694" w:rsidRDefault="00834DA4">
            <w:pPr>
              <w:jc w:val="center"/>
              <w:rPr>
                <w:rFonts w:ascii="宋体" w:hAnsi="宋体" w:cs="宋体"/>
                <w:b/>
                <w:bCs/>
                <w:sz w:val="24"/>
                <w:szCs w:val="32"/>
              </w:rPr>
            </w:pPr>
            <w:r>
              <w:rPr>
                <w:rFonts w:ascii="黑体" w:eastAsia="黑体" w:hAnsi="黑体" w:cs="黑体" w:hint="eastAsia"/>
                <w:b/>
                <w:bCs/>
                <w:color w:val="000000"/>
                <w:kern w:val="0"/>
                <w:sz w:val="24"/>
              </w:rPr>
              <w:t>序号</w:t>
            </w:r>
          </w:p>
        </w:tc>
        <w:tc>
          <w:tcPr>
            <w:tcW w:w="2126" w:type="dxa"/>
            <w:tcBorders>
              <w:tl2br w:val="nil"/>
              <w:tr2bl w:val="nil"/>
            </w:tcBorders>
            <w:vAlign w:val="center"/>
          </w:tcPr>
          <w:p w:rsidR="00A04694" w:rsidRDefault="00834DA4">
            <w:pPr>
              <w:widowControl/>
              <w:jc w:val="center"/>
              <w:rPr>
                <w:rFonts w:ascii="黑体" w:eastAsia="黑体" w:hAnsi="黑体" w:cs="黑体"/>
                <w:b/>
                <w:bCs/>
                <w:color w:val="000000"/>
                <w:kern w:val="0"/>
                <w:sz w:val="24"/>
              </w:rPr>
            </w:pPr>
            <w:r>
              <w:rPr>
                <w:rFonts w:ascii="黑体" w:eastAsia="黑体" w:hAnsi="黑体" w:cs="黑体" w:hint="eastAsia"/>
                <w:b/>
                <w:bCs/>
                <w:color w:val="000000"/>
                <w:kern w:val="0"/>
                <w:sz w:val="24"/>
              </w:rPr>
              <w:t>工程名称</w:t>
            </w:r>
          </w:p>
        </w:tc>
        <w:tc>
          <w:tcPr>
            <w:tcW w:w="2232" w:type="dxa"/>
            <w:tcBorders>
              <w:tl2br w:val="nil"/>
              <w:tr2bl w:val="nil"/>
            </w:tcBorders>
            <w:vAlign w:val="center"/>
          </w:tcPr>
          <w:p w:rsidR="00A04694" w:rsidRDefault="00834DA4">
            <w:pPr>
              <w:widowControl/>
              <w:jc w:val="center"/>
              <w:rPr>
                <w:rFonts w:ascii="黑体" w:eastAsia="黑体" w:hAnsi="黑体" w:cs="黑体"/>
                <w:b/>
                <w:bCs/>
                <w:color w:val="000000"/>
                <w:kern w:val="0"/>
                <w:sz w:val="24"/>
              </w:rPr>
            </w:pPr>
            <w:r>
              <w:rPr>
                <w:rFonts w:ascii="黑体" w:eastAsia="黑体" w:hAnsi="黑体" w:cs="黑体" w:hint="eastAsia"/>
                <w:b/>
                <w:bCs/>
                <w:color w:val="000000"/>
                <w:kern w:val="0"/>
                <w:sz w:val="24"/>
              </w:rPr>
              <w:t>承建单位</w:t>
            </w:r>
          </w:p>
        </w:tc>
        <w:tc>
          <w:tcPr>
            <w:tcW w:w="1272" w:type="dxa"/>
            <w:tcBorders>
              <w:tl2br w:val="nil"/>
              <w:tr2bl w:val="nil"/>
            </w:tcBorders>
            <w:vAlign w:val="center"/>
          </w:tcPr>
          <w:p w:rsidR="00A04694" w:rsidRDefault="00834DA4">
            <w:pPr>
              <w:widowControl/>
              <w:jc w:val="center"/>
              <w:rPr>
                <w:rFonts w:ascii="黑体" w:eastAsia="黑体" w:hAnsi="黑体" w:cs="黑体"/>
                <w:b/>
                <w:bCs/>
                <w:kern w:val="0"/>
                <w:sz w:val="24"/>
              </w:rPr>
            </w:pPr>
            <w:r>
              <w:rPr>
                <w:rFonts w:ascii="黑体" w:eastAsia="黑体" w:hAnsi="黑体" w:cs="黑体" w:hint="eastAsia"/>
                <w:b/>
                <w:bCs/>
                <w:kern w:val="0"/>
                <w:sz w:val="24"/>
              </w:rPr>
              <w:t>项目经理</w:t>
            </w:r>
          </w:p>
        </w:tc>
        <w:tc>
          <w:tcPr>
            <w:tcW w:w="2808" w:type="dxa"/>
            <w:tcBorders>
              <w:tl2br w:val="nil"/>
              <w:tr2bl w:val="nil"/>
            </w:tcBorders>
            <w:vAlign w:val="center"/>
          </w:tcPr>
          <w:p w:rsidR="00A04694" w:rsidRDefault="00834DA4">
            <w:pPr>
              <w:widowControl/>
              <w:jc w:val="center"/>
              <w:rPr>
                <w:rFonts w:ascii="黑体" w:eastAsia="黑体" w:hAnsi="黑体" w:cs="黑体"/>
                <w:b/>
                <w:bCs/>
                <w:color w:val="000000"/>
                <w:kern w:val="0"/>
                <w:sz w:val="24"/>
              </w:rPr>
            </w:pPr>
            <w:r>
              <w:rPr>
                <w:rFonts w:ascii="黑体" w:eastAsia="黑体" w:hAnsi="黑体" w:cs="黑体" w:hint="eastAsia"/>
                <w:b/>
                <w:bCs/>
                <w:color w:val="000000"/>
                <w:kern w:val="0"/>
                <w:sz w:val="24"/>
              </w:rPr>
              <w:t>参建单位</w:t>
            </w:r>
          </w:p>
        </w:tc>
      </w:tr>
      <w:tr w:rsidR="00A04694">
        <w:trPr>
          <w:trHeight w:val="769"/>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127</w:t>
            </w:r>
          </w:p>
        </w:tc>
        <w:tc>
          <w:tcPr>
            <w:tcW w:w="2126" w:type="dxa"/>
            <w:vMerge w:val="restart"/>
            <w:tcBorders>
              <w:tl2br w:val="nil"/>
              <w:tr2bl w:val="nil"/>
            </w:tcBorders>
            <w:vAlign w:val="center"/>
          </w:tcPr>
          <w:p w:rsidR="00A04694" w:rsidRDefault="00834DA4">
            <w:pPr>
              <w:jc w:val="left"/>
              <w:rPr>
                <w:rFonts w:ascii="宋体" w:hAnsi="宋体" w:cs="宋体"/>
                <w:sz w:val="24"/>
                <w:szCs w:val="32"/>
              </w:rPr>
            </w:pPr>
            <w:r>
              <w:rPr>
                <w:rFonts w:ascii="宋体" w:hAnsi="宋体" w:cs="宋体" w:hint="eastAsia"/>
                <w:sz w:val="24"/>
                <w:szCs w:val="32"/>
              </w:rPr>
              <w:t>亚洲基础设施投资银行总部永久办公场所</w:t>
            </w:r>
          </w:p>
        </w:tc>
        <w:tc>
          <w:tcPr>
            <w:tcW w:w="2232" w:type="dxa"/>
            <w:vMerge w:val="restart"/>
            <w:tcBorders>
              <w:tl2br w:val="nil"/>
              <w:tr2bl w:val="nil"/>
            </w:tcBorders>
            <w:vAlign w:val="center"/>
          </w:tcPr>
          <w:p w:rsidR="00A04694" w:rsidRDefault="00834DA4">
            <w:pPr>
              <w:jc w:val="left"/>
              <w:rPr>
                <w:rFonts w:ascii="宋体" w:hAnsi="宋体" w:cs="宋体"/>
                <w:sz w:val="24"/>
                <w:szCs w:val="32"/>
              </w:rPr>
            </w:pPr>
            <w:r>
              <w:rPr>
                <w:rFonts w:ascii="宋体" w:hAnsi="宋体" w:cs="宋体" w:hint="eastAsia"/>
                <w:sz w:val="24"/>
                <w:szCs w:val="32"/>
              </w:rPr>
              <w:t>北京建工集团有限责</w:t>
            </w:r>
          </w:p>
          <w:p w:rsidR="00A04694" w:rsidRDefault="00834DA4">
            <w:pPr>
              <w:jc w:val="left"/>
              <w:rPr>
                <w:rFonts w:ascii="宋体" w:hAnsi="宋体" w:cs="宋体"/>
                <w:sz w:val="24"/>
                <w:szCs w:val="32"/>
              </w:rPr>
            </w:pPr>
            <w:r>
              <w:rPr>
                <w:rFonts w:ascii="宋体" w:hAnsi="宋体" w:cs="宋体" w:hint="eastAsia"/>
                <w:sz w:val="24"/>
                <w:szCs w:val="32"/>
              </w:rPr>
              <w:t>任公司</w:t>
            </w:r>
          </w:p>
          <w:p w:rsidR="00A04694" w:rsidRDefault="00A04694">
            <w:pPr>
              <w:jc w:val="left"/>
              <w:rPr>
                <w:rFonts w:ascii="宋体" w:hAnsi="宋体" w:cs="宋体"/>
                <w:sz w:val="24"/>
                <w:szCs w:val="32"/>
              </w:rPr>
            </w:pPr>
          </w:p>
          <w:p w:rsidR="00A04694" w:rsidRDefault="00834DA4">
            <w:pPr>
              <w:jc w:val="left"/>
              <w:rPr>
                <w:rFonts w:ascii="宋体" w:hAnsi="宋体" w:cs="宋体"/>
                <w:sz w:val="24"/>
                <w:szCs w:val="32"/>
              </w:rPr>
            </w:pPr>
            <w:r>
              <w:rPr>
                <w:rFonts w:ascii="宋体" w:hAnsi="宋体" w:cs="宋体" w:hint="eastAsia"/>
                <w:sz w:val="24"/>
                <w:szCs w:val="32"/>
              </w:rPr>
              <w:t>北京城建集团有限责任公司</w:t>
            </w:r>
          </w:p>
          <w:p w:rsidR="00A04694" w:rsidRDefault="00A04694">
            <w:pPr>
              <w:jc w:val="left"/>
              <w:rPr>
                <w:rFonts w:ascii="宋体" w:hAnsi="宋体" w:cs="宋体"/>
                <w:sz w:val="24"/>
                <w:szCs w:val="32"/>
              </w:rPr>
            </w:pPr>
          </w:p>
          <w:p w:rsidR="00A04694" w:rsidRDefault="00834DA4">
            <w:pPr>
              <w:jc w:val="left"/>
              <w:rPr>
                <w:rFonts w:ascii="宋体" w:hAnsi="宋体" w:cs="宋体"/>
                <w:sz w:val="24"/>
                <w:szCs w:val="32"/>
              </w:rPr>
            </w:pPr>
            <w:r>
              <w:rPr>
                <w:rFonts w:ascii="宋体" w:hAnsi="宋体" w:cs="宋体" w:hint="eastAsia"/>
                <w:sz w:val="24"/>
                <w:szCs w:val="32"/>
              </w:rPr>
              <w:t>中国建筑第八工程局有限公司</w:t>
            </w:r>
          </w:p>
        </w:tc>
        <w:tc>
          <w:tcPr>
            <w:tcW w:w="1272"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杜洪涛</w:t>
            </w:r>
          </w:p>
          <w:p w:rsidR="00A04694" w:rsidRDefault="00A04694">
            <w:pPr>
              <w:jc w:val="center"/>
              <w:rPr>
                <w:rFonts w:ascii="宋体" w:hAnsi="宋体" w:cs="宋体"/>
                <w:sz w:val="24"/>
                <w:szCs w:val="32"/>
              </w:rPr>
            </w:pPr>
          </w:p>
          <w:p w:rsidR="00A04694" w:rsidRDefault="00A04694">
            <w:pPr>
              <w:jc w:val="center"/>
              <w:rPr>
                <w:rFonts w:ascii="宋体" w:hAnsi="宋体" w:cs="宋体"/>
                <w:sz w:val="24"/>
                <w:szCs w:val="32"/>
              </w:rPr>
            </w:pPr>
          </w:p>
          <w:p w:rsidR="00A04694" w:rsidRDefault="00834DA4">
            <w:pPr>
              <w:jc w:val="center"/>
              <w:rPr>
                <w:rFonts w:ascii="宋体" w:hAnsi="宋体" w:cs="宋体"/>
                <w:sz w:val="24"/>
                <w:szCs w:val="32"/>
              </w:rPr>
            </w:pPr>
            <w:r>
              <w:rPr>
                <w:rFonts w:ascii="宋体" w:hAnsi="宋体" w:cs="宋体" w:hint="eastAsia"/>
                <w:sz w:val="24"/>
                <w:szCs w:val="32"/>
              </w:rPr>
              <w:t>黄越平</w:t>
            </w:r>
          </w:p>
          <w:p w:rsidR="00A04694" w:rsidRDefault="00A04694">
            <w:pPr>
              <w:jc w:val="center"/>
              <w:rPr>
                <w:rFonts w:ascii="宋体" w:hAnsi="宋体" w:cs="宋体"/>
                <w:sz w:val="24"/>
                <w:szCs w:val="32"/>
              </w:rPr>
            </w:pPr>
          </w:p>
          <w:p w:rsidR="00A04694" w:rsidRDefault="00A04694">
            <w:pPr>
              <w:jc w:val="center"/>
              <w:rPr>
                <w:rFonts w:ascii="宋体" w:hAnsi="宋体" w:cs="宋体"/>
                <w:sz w:val="24"/>
                <w:szCs w:val="32"/>
              </w:rPr>
            </w:pPr>
          </w:p>
          <w:p w:rsidR="00A04694" w:rsidRDefault="00834DA4">
            <w:pPr>
              <w:jc w:val="center"/>
              <w:rPr>
                <w:rFonts w:ascii="宋体" w:hAnsi="宋体" w:cs="宋体"/>
                <w:sz w:val="24"/>
                <w:szCs w:val="32"/>
              </w:rPr>
            </w:pPr>
            <w:r>
              <w:rPr>
                <w:rFonts w:ascii="宋体" w:hAnsi="宋体" w:cs="宋体" w:hint="eastAsia"/>
                <w:sz w:val="24"/>
                <w:szCs w:val="32"/>
              </w:rPr>
              <w:t>任合仕</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kern w:val="0"/>
                <w:sz w:val="24"/>
              </w:rPr>
              <w:t>北京市第五建筑工程集团有限公司</w:t>
            </w:r>
          </w:p>
        </w:tc>
      </w:tr>
      <w:tr w:rsidR="00A04694">
        <w:trPr>
          <w:trHeight w:val="749"/>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jc w:val="center"/>
              <w:rPr>
                <w:rFonts w:ascii="宋体" w:hAnsi="宋体" w:cs="宋体"/>
                <w:sz w:val="24"/>
                <w:szCs w:val="32"/>
              </w:rPr>
            </w:pPr>
          </w:p>
        </w:tc>
        <w:tc>
          <w:tcPr>
            <w:tcW w:w="2232" w:type="dxa"/>
            <w:vMerge/>
            <w:tcBorders>
              <w:tl2br w:val="nil"/>
              <w:tr2bl w:val="nil"/>
            </w:tcBorders>
            <w:vAlign w:val="center"/>
          </w:tcPr>
          <w:p w:rsidR="00A04694" w:rsidRDefault="00A04694">
            <w:pPr>
              <w:jc w:val="center"/>
              <w:rPr>
                <w:rFonts w:ascii="宋体" w:hAnsi="宋体" w:cs="宋体"/>
                <w:sz w:val="24"/>
                <w:szCs w:val="32"/>
              </w:rPr>
            </w:pPr>
          </w:p>
        </w:tc>
        <w:tc>
          <w:tcPr>
            <w:tcW w:w="1272" w:type="dxa"/>
            <w:vMerge/>
            <w:tcBorders>
              <w:tl2br w:val="nil"/>
              <w:tr2bl w:val="nil"/>
            </w:tcBorders>
            <w:vAlign w:val="center"/>
          </w:tcPr>
          <w:p w:rsidR="00A04694" w:rsidRDefault="00A04694">
            <w:pPr>
              <w:jc w:val="center"/>
              <w:rPr>
                <w:rFonts w:ascii="宋体" w:hAnsi="宋体" w:cs="宋体"/>
                <w:sz w:val="24"/>
                <w:szCs w:val="32"/>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北京市机械施工集团有限公司</w:t>
            </w:r>
          </w:p>
        </w:tc>
      </w:tr>
      <w:tr w:rsidR="00A04694">
        <w:trPr>
          <w:trHeight w:val="799"/>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jc w:val="center"/>
              <w:rPr>
                <w:rFonts w:ascii="宋体" w:hAnsi="宋体" w:cs="宋体"/>
                <w:sz w:val="24"/>
                <w:szCs w:val="32"/>
              </w:rPr>
            </w:pPr>
          </w:p>
        </w:tc>
        <w:tc>
          <w:tcPr>
            <w:tcW w:w="2232" w:type="dxa"/>
            <w:vMerge/>
            <w:tcBorders>
              <w:tl2br w:val="nil"/>
              <w:tr2bl w:val="nil"/>
            </w:tcBorders>
            <w:vAlign w:val="center"/>
          </w:tcPr>
          <w:p w:rsidR="00A04694" w:rsidRDefault="00A04694">
            <w:pPr>
              <w:jc w:val="center"/>
              <w:rPr>
                <w:rFonts w:ascii="宋体" w:hAnsi="宋体" w:cs="宋体"/>
                <w:sz w:val="24"/>
                <w:szCs w:val="32"/>
              </w:rPr>
            </w:pPr>
          </w:p>
        </w:tc>
        <w:tc>
          <w:tcPr>
            <w:tcW w:w="1272" w:type="dxa"/>
            <w:vMerge/>
            <w:tcBorders>
              <w:tl2br w:val="nil"/>
              <w:tr2bl w:val="nil"/>
            </w:tcBorders>
            <w:vAlign w:val="center"/>
          </w:tcPr>
          <w:p w:rsidR="00A04694" w:rsidRDefault="00A04694">
            <w:pPr>
              <w:jc w:val="center"/>
              <w:rPr>
                <w:rFonts w:ascii="宋体" w:hAnsi="宋体" w:cs="宋体"/>
                <w:sz w:val="24"/>
                <w:szCs w:val="32"/>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北京市设备安装工程集团有限公司</w:t>
            </w:r>
          </w:p>
        </w:tc>
      </w:tr>
      <w:tr w:rsidR="00A04694">
        <w:trPr>
          <w:trHeight w:val="72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jc w:val="center"/>
              <w:rPr>
                <w:rFonts w:ascii="宋体" w:hAnsi="宋体" w:cs="宋体"/>
                <w:sz w:val="24"/>
                <w:szCs w:val="32"/>
              </w:rPr>
            </w:pPr>
          </w:p>
        </w:tc>
        <w:tc>
          <w:tcPr>
            <w:tcW w:w="2232" w:type="dxa"/>
            <w:vMerge/>
            <w:tcBorders>
              <w:tl2br w:val="nil"/>
              <w:tr2bl w:val="nil"/>
            </w:tcBorders>
            <w:vAlign w:val="center"/>
          </w:tcPr>
          <w:p w:rsidR="00A04694" w:rsidRDefault="00A04694">
            <w:pPr>
              <w:jc w:val="center"/>
              <w:rPr>
                <w:rFonts w:ascii="宋体" w:hAnsi="宋体" w:cs="宋体"/>
                <w:sz w:val="24"/>
                <w:szCs w:val="32"/>
              </w:rPr>
            </w:pPr>
          </w:p>
        </w:tc>
        <w:tc>
          <w:tcPr>
            <w:tcW w:w="1272" w:type="dxa"/>
            <w:vMerge/>
            <w:tcBorders>
              <w:tl2br w:val="nil"/>
              <w:tr2bl w:val="nil"/>
            </w:tcBorders>
            <w:vAlign w:val="center"/>
          </w:tcPr>
          <w:p w:rsidR="00A04694" w:rsidRDefault="00A04694">
            <w:pPr>
              <w:jc w:val="center"/>
              <w:rPr>
                <w:rFonts w:ascii="宋体" w:hAnsi="宋体" w:cs="宋体"/>
                <w:sz w:val="24"/>
                <w:szCs w:val="32"/>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苏州柯利达装饰股份有限公司</w:t>
            </w:r>
          </w:p>
        </w:tc>
      </w:tr>
      <w:tr w:rsidR="00A04694">
        <w:trPr>
          <w:trHeight w:val="67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jc w:val="center"/>
              <w:rPr>
                <w:rFonts w:ascii="宋体" w:hAnsi="宋体" w:cs="宋体"/>
                <w:sz w:val="24"/>
                <w:szCs w:val="32"/>
              </w:rPr>
            </w:pPr>
          </w:p>
        </w:tc>
        <w:tc>
          <w:tcPr>
            <w:tcW w:w="2232" w:type="dxa"/>
            <w:vMerge/>
            <w:tcBorders>
              <w:tl2br w:val="nil"/>
              <w:tr2bl w:val="nil"/>
            </w:tcBorders>
            <w:vAlign w:val="center"/>
          </w:tcPr>
          <w:p w:rsidR="00A04694" w:rsidRDefault="00A04694">
            <w:pPr>
              <w:jc w:val="center"/>
              <w:rPr>
                <w:rFonts w:ascii="宋体" w:hAnsi="宋体" w:cs="宋体"/>
                <w:sz w:val="24"/>
                <w:szCs w:val="32"/>
              </w:rPr>
            </w:pPr>
          </w:p>
        </w:tc>
        <w:tc>
          <w:tcPr>
            <w:tcW w:w="1272" w:type="dxa"/>
            <w:vMerge/>
            <w:tcBorders>
              <w:tl2br w:val="nil"/>
              <w:tr2bl w:val="nil"/>
            </w:tcBorders>
            <w:vAlign w:val="center"/>
          </w:tcPr>
          <w:p w:rsidR="00A04694" w:rsidRDefault="00A04694">
            <w:pPr>
              <w:jc w:val="center"/>
              <w:rPr>
                <w:rFonts w:ascii="宋体" w:hAnsi="宋体" w:cs="宋体"/>
                <w:sz w:val="24"/>
                <w:szCs w:val="32"/>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江苏沪宁钢机股份有限公司</w:t>
            </w:r>
          </w:p>
        </w:tc>
      </w:tr>
      <w:tr w:rsidR="00A04694">
        <w:trPr>
          <w:trHeight w:val="62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jc w:val="center"/>
              <w:rPr>
                <w:rFonts w:ascii="宋体" w:hAnsi="宋体" w:cs="宋体"/>
                <w:sz w:val="24"/>
                <w:szCs w:val="32"/>
              </w:rPr>
            </w:pPr>
          </w:p>
        </w:tc>
        <w:tc>
          <w:tcPr>
            <w:tcW w:w="2232" w:type="dxa"/>
            <w:vMerge/>
            <w:tcBorders>
              <w:tl2br w:val="nil"/>
              <w:tr2bl w:val="nil"/>
            </w:tcBorders>
            <w:vAlign w:val="center"/>
          </w:tcPr>
          <w:p w:rsidR="00A04694" w:rsidRDefault="00A04694">
            <w:pPr>
              <w:jc w:val="center"/>
              <w:rPr>
                <w:rFonts w:ascii="宋体" w:hAnsi="宋体" w:cs="宋体"/>
                <w:sz w:val="24"/>
                <w:szCs w:val="32"/>
              </w:rPr>
            </w:pPr>
          </w:p>
        </w:tc>
        <w:tc>
          <w:tcPr>
            <w:tcW w:w="1272" w:type="dxa"/>
            <w:vMerge/>
            <w:tcBorders>
              <w:tl2br w:val="nil"/>
              <w:tr2bl w:val="nil"/>
            </w:tcBorders>
            <w:vAlign w:val="center"/>
          </w:tcPr>
          <w:p w:rsidR="00A04694" w:rsidRDefault="00A04694">
            <w:pPr>
              <w:jc w:val="center"/>
              <w:rPr>
                <w:rFonts w:ascii="宋体" w:hAnsi="宋体" w:cs="宋体"/>
                <w:sz w:val="24"/>
                <w:szCs w:val="32"/>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中建科工集团有限公司</w:t>
            </w:r>
          </w:p>
        </w:tc>
      </w:tr>
      <w:tr w:rsidR="00A04694">
        <w:trPr>
          <w:trHeight w:val="739"/>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jc w:val="center"/>
              <w:rPr>
                <w:rFonts w:ascii="宋体" w:hAnsi="宋体" w:cs="宋体"/>
                <w:sz w:val="24"/>
                <w:szCs w:val="32"/>
              </w:rPr>
            </w:pPr>
          </w:p>
        </w:tc>
        <w:tc>
          <w:tcPr>
            <w:tcW w:w="2232" w:type="dxa"/>
            <w:vMerge/>
            <w:tcBorders>
              <w:tl2br w:val="nil"/>
              <w:tr2bl w:val="nil"/>
            </w:tcBorders>
            <w:vAlign w:val="center"/>
          </w:tcPr>
          <w:p w:rsidR="00A04694" w:rsidRDefault="00A04694">
            <w:pPr>
              <w:jc w:val="center"/>
              <w:rPr>
                <w:rFonts w:ascii="宋体" w:hAnsi="宋体" w:cs="宋体"/>
                <w:sz w:val="24"/>
                <w:szCs w:val="32"/>
              </w:rPr>
            </w:pPr>
          </w:p>
        </w:tc>
        <w:tc>
          <w:tcPr>
            <w:tcW w:w="1272" w:type="dxa"/>
            <w:vMerge/>
            <w:tcBorders>
              <w:tl2br w:val="nil"/>
              <w:tr2bl w:val="nil"/>
            </w:tcBorders>
            <w:vAlign w:val="center"/>
          </w:tcPr>
          <w:p w:rsidR="00A04694" w:rsidRDefault="00A04694">
            <w:pPr>
              <w:jc w:val="center"/>
              <w:rPr>
                <w:rFonts w:ascii="宋体" w:hAnsi="宋体" w:cs="宋体"/>
                <w:sz w:val="24"/>
                <w:szCs w:val="32"/>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北京城乡建设集团有限责任公司</w:t>
            </w:r>
          </w:p>
        </w:tc>
      </w:tr>
      <w:tr w:rsidR="00A04694">
        <w:trPr>
          <w:trHeight w:val="659"/>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jc w:val="center"/>
              <w:rPr>
                <w:rFonts w:ascii="宋体" w:hAnsi="宋体" w:cs="宋体"/>
                <w:sz w:val="24"/>
                <w:szCs w:val="32"/>
              </w:rPr>
            </w:pPr>
          </w:p>
        </w:tc>
        <w:tc>
          <w:tcPr>
            <w:tcW w:w="2232" w:type="dxa"/>
            <w:vMerge/>
            <w:tcBorders>
              <w:tl2br w:val="nil"/>
              <w:tr2bl w:val="nil"/>
            </w:tcBorders>
            <w:vAlign w:val="center"/>
          </w:tcPr>
          <w:p w:rsidR="00A04694" w:rsidRDefault="00A04694">
            <w:pPr>
              <w:jc w:val="center"/>
              <w:rPr>
                <w:rFonts w:ascii="宋体" w:hAnsi="宋体" w:cs="宋体"/>
                <w:sz w:val="24"/>
                <w:szCs w:val="32"/>
              </w:rPr>
            </w:pPr>
          </w:p>
        </w:tc>
        <w:tc>
          <w:tcPr>
            <w:tcW w:w="1272" w:type="dxa"/>
            <w:vMerge/>
            <w:tcBorders>
              <w:tl2br w:val="nil"/>
              <w:tr2bl w:val="nil"/>
            </w:tcBorders>
            <w:vAlign w:val="center"/>
          </w:tcPr>
          <w:p w:rsidR="00A04694" w:rsidRDefault="00A04694">
            <w:pPr>
              <w:jc w:val="center"/>
              <w:rPr>
                <w:rFonts w:ascii="宋体" w:hAnsi="宋体" w:cs="宋体"/>
                <w:sz w:val="24"/>
                <w:szCs w:val="32"/>
              </w:rPr>
            </w:pPr>
          </w:p>
        </w:tc>
        <w:tc>
          <w:tcPr>
            <w:tcW w:w="2808" w:type="dxa"/>
            <w:tcBorders>
              <w:tl2br w:val="nil"/>
              <w:tr2bl w:val="nil"/>
            </w:tcBorders>
            <w:vAlign w:val="center"/>
          </w:tcPr>
          <w:p w:rsidR="00A04694" w:rsidRDefault="00834DA4">
            <w:pPr>
              <w:widowControl/>
              <w:jc w:val="left"/>
              <w:textAlignment w:val="top"/>
              <w:rPr>
                <w:rFonts w:ascii="宋体" w:hAnsi="宋体" w:cs="宋体"/>
                <w:color w:val="000000"/>
                <w:sz w:val="24"/>
              </w:rPr>
            </w:pPr>
            <w:r>
              <w:rPr>
                <w:rFonts w:ascii="宋体" w:hAnsi="宋体" w:cs="宋体" w:hint="eastAsia"/>
                <w:color w:val="000000"/>
                <w:kern w:val="0"/>
                <w:sz w:val="24"/>
              </w:rPr>
              <w:t>西安西航集团铝业有限公司</w:t>
            </w:r>
          </w:p>
        </w:tc>
      </w:tr>
      <w:tr w:rsidR="00A04694">
        <w:trPr>
          <w:trHeight w:val="642"/>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jc w:val="center"/>
              <w:rPr>
                <w:rFonts w:ascii="宋体" w:hAnsi="宋体" w:cs="宋体"/>
                <w:sz w:val="24"/>
                <w:szCs w:val="32"/>
              </w:rPr>
            </w:pPr>
          </w:p>
        </w:tc>
        <w:tc>
          <w:tcPr>
            <w:tcW w:w="2232" w:type="dxa"/>
            <w:vMerge/>
            <w:tcBorders>
              <w:tl2br w:val="nil"/>
              <w:tr2bl w:val="nil"/>
            </w:tcBorders>
            <w:vAlign w:val="center"/>
          </w:tcPr>
          <w:p w:rsidR="00A04694" w:rsidRDefault="00A04694">
            <w:pPr>
              <w:jc w:val="left"/>
              <w:rPr>
                <w:rFonts w:ascii="宋体" w:hAnsi="宋体" w:cs="宋体"/>
                <w:sz w:val="24"/>
                <w:szCs w:val="32"/>
              </w:rPr>
            </w:pPr>
          </w:p>
        </w:tc>
        <w:tc>
          <w:tcPr>
            <w:tcW w:w="1272" w:type="dxa"/>
            <w:vMerge/>
            <w:tcBorders>
              <w:tl2br w:val="nil"/>
              <w:tr2bl w:val="nil"/>
            </w:tcBorders>
            <w:vAlign w:val="center"/>
          </w:tcPr>
          <w:p w:rsidR="00A04694" w:rsidRDefault="00A04694">
            <w:pPr>
              <w:jc w:val="center"/>
              <w:rPr>
                <w:rFonts w:ascii="宋体" w:hAnsi="宋体" w:cs="宋体"/>
                <w:sz w:val="24"/>
                <w:szCs w:val="32"/>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中建东方装饰有限公司</w:t>
            </w:r>
          </w:p>
        </w:tc>
      </w:tr>
      <w:tr w:rsidR="00A04694">
        <w:trPr>
          <w:trHeight w:val="659"/>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jc w:val="center"/>
              <w:rPr>
                <w:rFonts w:ascii="宋体" w:hAnsi="宋体" w:cs="宋体"/>
                <w:sz w:val="24"/>
                <w:szCs w:val="32"/>
              </w:rPr>
            </w:pPr>
          </w:p>
        </w:tc>
        <w:tc>
          <w:tcPr>
            <w:tcW w:w="2232" w:type="dxa"/>
            <w:vMerge/>
            <w:tcBorders>
              <w:tl2br w:val="nil"/>
              <w:tr2bl w:val="nil"/>
            </w:tcBorders>
            <w:vAlign w:val="center"/>
          </w:tcPr>
          <w:p w:rsidR="00A04694" w:rsidRDefault="00A04694">
            <w:pPr>
              <w:jc w:val="center"/>
              <w:rPr>
                <w:rFonts w:ascii="宋体" w:hAnsi="宋体" w:cs="宋体"/>
                <w:sz w:val="24"/>
                <w:szCs w:val="32"/>
              </w:rPr>
            </w:pPr>
          </w:p>
        </w:tc>
        <w:tc>
          <w:tcPr>
            <w:tcW w:w="1272" w:type="dxa"/>
            <w:vMerge/>
            <w:tcBorders>
              <w:tl2br w:val="nil"/>
              <w:tr2bl w:val="nil"/>
            </w:tcBorders>
            <w:vAlign w:val="center"/>
          </w:tcPr>
          <w:p w:rsidR="00A04694" w:rsidRDefault="00A04694">
            <w:pPr>
              <w:jc w:val="center"/>
              <w:rPr>
                <w:rFonts w:ascii="宋体" w:hAnsi="宋体" w:cs="宋体"/>
                <w:sz w:val="24"/>
                <w:szCs w:val="32"/>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中建八局第三建设有限公司</w:t>
            </w:r>
          </w:p>
        </w:tc>
      </w:tr>
      <w:tr w:rsidR="00A04694">
        <w:trPr>
          <w:trHeight w:val="73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jc w:val="center"/>
              <w:rPr>
                <w:rFonts w:ascii="宋体" w:hAnsi="宋体" w:cs="宋体"/>
                <w:sz w:val="24"/>
                <w:szCs w:val="32"/>
              </w:rPr>
            </w:pPr>
          </w:p>
        </w:tc>
        <w:tc>
          <w:tcPr>
            <w:tcW w:w="2232" w:type="dxa"/>
            <w:vMerge/>
            <w:tcBorders>
              <w:tl2br w:val="nil"/>
              <w:tr2bl w:val="nil"/>
            </w:tcBorders>
            <w:vAlign w:val="center"/>
          </w:tcPr>
          <w:p w:rsidR="00A04694" w:rsidRDefault="00A04694">
            <w:pPr>
              <w:jc w:val="center"/>
              <w:rPr>
                <w:rFonts w:ascii="宋体" w:hAnsi="宋体" w:cs="宋体"/>
                <w:sz w:val="24"/>
                <w:szCs w:val="32"/>
              </w:rPr>
            </w:pPr>
          </w:p>
        </w:tc>
        <w:tc>
          <w:tcPr>
            <w:tcW w:w="1272" w:type="dxa"/>
            <w:vMerge/>
            <w:tcBorders>
              <w:tl2br w:val="nil"/>
              <w:tr2bl w:val="nil"/>
            </w:tcBorders>
            <w:vAlign w:val="center"/>
          </w:tcPr>
          <w:p w:rsidR="00A04694" w:rsidRDefault="00A04694">
            <w:pPr>
              <w:jc w:val="center"/>
              <w:rPr>
                <w:rFonts w:ascii="宋体" w:hAnsi="宋体" w:cs="宋体"/>
                <w:sz w:val="24"/>
                <w:szCs w:val="32"/>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北京城建二建设工程有限公司</w:t>
            </w:r>
          </w:p>
        </w:tc>
      </w:tr>
      <w:tr w:rsidR="00A04694">
        <w:trPr>
          <w:trHeight w:val="689"/>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jc w:val="center"/>
              <w:rPr>
                <w:rFonts w:ascii="宋体" w:hAnsi="宋体" w:cs="宋体"/>
                <w:sz w:val="24"/>
                <w:szCs w:val="32"/>
              </w:rPr>
            </w:pPr>
          </w:p>
        </w:tc>
        <w:tc>
          <w:tcPr>
            <w:tcW w:w="2232" w:type="dxa"/>
            <w:vMerge/>
            <w:tcBorders>
              <w:tl2br w:val="nil"/>
              <w:tr2bl w:val="nil"/>
            </w:tcBorders>
            <w:vAlign w:val="center"/>
          </w:tcPr>
          <w:p w:rsidR="00A04694" w:rsidRDefault="00A04694">
            <w:pPr>
              <w:jc w:val="center"/>
              <w:rPr>
                <w:rFonts w:ascii="宋体" w:hAnsi="宋体" w:cs="宋体"/>
                <w:sz w:val="24"/>
                <w:szCs w:val="32"/>
              </w:rPr>
            </w:pPr>
          </w:p>
        </w:tc>
        <w:tc>
          <w:tcPr>
            <w:tcW w:w="1272" w:type="dxa"/>
            <w:vMerge/>
            <w:tcBorders>
              <w:tl2br w:val="nil"/>
              <w:tr2bl w:val="nil"/>
            </w:tcBorders>
            <w:vAlign w:val="center"/>
          </w:tcPr>
          <w:p w:rsidR="00A04694" w:rsidRDefault="00A04694">
            <w:pPr>
              <w:jc w:val="center"/>
              <w:rPr>
                <w:rFonts w:ascii="宋体" w:hAnsi="宋体" w:cs="宋体"/>
                <w:sz w:val="24"/>
                <w:szCs w:val="32"/>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深圳市华辉装饰工程有限公司</w:t>
            </w:r>
          </w:p>
        </w:tc>
      </w:tr>
      <w:tr w:rsidR="00A04694">
        <w:trPr>
          <w:trHeight w:val="719"/>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jc w:val="center"/>
              <w:rPr>
                <w:rFonts w:ascii="宋体" w:hAnsi="宋体" w:cs="宋体"/>
                <w:sz w:val="24"/>
                <w:szCs w:val="32"/>
              </w:rPr>
            </w:pPr>
          </w:p>
        </w:tc>
        <w:tc>
          <w:tcPr>
            <w:tcW w:w="2232" w:type="dxa"/>
            <w:vMerge/>
            <w:tcBorders>
              <w:tl2br w:val="nil"/>
              <w:tr2bl w:val="nil"/>
            </w:tcBorders>
            <w:vAlign w:val="center"/>
          </w:tcPr>
          <w:p w:rsidR="00A04694" w:rsidRDefault="00A04694">
            <w:pPr>
              <w:jc w:val="center"/>
              <w:rPr>
                <w:rFonts w:ascii="宋体" w:hAnsi="宋体" w:cs="宋体"/>
                <w:sz w:val="24"/>
                <w:szCs w:val="32"/>
              </w:rPr>
            </w:pPr>
          </w:p>
        </w:tc>
        <w:tc>
          <w:tcPr>
            <w:tcW w:w="1272" w:type="dxa"/>
            <w:vMerge/>
            <w:tcBorders>
              <w:tl2br w:val="nil"/>
              <w:tr2bl w:val="nil"/>
            </w:tcBorders>
            <w:vAlign w:val="center"/>
          </w:tcPr>
          <w:p w:rsidR="00A04694" w:rsidRDefault="00A04694">
            <w:pPr>
              <w:jc w:val="center"/>
              <w:rPr>
                <w:rFonts w:ascii="宋体" w:hAnsi="宋体" w:cs="宋体"/>
                <w:sz w:val="24"/>
                <w:szCs w:val="32"/>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北京城建北方集团有限公司</w:t>
            </w:r>
          </w:p>
        </w:tc>
      </w:tr>
      <w:tr w:rsidR="00A04694">
        <w:trPr>
          <w:trHeight w:val="73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jc w:val="center"/>
              <w:rPr>
                <w:rFonts w:ascii="宋体" w:hAnsi="宋体" w:cs="宋体"/>
                <w:sz w:val="24"/>
                <w:szCs w:val="32"/>
              </w:rPr>
            </w:pPr>
          </w:p>
        </w:tc>
        <w:tc>
          <w:tcPr>
            <w:tcW w:w="2232" w:type="dxa"/>
            <w:vMerge/>
            <w:tcBorders>
              <w:tl2br w:val="nil"/>
              <w:tr2bl w:val="nil"/>
            </w:tcBorders>
            <w:vAlign w:val="center"/>
          </w:tcPr>
          <w:p w:rsidR="00A04694" w:rsidRDefault="00A04694">
            <w:pPr>
              <w:jc w:val="center"/>
              <w:rPr>
                <w:rFonts w:ascii="宋体" w:hAnsi="宋体" w:cs="宋体"/>
                <w:sz w:val="24"/>
                <w:szCs w:val="32"/>
              </w:rPr>
            </w:pPr>
          </w:p>
        </w:tc>
        <w:tc>
          <w:tcPr>
            <w:tcW w:w="1272" w:type="dxa"/>
            <w:vMerge/>
            <w:tcBorders>
              <w:tl2br w:val="nil"/>
              <w:tr2bl w:val="nil"/>
            </w:tcBorders>
            <w:vAlign w:val="center"/>
          </w:tcPr>
          <w:p w:rsidR="00A04694" w:rsidRDefault="00A04694">
            <w:pPr>
              <w:jc w:val="center"/>
              <w:rPr>
                <w:rFonts w:ascii="宋体" w:hAnsi="宋体" w:cs="宋体"/>
                <w:sz w:val="24"/>
                <w:szCs w:val="32"/>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北京城建亚泰建设集团有限公司</w:t>
            </w:r>
          </w:p>
        </w:tc>
      </w:tr>
      <w:tr w:rsidR="00A04694">
        <w:trPr>
          <w:trHeight w:val="689"/>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jc w:val="center"/>
              <w:rPr>
                <w:rFonts w:ascii="宋体" w:hAnsi="宋体" w:cs="宋体"/>
                <w:sz w:val="24"/>
                <w:szCs w:val="32"/>
              </w:rPr>
            </w:pPr>
          </w:p>
        </w:tc>
        <w:tc>
          <w:tcPr>
            <w:tcW w:w="2232" w:type="dxa"/>
            <w:vMerge/>
            <w:tcBorders>
              <w:tl2br w:val="nil"/>
              <w:tr2bl w:val="nil"/>
            </w:tcBorders>
            <w:vAlign w:val="center"/>
          </w:tcPr>
          <w:p w:rsidR="00A04694" w:rsidRDefault="00A04694">
            <w:pPr>
              <w:jc w:val="center"/>
              <w:rPr>
                <w:rFonts w:ascii="宋体" w:hAnsi="宋体" w:cs="宋体"/>
                <w:sz w:val="24"/>
                <w:szCs w:val="32"/>
              </w:rPr>
            </w:pPr>
          </w:p>
        </w:tc>
        <w:tc>
          <w:tcPr>
            <w:tcW w:w="1272" w:type="dxa"/>
            <w:vMerge/>
            <w:tcBorders>
              <w:tl2br w:val="nil"/>
              <w:tr2bl w:val="nil"/>
            </w:tcBorders>
            <w:vAlign w:val="center"/>
          </w:tcPr>
          <w:p w:rsidR="00A04694" w:rsidRDefault="00A04694">
            <w:pPr>
              <w:jc w:val="center"/>
              <w:rPr>
                <w:rFonts w:ascii="宋体" w:hAnsi="宋体" w:cs="宋体"/>
                <w:sz w:val="24"/>
                <w:szCs w:val="32"/>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浙江精工钢结构集团有限公司</w:t>
            </w:r>
          </w:p>
        </w:tc>
      </w:tr>
      <w:tr w:rsidR="00A04694">
        <w:trPr>
          <w:trHeight w:val="78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jc w:val="center"/>
              <w:rPr>
                <w:rFonts w:ascii="宋体" w:hAnsi="宋体" w:cs="宋体"/>
                <w:sz w:val="24"/>
                <w:szCs w:val="32"/>
              </w:rPr>
            </w:pPr>
          </w:p>
        </w:tc>
        <w:tc>
          <w:tcPr>
            <w:tcW w:w="2232" w:type="dxa"/>
            <w:vMerge/>
            <w:tcBorders>
              <w:tl2br w:val="nil"/>
              <w:tr2bl w:val="nil"/>
            </w:tcBorders>
            <w:vAlign w:val="center"/>
          </w:tcPr>
          <w:p w:rsidR="00A04694" w:rsidRDefault="00A04694">
            <w:pPr>
              <w:jc w:val="center"/>
              <w:rPr>
                <w:rFonts w:ascii="宋体" w:hAnsi="宋体" w:cs="宋体"/>
                <w:sz w:val="24"/>
                <w:szCs w:val="32"/>
              </w:rPr>
            </w:pPr>
          </w:p>
        </w:tc>
        <w:tc>
          <w:tcPr>
            <w:tcW w:w="1272" w:type="dxa"/>
            <w:vMerge/>
            <w:tcBorders>
              <w:tl2br w:val="nil"/>
              <w:tr2bl w:val="nil"/>
            </w:tcBorders>
            <w:vAlign w:val="center"/>
          </w:tcPr>
          <w:p w:rsidR="00A04694" w:rsidRDefault="00A04694">
            <w:pPr>
              <w:jc w:val="center"/>
              <w:rPr>
                <w:rFonts w:ascii="宋体" w:hAnsi="宋体" w:cs="宋体"/>
                <w:sz w:val="24"/>
                <w:szCs w:val="32"/>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北京市建筑工程装饰集团有限公司</w:t>
            </w:r>
          </w:p>
        </w:tc>
      </w:tr>
      <w:tr w:rsidR="00A04694">
        <w:trPr>
          <w:trHeight w:val="56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jc w:val="center"/>
              <w:rPr>
                <w:rFonts w:ascii="宋体" w:hAnsi="宋体" w:cs="宋体"/>
                <w:sz w:val="24"/>
                <w:szCs w:val="32"/>
              </w:rPr>
            </w:pPr>
          </w:p>
        </w:tc>
        <w:tc>
          <w:tcPr>
            <w:tcW w:w="2232" w:type="dxa"/>
            <w:vMerge/>
            <w:tcBorders>
              <w:tl2br w:val="nil"/>
              <w:tr2bl w:val="nil"/>
            </w:tcBorders>
            <w:vAlign w:val="center"/>
          </w:tcPr>
          <w:p w:rsidR="00A04694" w:rsidRDefault="00A04694">
            <w:pPr>
              <w:jc w:val="center"/>
              <w:rPr>
                <w:rFonts w:ascii="宋体" w:hAnsi="宋体" w:cs="宋体"/>
                <w:sz w:val="24"/>
                <w:szCs w:val="32"/>
              </w:rPr>
            </w:pPr>
          </w:p>
        </w:tc>
        <w:tc>
          <w:tcPr>
            <w:tcW w:w="1272" w:type="dxa"/>
            <w:vMerge/>
            <w:tcBorders>
              <w:tl2br w:val="nil"/>
              <w:tr2bl w:val="nil"/>
            </w:tcBorders>
            <w:vAlign w:val="center"/>
          </w:tcPr>
          <w:p w:rsidR="00A04694" w:rsidRDefault="00A04694">
            <w:pPr>
              <w:jc w:val="center"/>
              <w:rPr>
                <w:rFonts w:ascii="宋体" w:hAnsi="宋体" w:cs="宋体"/>
                <w:sz w:val="24"/>
                <w:szCs w:val="32"/>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浙江中南建设集团有限公司</w:t>
            </w:r>
          </w:p>
        </w:tc>
      </w:tr>
      <w:tr w:rsidR="00A04694">
        <w:trPr>
          <w:trHeight w:val="567"/>
        </w:trPr>
        <w:tc>
          <w:tcPr>
            <w:tcW w:w="726" w:type="dxa"/>
            <w:tcBorders>
              <w:tl2br w:val="nil"/>
              <w:tr2bl w:val="nil"/>
            </w:tcBorders>
            <w:vAlign w:val="center"/>
          </w:tcPr>
          <w:p w:rsidR="00A04694" w:rsidRDefault="00834DA4">
            <w:pPr>
              <w:jc w:val="center"/>
              <w:rPr>
                <w:rFonts w:ascii="宋体" w:hAnsi="宋体" w:cs="宋体"/>
                <w:sz w:val="24"/>
                <w:szCs w:val="32"/>
              </w:rPr>
            </w:pPr>
            <w:r>
              <w:rPr>
                <w:rFonts w:ascii="黑体" w:eastAsia="黑体" w:hAnsi="黑体" w:cs="黑体" w:hint="eastAsia"/>
                <w:b/>
                <w:bCs/>
                <w:color w:val="000000"/>
                <w:kern w:val="0"/>
                <w:sz w:val="24"/>
              </w:rPr>
              <w:t>序号</w:t>
            </w:r>
          </w:p>
        </w:tc>
        <w:tc>
          <w:tcPr>
            <w:tcW w:w="2126" w:type="dxa"/>
            <w:tcBorders>
              <w:tl2br w:val="nil"/>
              <w:tr2bl w:val="nil"/>
            </w:tcBorders>
            <w:vAlign w:val="center"/>
          </w:tcPr>
          <w:p w:rsidR="00A04694" w:rsidRDefault="00834DA4">
            <w:pPr>
              <w:widowControl/>
              <w:jc w:val="center"/>
              <w:rPr>
                <w:rFonts w:ascii="宋体" w:hAnsi="宋体" w:cs="宋体"/>
                <w:sz w:val="24"/>
                <w:szCs w:val="32"/>
              </w:rPr>
            </w:pPr>
            <w:r>
              <w:rPr>
                <w:rFonts w:ascii="黑体" w:eastAsia="黑体" w:hAnsi="黑体" w:cs="黑体" w:hint="eastAsia"/>
                <w:b/>
                <w:bCs/>
                <w:color w:val="000000"/>
                <w:kern w:val="0"/>
                <w:sz w:val="24"/>
              </w:rPr>
              <w:t>工程名称</w:t>
            </w:r>
          </w:p>
        </w:tc>
        <w:tc>
          <w:tcPr>
            <w:tcW w:w="2232" w:type="dxa"/>
            <w:tcBorders>
              <w:tl2br w:val="nil"/>
              <w:tr2bl w:val="nil"/>
            </w:tcBorders>
            <w:vAlign w:val="center"/>
          </w:tcPr>
          <w:p w:rsidR="00A04694" w:rsidRDefault="00834DA4">
            <w:pPr>
              <w:widowControl/>
              <w:jc w:val="center"/>
              <w:rPr>
                <w:rFonts w:ascii="宋体" w:hAnsi="宋体" w:cs="宋体"/>
                <w:sz w:val="24"/>
                <w:szCs w:val="32"/>
              </w:rPr>
            </w:pPr>
            <w:r>
              <w:rPr>
                <w:rFonts w:ascii="黑体" w:eastAsia="黑体" w:hAnsi="黑体" w:cs="黑体" w:hint="eastAsia"/>
                <w:b/>
                <w:bCs/>
                <w:color w:val="000000"/>
                <w:kern w:val="0"/>
                <w:sz w:val="24"/>
              </w:rPr>
              <w:t>承建单位</w:t>
            </w:r>
          </w:p>
        </w:tc>
        <w:tc>
          <w:tcPr>
            <w:tcW w:w="1272" w:type="dxa"/>
            <w:tcBorders>
              <w:tl2br w:val="nil"/>
              <w:tr2bl w:val="nil"/>
            </w:tcBorders>
            <w:vAlign w:val="center"/>
          </w:tcPr>
          <w:p w:rsidR="00A04694" w:rsidRDefault="00834DA4">
            <w:pPr>
              <w:widowControl/>
              <w:jc w:val="center"/>
              <w:rPr>
                <w:rFonts w:ascii="黑体" w:eastAsia="黑体" w:hAnsi="黑体" w:cs="黑体"/>
                <w:b/>
                <w:bCs/>
                <w:kern w:val="0"/>
                <w:sz w:val="24"/>
              </w:rPr>
            </w:pPr>
            <w:r>
              <w:rPr>
                <w:rFonts w:ascii="黑体" w:eastAsia="黑体" w:hAnsi="黑体" w:cs="黑体" w:hint="eastAsia"/>
                <w:b/>
                <w:bCs/>
                <w:kern w:val="0"/>
                <w:sz w:val="24"/>
              </w:rPr>
              <w:t>项目经理</w:t>
            </w:r>
          </w:p>
        </w:tc>
        <w:tc>
          <w:tcPr>
            <w:tcW w:w="2808" w:type="dxa"/>
            <w:tcBorders>
              <w:tl2br w:val="nil"/>
              <w:tr2bl w:val="nil"/>
            </w:tcBorders>
            <w:vAlign w:val="center"/>
          </w:tcPr>
          <w:p w:rsidR="00A04694" w:rsidRDefault="00834DA4">
            <w:pPr>
              <w:widowControl/>
              <w:jc w:val="center"/>
              <w:rPr>
                <w:rFonts w:ascii="宋体" w:hAnsi="宋体" w:cs="宋体"/>
                <w:color w:val="000000"/>
                <w:kern w:val="0"/>
                <w:sz w:val="24"/>
              </w:rPr>
            </w:pPr>
            <w:r>
              <w:rPr>
                <w:rFonts w:ascii="黑体" w:eastAsia="黑体" w:hAnsi="黑体" w:cs="黑体" w:hint="eastAsia"/>
                <w:b/>
                <w:bCs/>
                <w:color w:val="000000"/>
                <w:kern w:val="0"/>
                <w:sz w:val="24"/>
              </w:rPr>
              <w:t>参建单位</w:t>
            </w:r>
          </w:p>
        </w:tc>
      </w:tr>
      <w:tr w:rsidR="00A04694">
        <w:trPr>
          <w:trHeight w:val="709"/>
        </w:trPr>
        <w:tc>
          <w:tcPr>
            <w:tcW w:w="726" w:type="dxa"/>
            <w:vMerge w:val="restart"/>
            <w:tcBorders>
              <w:tl2br w:val="nil"/>
              <w:tr2bl w:val="nil"/>
            </w:tcBorders>
            <w:vAlign w:val="center"/>
          </w:tcPr>
          <w:p w:rsidR="00A04694" w:rsidRDefault="00A04694">
            <w:pPr>
              <w:jc w:val="center"/>
              <w:rPr>
                <w:rFonts w:ascii="宋体" w:hAnsi="宋体" w:cs="宋体"/>
                <w:sz w:val="24"/>
                <w:szCs w:val="32"/>
              </w:rPr>
            </w:pPr>
          </w:p>
        </w:tc>
        <w:tc>
          <w:tcPr>
            <w:tcW w:w="2126" w:type="dxa"/>
            <w:vMerge w:val="restart"/>
            <w:tcBorders>
              <w:tl2br w:val="nil"/>
              <w:tr2bl w:val="nil"/>
            </w:tcBorders>
            <w:vAlign w:val="center"/>
          </w:tcPr>
          <w:p w:rsidR="00A04694" w:rsidRDefault="00A04694">
            <w:pPr>
              <w:jc w:val="center"/>
              <w:rPr>
                <w:rFonts w:ascii="宋体" w:hAnsi="宋体" w:cs="宋体"/>
                <w:sz w:val="24"/>
                <w:szCs w:val="32"/>
              </w:rPr>
            </w:pPr>
          </w:p>
        </w:tc>
        <w:tc>
          <w:tcPr>
            <w:tcW w:w="2232" w:type="dxa"/>
            <w:vMerge w:val="restart"/>
            <w:tcBorders>
              <w:tl2br w:val="nil"/>
              <w:tr2bl w:val="nil"/>
            </w:tcBorders>
            <w:vAlign w:val="center"/>
          </w:tcPr>
          <w:p w:rsidR="00A04694" w:rsidRDefault="00A04694">
            <w:pPr>
              <w:jc w:val="center"/>
              <w:rPr>
                <w:rFonts w:ascii="宋体" w:hAnsi="宋体" w:cs="宋体"/>
                <w:sz w:val="24"/>
                <w:szCs w:val="32"/>
              </w:rPr>
            </w:pPr>
          </w:p>
        </w:tc>
        <w:tc>
          <w:tcPr>
            <w:tcW w:w="1272" w:type="dxa"/>
            <w:vMerge w:val="restart"/>
            <w:tcBorders>
              <w:tl2br w:val="nil"/>
              <w:tr2bl w:val="nil"/>
            </w:tcBorders>
            <w:vAlign w:val="center"/>
          </w:tcPr>
          <w:p w:rsidR="00A04694" w:rsidRDefault="00A04694">
            <w:pPr>
              <w:jc w:val="center"/>
              <w:rPr>
                <w:rFonts w:ascii="宋体" w:hAnsi="宋体" w:cs="宋体"/>
                <w:sz w:val="24"/>
                <w:szCs w:val="32"/>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中建八局装饰工程有限公司</w:t>
            </w:r>
          </w:p>
        </w:tc>
      </w:tr>
      <w:tr w:rsidR="00A04694">
        <w:trPr>
          <w:trHeight w:val="709"/>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jc w:val="center"/>
              <w:rPr>
                <w:rFonts w:ascii="宋体" w:hAnsi="宋体" w:cs="宋体"/>
                <w:sz w:val="24"/>
                <w:szCs w:val="32"/>
              </w:rPr>
            </w:pPr>
          </w:p>
        </w:tc>
        <w:tc>
          <w:tcPr>
            <w:tcW w:w="2232" w:type="dxa"/>
            <w:vMerge/>
            <w:tcBorders>
              <w:tl2br w:val="nil"/>
              <w:tr2bl w:val="nil"/>
            </w:tcBorders>
            <w:vAlign w:val="center"/>
          </w:tcPr>
          <w:p w:rsidR="00A04694" w:rsidRDefault="00A04694">
            <w:pPr>
              <w:jc w:val="center"/>
              <w:rPr>
                <w:rFonts w:ascii="宋体" w:hAnsi="宋体" w:cs="宋体"/>
                <w:sz w:val="24"/>
                <w:szCs w:val="32"/>
              </w:rPr>
            </w:pPr>
          </w:p>
        </w:tc>
        <w:tc>
          <w:tcPr>
            <w:tcW w:w="1272" w:type="dxa"/>
            <w:vMerge/>
            <w:tcBorders>
              <w:tl2br w:val="nil"/>
              <w:tr2bl w:val="nil"/>
            </w:tcBorders>
            <w:vAlign w:val="center"/>
          </w:tcPr>
          <w:p w:rsidR="00A04694" w:rsidRDefault="00A04694">
            <w:pPr>
              <w:jc w:val="center"/>
              <w:rPr>
                <w:rFonts w:ascii="宋体" w:hAnsi="宋体" w:cs="宋体"/>
                <w:sz w:val="24"/>
                <w:szCs w:val="32"/>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中电系统建设工程有限公司</w:t>
            </w:r>
          </w:p>
        </w:tc>
      </w:tr>
      <w:tr w:rsidR="00A04694">
        <w:trPr>
          <w:trHeight w:val="709"/>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jc w:val="center"/>
              <w:rPr>
                <w:rFonts w:ascii="宋体" w:hAnsi="宋体" w:cs="宋体"/>
                <w:sz w:val="24"/>
                <w:szCs w:val="32"/>
              </w:rPr>
            </w:pPr>
          </w:p>
        </w:tc>
        <w:tc>
          <w:tcPr>
            <w:tcW w:w="2232" w:type="dxa"/>
            <w:vMerge/>
            <w:tcBorders>
              <w:tl2br w:val="nil"/>
              <w:tr2bl w:val="nil"/>
            </w:tcBorders>
            <w:vAlign w:val="center"/>
          </w:tcPr>
          <w:p w:rsidR="00A04694" w:rsidRDefault="00A04694">
            <w:pPr>
              <w:jc w:val="center"/>
              <w:rPr>
                <w:rFonts w:ascii="宋体" w:hAnsi="宋体" w:cs="宋体"/>
                <w:sz w:val="24"/>
                <w:szCs w:val="32"/>
              </w:rPr>
            </w:pPr>
          </w:p>
        </w:tc>
        <w:tc>
          <w:tcPr>
            <w:tcW w:w="1272" w:type="dxa"/>
            <w:vMerge/>
            <w:tcBorders>
              <w:tl2br w:val="nil"/>
              <w:tr2bl w:val="nil"/>
            </w:tcBorders>
            <w:vAlign w:val="center"/>
          </w:tcPr>
          <w:p w:rsidR="00A04694" w:rsidRDefault="00A04694">
            <w:pPr>
              <w:jc w:val="center"/>
              <w:rPr>
                <w:rFonts w:ascii="宋体" w:hAnsi="宋体" w:cs="宋体"/>
                <w:sz w:val="24"/>
                <w:szCs w:val="32"/>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中国建筑设计研究院有限公司</w:t>
            </w:r>
          </w:p>
        </w:tc>
      </w:tr>
      <w:tr w:rsidR="00A04694">
        <w:trPr>
          <w:trHeight w:val="709"/>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jc w:val="center"/>
              <w:rPr>
                <w:rFonts w:ascii="宋体" w:hAnsi="宋体" w:cs="宋体"/>
                <w:sz w:val="24"/>
                <w:szCs w:val="32"/>
              </w:rPr>
            </w:pPr>
          </w:p>
        </w:tc>
        <w:tc>
          <w:tcPr>
            <w:tcW w:w="2232" w:type="dxa"/>
            <w:vMerge/>
            <w:tcBorders>
              <w:tl2br w:val="nil"/>
              <w:tr2bl w:val="nil"/>
            </w:tcBorders>
            <w:vAlign w:val="center"/>
          </w:tcPr>
          <w:p w:rsidR="00A04694" w:rsidRDefault="00A04694">
            <w:pPr>
              <w:jc w:val="center"/>
              <w:rPr>
                <w:rFonts w:ascii="宋体" w:hAnsi="宋体" w:cs="宋体"/>
                <w:sz w:val="24"/>
                <w:szCs w:val="32"/>
              </w:rPr>
            </w:pPr>
          </w:p>
        </w:tc>
        <w:tc>
          <w:tcPr>
            <w:tcW w:w="1272" w:type="dxa"/>
            <w:vMerge/>
            <w:tcBorders>
              <w:tl2br w:val="nil"/>
              <w:tr2bl w:val="nil"/>
            </w:tcBorders>
            <w:vAlign w:val="center"/>
          </w:tcPr>
          <w:p w:rsidR="00A04694" w:rsidRDefault="00A04694">
            <w:pPr>
              <w:jc w:val="center"/>
              <w:rPr>
                <w:rFonts w:ascii="宋体" w:hAnsi="宋体" w:cs="宋体"/>
                <w:sz w:val="24"/>
                <w:szCs w:val="32"/>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同方股份有限公司</w:t>
            </w:r>
          </w:p>
        </w:tc>
      </w:tr>
      <w:tr w:rsidR="00A04694">
        <w:trPr>
          <w:trHeight w:val="709"/>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jc w:val="center"/>
              <w:rPr>
                <w:rFonts w:ascii="宋体" w:hAnsi="宋体" w:cs="宋体"/>
                <w:sz w:val="24"/>
                <w:szCs w:val="32"/>
              </w:rPr>
            </w:pPr>
          </w:p>
        </w:tc>
        <w:tc>
          <w:tcPr>
            <w:tcW w:w="2232" w:type="dxa"/>
            <w:vMerge/>
            <w:tcBorders>
              <w:tl2br w:val="nil"/>
              <w:tr2bl w:val="nil"/>
            </w:tcBorders>
            <w:vAlign w:val="center"/>
          </w:tcPr>
          <w:p w:rsidR="00A04694" w:rsidRDefault="00A04694">
            <w:pPr>
              <w:jc w:val="center"/>
              <w:rPr>
                <w:rFonts w:ascii="宋体" w:hAnsi="宋体" w:cs="宋体"/>
                <w:sz w:val="24"/>
                <w:szCs w:val="32"/>
              </w:rPr>
            </w:pPr>
          </w:p>
        </w:tc>
        <w:tc>
          <w:tcPr>
            <w:tcW w:w="1272" w:type="dxa"/>
            <w:vMerge/>
            <w:tcBorders>
              <w:tl2br w:val="nil"/>
              <w:tr2bl w:val="nil"/>
            </w:tcBorders>
            <w:vAlign w:val="center"/>
          </w:tcPr>
          <w:p w:rsidR="00A04694" w:rsidRDefault="00A04694">
            <w:pPr>
              <w:jc w:val="center"/>
              <w:rPr>
                <w:rFonts w:ascii="宋体" w:hAnsi="宋体" w:cs="宋体"/>
                <w:sz w:val="24"/>
                <w:szCs w:val="32"/>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北京住总装饰有限责任公司</w:t>
            </w:r>
          </w:p>
        </w:tc>
      </w:tr>
      <w:tr w:rsidR="00A04694">
        <w:trPr>
          <w:trHeight w:val="709"/>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128</w:t>
            </w:r>
          </w:p>
        </w:tc>
        <w:tc>
          <w:tcPr>
            <w:tcW w:w="2126" w:type="dxa"/>
            <w:vMerge w:val="restart"/>
            <w:tcBorders>
              <w:tl2br w:val="nil"/>
              <w:tr2bl w:val="nil"/>
            </w:tcBorders>
            <w:vAlign w:val="center"/>
          </w:tcPr>
          <w:p w:rsidR="00A04694" w:rsidRDefault="00834DA4">
            <w:pPr>
              <w:jc w:val="left"/>
              <w:rPr>
                <w:rFonts w:ascii="宋体" w:hAnsi="宋体" w:cs="宋体"/>
                <w:sz w:val="24"/>
                <w:szCs w:val="32"/>
              </w:rPr>
            </w:pPr>
            <w:r>
              <w:rPr>
                <w:rFonts w:ascii="宋体" w:hAnsi="宋体" w:cs="宋体" w:hint="eastAsia"/>
                <w:sz w:val="24"/>
                <w:szCs w:val="32"/>
              </w:rPr>
              <w:t>北京市朝阳区CBD核心区Z15地块项目（中信大厦）</w:t>
            </w:r>
          </w:p>
        </w:tc>
        <w:tc>
          <w:tcPr>
            <w:tcW w:w="2232" w:type="dxa"/>
            <w:vMerge w:val="restart"/>
            <w:tcBorders>
              <w:tl2br w:val="nil"/>
              <w:tr2bl w:val="nil"/>
            </w:tcBorders>
            <w:vAlign w:val="center"/>
          </w:tcPr>
          <w:p w:rsidR="00A04694" w:rsidRDefault="00834DA4">
            <w:pPr>
              <w:jc w:val="left"/>
              <w:rPr>
                <w:rFonts w:ascii="宋体" w:hAnsi="宋体" w:cs="宋体"/>
                <w:sz w:val="24"/>
                <w:szCs w:val="32"/>
              </w:rPr>
            </w:pPr>
            <w:r>
              <w:rPr>
                <w:rFonts w:ascii="宋体" w:hAnsi="宋体" w:cs="宋体" w:hint="eastAsia"/>
                <w:sz w:val="24"/>
                <w:szCs w:val="32"/>
              </w:rPr>
              <w:t>中建三局集团有限公司</w:t>
            </w:r>
          </w:p>
          <w:p w:rsidR="00A04694" w:rsidRDefault="00A04694">
            <w:pPr>
              <w:jc w:val="left"/>
              <w:rPr>
                <w:rFonts w:ascii="宋体" w:hAnsi="宋体" w:cs="宋体"/>
                <w:sz w:val="24"/>
                <w:szCs w:val="32"/>
              </w:rPr>
            </w:pPr>
          </w:p>
          <w:p w:rsidR="00A04694" w:rsidRDefault="00834DA4">
            <w:pPr>
              <w:jc w:val="left"/>
              <w:rPr>
                <w:rFonts w:ascii="宋体" w:hAnsi="宋体" w:cs="宋体"/>
                <w:sz w:val="24"/>
                <w:szCs w:val="32"/>
              </w:rPr>
            </w:pPr>
            <w:r>
              <w:rPr>
                <w:rFonts w:ascii="宋体" w:hAnsi="宋体" w:cs="宋体" w:hint="eastAsia"/>
                <w:sz w:val="24"/>
                <w:szCs w:val="32"/>
              </w:rPr>
              <w:t>中国建筑股份有限公司</w:t>
            </w:r>
          </w:p>
          <w:p w:rsidR="00A04694" w:rsidRDefault="00A04694">
            <w:pPr>
              <w:jc w:val="left"/>
              <w:rPr>
                <w:rFonts w:ascii="宋体" w:hAnsi="宋体" w:cs="宋体"/>
                <w:sz w:val="24"/>
                <w:szCs w:val="32"/>
              </w:rPr>
            </w:pPr>
          </w:p>
          <w:p w:rsidR="00A04694" w:rsidRDefault="00834DA4">
            <w:pPr>
              <w:jc w:val="left"/>
              <w:rPr>
                <w:rFonts w:ascii="宋体" w:hAnsi="宋体" w:cs="宋体"/>
                <w:sz w:val="24"/>
                <w:szCs w:val="32"/>
              </w:rPr>
            </w:pPr>
            <w:r>
              <w:rPr>
                <w:rFonts w:ascii="宋体" w:hAnsi="宋体" w:cs="宋体" w:hint="eastAsia"/>
                <w:sz w:val="24"/>
                <w:szCs w:val="32"/>
              </w:rPr>
              <w:t>中建安装集团有限公司</w:t>
            </w:r>
          </w:p>
        </w:tc>
        <w:tc>
          <w:tcPr>
            <w:tcW w:w="1272"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汤才坤</w:t>
            </w:r>
          </w:p>
          <w:p w:rsidR="00A04694" w:rsidRDefault="00A04694">
            <w:pPr>
              <w:jc w:val="center"/>
              <w:rPr>
                <w:rFonts w:ascii="宋体" w:hAnsi="宋体" w:cs="宋体"/>
                <w:sz w:val="24"/>
                <w:szCs w:val="32"/>
              </w:rPr>
            </w:pPr>
          </w:p>
          <w:p w:rsidR="00A04694" w:rsidRDefault="00A04694">
            <w:pPr>
              <w:jc w:val="center"/>
              <w:rPr>
                <w:rFonts w:ascii="宋体" w:hAnsi="宋体" w:cs="宋体"/>
                <w:sz w:val="24"/>
                <w:szCs w:val="32"/>
              </w:rPr>
            </w:pPr>
          </w:p>
          <w:p w:rsidR="00A04694" w:rsidRDefault="00834DA4">
            <w:pPr>
              <w:jc w:val="center"/>
              <w:rPr>
                <w:rFonts w:ascii="宋体" w:hAnsi="宋体" w:cs="宋体"/>
                <w:sz w:val="24"/>
                <w:szCs w:val="32"/>
              </w:rPr>
            </w:pPr>
            <w:r>
              <w:rPr>
                <w:rFonts w:ascii="宋体" w:hAnsi="宋体" w:cs="宋体" w:hint="eastAsia"/>
                <w:sz w:val="24"/>
                <w:szCs w:val="32"/>
              </w:rPr>
              <w:t>肖  南</w:t>
            </w:r>
          </w:p>
          <w:p w:rsidR="00A04694" w:rsidRDefault="00A04694">
            <w:pPr>
              <w:jc w:val="center"/>
              <w:rPr>
                <w:rFonts w:ascii="宋体" w:hAnsi="宋体" w:cs="宋体"/>
                <w:sz w:val="24"/>
                <w:szCs w:val="32"/>
              </w:rPr>
            </w:pPr>
          </w:p>
          <w:p w:rsidR="00A04694" w:rsidRDefault="00A04694">
            <w:pPr>
              <w:jc w:val="center"/>
              <w:rPr>
                <w:rFonts w:ascii="宋体" w:hAnsi="宋体" w:cs="宋体"/>
                <w:sz w:val="24"/>
                <w:szCs w:val="32"/>
              </w:rPr>
            </w:pPr>
          </w:p>
          <w:p w:rsidR="00A04694" w:rsidRDefault="00834DA4">
            <w:pPr>
              <w:jc w:val="center"/>
              <w:rPr>
                <w:rFonts w:ascii="宋体" w:hAnsi="宋体" w:cs="宋体"/>
                <w:sz w:val="24"/>
                <w:szCs w:val="32"/>
              </w:rPr>
            </w:pPr>
            <w:r>
              <w:rPr>
                <w:rFonts w:ascii="宋体" w:hAnsi="宋体" w:cs="宋体" w:hint="eastAsia"/>
                <w:sz w:val="24"/>
                <w:szCs w:val="32"/>
              </w:rPr>
              <w:t>丁  锐</w:t>
            </w:r>
          </w:p>
        </w:tc>
        <w:tc>
          <w:tcPr>
            <w:tcW w:w="2808" w:type="dxa"/>
            <w:tcBorders>
              <w:tl2br w:val="nil"/>
              <w:tr2bl w:val="nil"/>
            </w:tcBorders>
            <w:vAlign w:val="center"/>
          </w:tcPr>
          <w:p w:rsidR="00A04694" w:rsidRDefault="00834DA4">
            <w:pPr>
              <w:jc w:val="left"/>
              <w:rPr>
                <w:rFonts w:ascii="宋体" w:hAnsi="宋体"/>
                <w:color w:val="000000"/>
                <w:sz w:val="24"/>
              </w:rPr>
            </w:pPr>
            <w:r>
              <w:rPr>
                <w:rFonts w:ascii="宋体" w:hAnsi="宋体" w:hint="eastAsia"/>
                <w:color w:val="000000"/>
                <w:sz w:val="24"/>
              </w:rPr>
              <w:t>中建科工集团有限公司</w:t>
            </w:r>
          </w:p>
        </w:tc>
      </w:tr>
      <w:tr w:rsidR="00A04694">
        <w:trPr>
          <w:trHeight w:val="709"/>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jc w:val="center"/>
              <w:rPr>
                <w:rFonts w:ascii="宋体" w:hAnsi="宋体" w:cs="宋体"/>
                <w:sz w:val="24"/>
                <w:szCs w:val="32"/>
              </w:rPr>
            </w:pPr>
          </w:p>
        </w:tc>
        <w:tc>
          <w:tcPr>
            <w:tcW w:w="2232" w:type="dxa"/>
            <w:vMerge/>
            <w:tcBorders>
              <w:tl2br w:val="nil"/>
              <w:tr2bl w:val="nil"/>
            </w:tcBorders>
            <w:vAlign w:val="center"/>
          </w:tcPr>
          <w:p w:rsidR="00A04694" w:rsidRDefault="00A04694">
            <w:pPr>
              <w:jc w:val="center"/>
              <w:rPr>
                <w:rFonts w:ascii="宋体" w:hAnsi="宋体" w:cs="宋体"/>
                <w:sz w:val="24"/>
                <w:szCs w:val="32"/>
              </w:rPr>
            </w:pPr>
          </w:p>
        </w:tc>
        <w:tc>
          <w:tcPr>
            <w:tcW w:w="1272" w:type="dxa"/>
            <w:vMerge/>
            <w:tcBorders>
              <w:tl2br w:val="nil"/>
              <w:tr2bl w:val="nil"/>
            </w:tcBorders>
            <w:vAlign w:val="center"/>
          </w:tcPr>
          <w:p w:rsidR="00A04694" w:rsidRDefault="00A04694">
            <w:pPr>
              <w:jc w:val="center"/>
              <w:rPr>
                <w:rFonts w:ascii="宋体" w:hAnsi="宋体" w:cs="宋体"/>
                <w:sz w:val="24"/>
                <w:szCs w:val="32"/>
              </w:rPr>
            </w:pPr>
          </w:p>
        </w:tc>
        <w:tc>
          <w:tcPr>
            <w:tcW w:w="2808" w:type="dxa"/>
            <w:tcBorders>
              <w:tl2br w:val="nil"/>
              <w:tr2bl w:val="nil"/>
            </w:tcBorders>
            <w:vAlign w:val="center"/>
          </w:tcPr>
          <w:p w:rsidR="00A04694" w:rsidRDefault="00834DA4">
            <w:pPr>
              <w:jc w:val="left"/>
              <w:rPr>
                <w:rFonts w:ascii="宋体" w:hAnsi="宋体"/>
                <w:color w:val="000000"/>
                <w:sz w:val="24"/>
              </w:rPr>
            </w:pPr>
            <w:r>
              <w:rPr>
                <w:rFonts w:ascii="宋体" w:hAnsi="宋体" w:hint="eastAsia"/>
                <w:color w:val="000000"/>
                <w:sz w:val="24"/>
              </w:rPr>
              <w:t>苏州金螳螂建筑装饰股份有限公司</w:t>
            </w:r>
          </w:p>
        </w:tc>
      </w:tr>
      <w:tr w:rsidR="00A04694">
        <w:trPr>
          <w:trHeight w:val="709"/>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jc w:val="center"/>
              <w:rPr>
                <w:rFonts w:ascii="宋体" w:hAnsi="宋体" w:cs="宋体"/>
                <w:sz w:val="24"/>
                <w:szCs w:val="32"/>
              </w:rPr>
            </w:pPr>
          </w:p>
        </w:tc>
        <w:tc>
          <w:tcPr>
            <w:tcW w:w="2232" w:type="dxa"/>
            <w:vMerge/>
            <w:tcBorders>
              <w:tl2br w:val="nil"/>
              <w:tr2bl w:val="nil"/>
            </w:tcBorders>
            <w:vAlign w:val="center"/>
          </w:tcPr>
          <w:p w:rsidR="00A04694" w:rsidRDefault="00A04694">
            <w:pPr>
              <w:jc w:val="center"/>
              <w:rPr>
                <w:rFonts w:ascii="宋体" w:hAnsi="宋体" w:cs="宋体"/>
                <w:sz w:val="24"/>
                <w:szCs w:val="32"/>
              </w:rPr>
            </w:pPr>
          </w:p>
        </w:tc>
        <w:tc>
          <w:tcPr>
            <w:tcW w:w="1272" w:type="dxa"/>
            <w:vMerge/>
            <w:tcBorders>
              <w:tl2br w:val="nil"/>
              <w:tr2bl w:val="nil"/>
            </w:tcBorders>
            <w:vAlign w:val="center"/>
          </w:tcPr>
          <w:p w:rsidR="00A04694" w:rsidRDefault="00A04694">
            <w:pPr>
              <w:jc w:val="center"/>
              <w:rPr>
                <w:rFonts w:ascii="宋体" w:hAnsi="宋体" w:cs="宋体"/>
                <w:sz w:val="24"/>
                <w:szCs w:val="32"/>
              </w:rPr>
            </w:pPr>
          </w:p>
        </w:tc>
        <w:tc>
          <w:tcPr>
            <w:tcW w:w="2808" w:type="dxa"/>
            <w:tcBorders>
              <w:tl2br w:val="nil"/>
              <w:tr2bl w:val="nil"/>
            </w:tcBorders>
            <w:vAlign w:val="center"/>
          </w:tcPr>
          <w:p w:rsidR="00A04694" w:rsidRDefault="00834DA4">
            <w:pPr>
              <w:jc w:val="left"/>
              <w:rPr>
                <w:rFonts w:ascii="宋体" w:hAnsi="宋体"/>
                <w:color w:val="000000"/>
                <w:sz w:val="24"/>
              </w:rPr>
            </w:pPr>
            <w:r>
              <w:rPr>
                <w:rFonts w:ascii="宋体" w:hAnsi="宋体" w:hint="eastAsia"/>
                <w:color w:val="000000"/>
                <w:sz w:val="24"/>
              </w:rPr>
              <w:t>江苏沪宁钢机股份有限公司</w:t>
            </w:r>
          </w:p>
        </w:tc>
      </w:tr>
      <w:tr w:rsidR="00A04694">
        <w:trPr>
          <w:trHeight w:val="709"/>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jc w:val="center"/>
              <w:rPr>
                <w:rFonts w:ascii="宋体" w:hAnsi="宋体" w:cs="宋体"/>
                <w:sz w:val="24"/>
                <w:szCs w:val="32"/>
              </w:rPr>
            </w:pPr>
          </w:p>
        </w:tc>
        <w:tc>
          <w:tcPr>
            <w:tcW w:w="2232" w:type="dxa"/>
            <w:vMerge/>
            <w:tcBorders>
              <w:tl2br w:val="nil"/>
              <w:tr2bl w:val="nil"/>
            </w:tcBorders>
            <w:vAlign w:val="center"/>
          </w:tcPr>
          <w:p w:rsidR="00A04694" w:rsidRDefault="00A04694">
            <w:pPr>
              <w:jc w:val="center"/>
              <w:rPr>
                <w:rFonts w:ascii="宋体" w:hAnsi="宋体" w:cs="宋体"/>
                <w:sz w:val="24"/>
                <w:szCs w:val="32"/>
              </w:rPr>
            </w:pPr>
          </w:p>
        </w:tc>
        <w:tc>
          <w:tcPr>
            <w:tcW w:w="1272" w:type="dxa"/>
            <w:vMerge/>
            <w:tcBorders>
              <w:tl2br w:val="nil"/>
              <w:tr2bl w:val="nil"/>
            </w:tcBorders>
            <w:vAlign w:val="center"/>
          </w:tcPr>
          <w:p w:rsidR="00A04694" w:rsidRDefault="00A04694">
            <w:pPr>
              <w:jc w:val="center"/>
              <w:rPr>
                <w:rFonts w:ascii="宋体" w:hAnsi="宋体" w:cs="宋体"/>
                <w:sz w:val="24"/>
                <w:szCs w:val="32"/>
              </w:rPr>
            </w:pPr>
          </w:p>
        </w:tc>
        <w:tc>
          <w:tcPr>
            <w:tcW w:w="2808" w:type="dxa"/>
            <w:tcBorders>
              <w:tl2br w:val="nil"/>
              <w:tr2bl w:val="nil"/>
            </w:tcBorders>
            <w:vAlign w:val="center"/>
          </w:tcPr>
          <w:p w:rsidR="00A04694" w:rsidRDefault="00834DA4">
            <w:pPr>
              <w:jc w:val="left"/>
              <w:rPr>
                <w:rFonts w:ascii="宋体" w:hAnsi="宋体"/>
                <w:color w:val="000000"/>
                <w:sz w:val="24"/>
              </w:rPr>
            </w:pPr>
            <w:r>
              <w:rPr>
                <w:rFonts w:ascii="宋体" w:hAnsi="宋体" w:hint="eastAsia"/>
                <w:color w:val="000000"/>
                <w:sz w:val="24"/>
              </w:rPr>
              <w:t>北京江河幕墙系统工程有限公司</w:t>
            </w:r>
          </w:p>
        </w:tc>
      </w:tr>
      <w:tr w:rsidR="00A04694">
        <w:trPr>
          <w:trHeight w:val="709"/>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jc w:val="center"/>
              <w:rPr>
                <w:rFonts w:ascii="宋体" w:hAnsi="宋体" w:cs="宋体"/>
                <w:sz w:val="24"/>
                <w:szCs w:val="32"/>
              </w:rPr>
            </w:pPr>
          </w:p>
        </w:tc>
        <w:tc>
          <w:tcPr>
            <w:tcW w:w="2232" w:type="dxa"/>
            <w:vMerge/>
            <w:tcBorders>
              <w:tl2br w:val="nil"/>
              <w:tr2bl w:val="nil"/>
            </w:tcBorders>
            <w:vAlign w:val="center"/>
          </w:tcPr>
          <w:p w:rsidR="00A04694" w:rsidRDefault="00A04694">
            <w:pPr>
              <w:jc w:val="center"/>
              <w:rPr>
                <w:rFonts w:ascii="宋体" w:hAnsi="宋体" w:cs="宋体"/>
                <w:sz w:val="24"/>
                <w:szCs w:val="32"/>
              </w:rPr>
            </w:pPr>
          </w:p>
        </w:tc>
        <w:tc>
          <w:tcPr>
            <w:tcW w:w="1272" w:type="dxa"/>
            <w:vMerge/>
            <w:tcBorders>
              <w:tl2br w:val="nil"/>
              <w:tr2bl w:val="nil"/>
            </w:tcBorders>
            <w:vAlign w:val="center"/>
          </w:tcPr>
          <w:p w:rsidR="00A04694" w:rsidRDefault="00A04694">
            <w:pPr>
              <w:jc w:val="center"/>
              <w:rPr>
                <w:rFonts w:ascii="宋体" w:hAnsi="宋体" w:cs="宋体"/>
                <w:sz w:val="24"/>
                <w:szCs w:val="32"/>
              </w:rPr>
            </w:pPr>
          </w:p>
        </w:tc>
        <w:tc>
          <w:tcPr>
            <w:tcW w:w="2808" w:type="dxa"/>
            <w:tcBorders>
              <w:tl2br w:val="nil"/>
              <w:tr2bl w:val="nil"/>
            </w:tcBorders>
            <w:vAlign w:val="center"/>
          </w:tcPr>
          <w:p w:rsidR="00A04694" w:rsidRDefault="00834DA4">
            <w:pPr>
              <w:jc w:val="left"/>
              <w:rPr>
                <w:rFonts w:ascii="宋体" w:hAnsi="宋体"/>
                <w:color w:val="000000"/>
                <w:sz w:val="24"/>
              </w:rPr>
            </w:pPr>
            <w:r>
              <w:rPr>
                <w:rFonts w:ascii="宋体" w:hAnsi="宋体" w:hint="eastAsia"/>
                <w:color w:val="000000"/>
                <w:sz w:val="24"/>
              </w:rPr>
              <w:t>北京华美装饰工程有限责任公司</w:t>
            </w:r>
          </w:p>
        </w:tc>
      </w:tr>
      <w:tr w:rsidR="00A04694">
        <w:trPr>
          <w:trHeight w:val="709"/>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jc w:val="center"/>
              <w:rPr>
                <w:rFonts w:ascii="宋体" w:hAnsi="宋体" w:cs="宋体"/>
                <w:sz w:val="24"/>
                <w:szCs w:val="32"/>
              </w:rPr>
            </w:pPr>
          </w:p>
        </w:tc>
        <w:tc>
          <w:tcPr>
            <w:tcW w:w="2232" w:type="dxa"/>
            <w:vMerge/>
            <w:tcBorders>
              <w:tl2br w:val="nil"/>
              <w:tr2bl w:val="nil"/>
            </w:tcBorders>
            <w:vAlign w:val="center"/>
          </w:tcPr>
          <w:p w:rsidR="00A04694" w:rsidRDefault="00A04694">
            <w:pPr>
              <w:jc w:val="center"/>
              <w:rPr>
                <w:rFonts w:ascii="宋体" w:hAnsi="宋体" w:cs="宋体"/>
                <w:sz w:val="24"/>
                <w:szCs w:val="32"/>
              </w:rPr>
            </w:pPr>
          </w:p>
        </w:tc>
        <w:tc>
          <w:tcPr>
            <w:tcW w:w="1272" w:type="dxa"/>
            <w:vMerge/>
            <w:tcBorders>
              <w:tl2br w:val="nil"/>
              <w:tr2bl w:val="nil"/>
            </w:tcBorders>
            <w:vAlign w:val="center"/>
          </w:tcPr>
          <w:p w:rsidR="00A04694" w:rsidRDefault="00A04694">
            <w:pPr>
              <w:jc w:val="center"/>
              <w:rPr>
                <w:rFonts w:ascii="宋体" w:hAnsi="宋体" w:cs="宋体"/>
                <w:sz w:val="24"/>
                <w:szCs w:val="32"/>
              </w:rPr>
            </w:pPr>
          </w:p>
        </w:tc>
        <w:tc>
          <w:tcPr>
            <w:tcW w:w="2808" w:type="dxa"/>
            <w:tcBorders>
              <w:tl2br w:val="nil"/>
              <w:tr2bl w:val="nil"/>
            </w:tcBorders>
            <w:vAlign w:val="center"/>
          </w:tcPr>
          <w:p w:rsidR="00A04694" w:rsidRDefault="00834DA4">
            <w:pPr>
              <w:jc w:val="left"/>
              <w:rPr>
                <w:rFonts w:ascii="宋体" w:hAnsi="宋体"/>
                <w:color w:val="000000"/>
                <w:sz w:val="24"/>
              </w:rPr>
            </w:pPr>
            <w:r>
              <w:rPr>
                <w:rFonts w:ascii="宋体" w:hAnsi="宋体" w:hint="eastAsia"/>
                <w:color w:val="000000"/>
                <w:sz w:val="24"/>
              </w:rPr>
              <w:t>浙江亚厦装饰股份有限公司</w:t>
            </w:r>
          </w:p>
        </w:tc>
      </w:tr>
      <w:tr w:rsidR="00A04694">
        <w:trPr>
          <w:trHeight w:val="709"/>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jc w:val="center"/>
              <w:rPr>
                <w:rFonts w:ascii="宋体" w:hAnsi="宋体" w:cs="宋体"/>
                <w:sz w:val="24"/>
                <w:szCs w:val="32"/>
              </w:rPr>
            </w:pPr>
          </w:p>
        </w:tc>
        <w:tc>
          <w:tcPr>
            <w:tcW w:w="2232" w:type="dxa"/>
            <w:vMerge/>
            <w:tcBorders>
              <w:tl2br w:val="nil"/>
              <w:tr2bl w:val="nil"/>
            </w:tcBorders>
            <w:vAlign w:val="center"/>
          </w:tcPr>
          <w:p w:rsidR="00A04694" w:rsidRDefault="00A04694">
            <w:pPr>
              <w:jc w:val="center"/>
              <w:rPr>
                <w:rFonts w:ascii="宋体" w:hAnsi="宋体" w:cs="宋体"/>
                <w:sz w:val="24"/>
                <w:szCs w:val="32"/>
              </w:rPr>
            </w:pPr>
          </w:p>
        </w:tc>
        <w:tc>
          <w:tcPr>
            <w:tcW w:w="1272" w:type="dxa"/>
            <w:vMerge/>
            <w:tcBorders>
              <w:tl2br w:val="nil"/>
              <w:tr2bl w:val="nil"/>
            </w:tcBorders>
            <w:vAlign w:val="center"/>
          </w:tcPr>
          <w:p w:rsidR="00A04694" w:rsidRDefault="00A04694">
            <w:pPr>
              <w:jc w:val="center"/>
              <w:rPr>
                <w:rFonts w:ascii="宋体" w:hAnsi="宋体" w:cs="宋体"/>
                <w:sz w:val="24"/>
                <w:szCs w:val="32"/>
              </w:rPr>
            </w:pPr>
          </w:p>
        </w:tc>
        <w:tc>
          <w:tcPr>
            <w:tcW w:w="2808" w:type="dxa"/>
            <w:tcBorders>
              <w:tl2br w:val="nil"/>
              <w:tr2bl w:val="nil"/>
            </w:tcBorders>
            <w:vAlign w:val="center"/>
          </w:tcPr>
          <w:p w:rsidR="00A04694" w:rsidRDefault="00834DA4">
            <w:pPr>
              <w:jc w:val="left"/>
              <w:rPr>
                <w:rFonts w:ascii="宋体" w:hAnsi="宋体"/>
                <w:color w:val="000000"/>
                <w:sz w:val="24"/>
              </w:rPr>
            </w:pPr>
            <w:r>
              <w:rPr>
                <w:rFonts w:ascii="宋体" w:hAnsi="宋体" w:hint="eastAsia"/>
                <w:color w:val="000000"/>
                <w:sz w:val="24"/>
              </w:rPr>
              <w:t>深圳市建筑装饰（集团）有限公司</w:t>
            </w:r>
          </w:p>
        </w:tc>
      </w:tr>
      <w:tr w:rsidR="00A04694">
        <w:trPr>
          <w:trHeight w:val="709"/>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jc w:val="center"/>
              <w:rPr>
                <w:rFonts w:ascii="宋体" w:hAnsi="宋体" w:cs="宋体"/>
                <w:sz w:val="24"/>
                <w:szCs w:val="32"/>
              </w:rPr>
            </w:pPr>
          </w:p>
        </w:tc>
        <w:tc>
          <w:tcPr>
            <w:tcW w:w="2232" w:type="dxa"/>
            <w:vMerge/>
            <w:tcBorders>
              <w:tl2br w:val="nil"/>
              <w:tr2bl w:val="nil"/>
            </w:tcBorders>
            <w:vAlign w:val="center"/>
          </w:tcPr>
          <w:p w:rsidR="00A04694" w:rsidRDefault="00A04694">
            <w:pPr>
              <w:jc w:val="center"/>
              <w:rPr>
                <w:rFonts w:ascii="宋体" w:hAnsi="宋体" w:cs="宋体"/>
                <w:sz w:val="24"/>
                <w:szCs w:val="32"/>
              </w:rPr>
            </w:pPr>
          </w:p>
        </w:tc>
        <w:tc>
          <w:tcPr>
            <w:tcW w:w="1272" w:type="dxa"/>
            <w:vMerge/>
            <w:tcBorders>
              <w:tl2br w:val="nil"/>
              <w:tr2bl w:val="nil"/>
            </w:tcBorders>
            <w:vAlign w:val="center"/>
          </w:tcPr>
          <w:p w:rsidR="00A04694" w:rsidRDefault="00A04694">
            <w:pPr>
              <w:jc w:val="center"/>
              <w:rPr>
                <w:rFonts w:ascii="宋体" w:hAnsi="宋体" w:cs="宋体"/>
                <w:sz w:val="24"/>
                <w:szCs w:val="32"/>
              </w:rPr>
            </w:pPr>
          </w:p>
        </w:tc>
        <w:tc>
          <w:tcPr>
            <w:tcW w:w="2808" w:type="dxa"/>
            <w:tcBorders>
              <w:tl2br w:val="nil"/>
              <w:tr2bl w:val="nil"/>
            </w:tcBorders>
            <w:vAlign w:val="center"/>
          </w:tcPr>
          <w:p w:rsidR="00A04694" w:rsidRDefault="00834DA4">
            <w:pPr>
              <w:jc w:val="left"/>
              <w:rPr>
                <w:rFonts w:ascii="宋体" w:hAnsi="宋体"/>
                <w:color w:val="000000"/>
                <w:sz w:val="24"/>
              </w:rPr>
            </w:pPr>
            <w:r>
              <w:rPr>
                <w:rFonts w:ascii="宋体" w:hAnsi="宋体" w:hint="eastAsia"/>
                <w:color w:val="000000"/>
                <w:sz w:val="24"/>
              </w:rPr>
              <w:t>中建三局安装工程有限公司</w:t>
            </w:r>
          </w:p>
        </w:tc>
      </w:tr>
      <w:tr w:rsidR="00A04694">
        <w:trPr>
          <w:trHeight w:val="709"/>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jc w:val="center"/>
              <w:rPr>
                <w:rFonts w:ascii="宋体" w:hAnsi="宋体" w:cs="宋体"/>
                <w:sz w:val="24"/>
                <w:szCs w:val="32"/>
              </w:rPr>
            </w:pPr>
          </w:p>
        </w:tc>
        <w:tc>
          <w:tcPr>
            <w:tcW w:w="2232" w:type="dxa"/>
            <w:vMerge/>
            <w:tcBorders>
              <w:tl2br w:val="nil"/>
              <w:tr2bl w:val="nil"/>
            </w:tcBorders>
            <w:vAlign w:val="center"/>
          </w:tcPr>
          <w:p w:rsidR="00A04694" w:rsidRDefault="00A04694">
            <w:pPr>
              <w:jc w:val="center"/>
              <w:rPr>
                <w:rFonts w:ascii="宋体" w:hAnsi="宋体" w:cs="宋体"/>
                <w:sz w:val="24"/>
                <w:szCs w:val="32"/>
              </w:rPr>
            </w:pPr>
          </w:p>
        </w:tc>
        <w:tc>
          <w:tcPr>
            <w:tcW w:w="1272" w:type="dxa"/>
            <w:vMerge/>
            <w:tcBorders>
              <w:tl2br w:val="nil"/>
              <w:tr2bl w:val="nil"/>
            </w:tcBorders>
            <w:vAlign w:val="center"/>
          </w:tcPr>
          <w:p w:rsidR="00A04694" w:rsidRDefault="00A04694">
            <w:pPr>
              <w:jc w:val="center"/>
              <w:rPr>
                <w:rFonts w:ascii="宋体" w:hAnsi="宋体" w:cs="宋体"/>
                <w:sz w:val="24"/>
                <w:szCs w:val="32"/>
              </w:rPr>
            </w:pPr>
          </w:p>
        </w:tc>
        <w:tc>
          <w:tcPr>
            <w:tcW w:w="2808" w:type="dxa"/>
            <w:tcBorders>
              <w:tl2br w:val="nil"/>
              <w:tr2bl w:val="nil"/>
            </w:tcBorders>
            <w:vAlign w:val="center"/>
          </w:tcPr>
          <w:p w:rsidR="00A04694" w:rsidRDefault="00834DA4">
            <w:pPr>
              <w:jc w:val="left"/>
              <w:rPr>
                <w:rFonts w:ascii="宋体" w:hAnsi="宋体"/>
                <w:color w:val="000000"/>
                <w:sz w:val="24"/>
              </w:rPr>
            </w:pPr>
            <w:r>
              <w:rPr>
                <w:rFonts w:ascii="宋体" w:hAnsi="宋体" w:hint="eastAsia"/>
                <w:color w:val="000000"/>
                <w:sz w:val="24"/>
              </w:rPr>
              <w:t>中建深圳装饰有限公司</w:t>
            </w:r>
          </w:p>
        </w:tc>
      </w:tr>
      <w:tr w:rsidR="00A04694">
        <w:trPr>
          <w:trHeight w:val="709"/>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jc w:val="center"/>
              <w:rPr>
                <w:rFonts w:ascii="宋体" w:hAnsi="宋体" w:cs="宋体"/>
                <w:sz w:val="24"/>
                <w:szCs w:val="32"/>
              </w:rPr>
            </w:pPr>
          </w:p>
        </w:tc>
        <w:tc>
          <w:tcPr>
            <w:tcW w:w="2232" w:type="dxa"/>
            <w:vMerge/>
            <w:tcBorders>
              <w:tl2br w:val="nil"/>
              <w:tr2bl w:val="nil"/>
            </w:tcBorders>
            <w:vAlign w:val="center"/>
          </w:tcPr>
          <w:p w:rsidR="00A04694" w:rsidRDefault="00A04694">
            <w:pPr>
              <w:jc w:val="center"/>
              <w:rPr>
                <w:rFonts w:ascii="宋体" w:hAnsi="宋体" w:cs="宋体"/>
                <w:sz w:val="24"/>
                <w:szCs w:val="32"/>
              </w:rPr>
            </w:pPr>
          </w:p>
        </w:tc>
        <w:tc>
          <w:tcPr>
            <w:tcW w:w="1272" w:type="dxa"/>
            <w:vMerge/>
            <w:tcBorders>
              <w:tl2br w:val="nil"/>
              <w:tr2bl w:val="nil"/>
            </w:tcBorders>
            <w:vAlign w:val="center"/>
          </w:tcPr>
          <w:p w:rsidR="00A04694" w:rsidRDefault="00A04694">
            <w:pPr>
              <w:jc w:val="center"/>
              <w:rPr>
                <w:rFonts w:ascii="宋体" w:hAnsi="宋体" w:cs="宋体"/>
                <w:sz w:val="24"/>
                <w:szCs w:val="32"/>
              </w:rPr>
            </w:pPr>
          </w:p>
        </w:tc>
        <w:tc>
          <w:tcPr>
            <w:tcW w:w="2808" w:type="dxa"/>
            <w:tcBorders>
              <w:tl2br w:val="nil"/>
              <w:tr2bl w:val="nil"/>
            </w:tcBorders>
            <w:vAlign w:val="center"/>
          </w:tcPr>
          <w:p w:rsidR="00A04694" w:rsidRDefault="00834DA4">
            <w:pPr>
              <w:jc w:val="left"/>
              <w:rPr>
                <w:rFonts w:ascii="宋体" w:hAnsi="宋体"/>
                <w:color w:val="000000"/>
                <w:sz w:val="24"/>
              </w:rPr>
            </w:pPr>
            <w:r>
              <w:rPr>
                <w:rFonts w:ascii="宋体" w:hAnsi="宋体" w:hint="eastAsia"/>
                <w:color w:val="000000"/>
                <w:sz w:val="24"/>
              </w:rPr>
              <w:t>中建东方装饰有限公司</w:t>
            </w:r>
          </w:p>
        </w:tc>
      </w:tr>
      <w:tr w:rsidR="00A04694">
        <w:trPr>
          <w:trHeight w:val="709"/>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jc w:val="center"/>
              <w:rPr>
                <w:rFonts w:ascii="宋体" w:hAnsi="宋体" w:cs="宋体"/>
                <w:sz w:val="24"/>
                <w:szCs w:val="32"/>
              </w:rPr>
            </w:pPr>
          </w:p>
        </w:tc>
        <w:tc>
          <w:tcPr>
            <w:tcW w:w="2232" w:type="dxa"/>
            <w:vMerge/>
            <w:tcBorders>
              <w:tl2br w:val="nil"/>
              <w:tr2bl w:val="nil"/>
            </w:tcBorders>
            <w:vAlign w:val="center"/>
          </w:tcPr>
          <w:p w:rsidR="00A04694" w:rsidRDefault="00A04694">
            <w:pPr>
              <w:jc w:val="center"/>
              <w:rPr>
                <w:rFonts w:ascii="宋体" w:hAnsi="宋体" w:cs="宋体"/>
                <w:sz w:val="24"/>
                <w:szCs w:val="32"/>
              </w:rPr>
            </w:pPr>
          </w:p>
        </w:tc>
        <w:tc>
          <w:tcPr>
            <w:tcW w:w="1272" w:type="dxa"/>
            <w:vMerge/>
            <w:tcBorders>
              <w:tl2br w:val="nil"/>
              <w:tr2bl w:val="nil"/>
            </w:tcBorders>
            <w:vAlign w:val="center"/>
          </w:tcPr>
          <w:p w:rsidR="00A04694" w:rsidRDefault="00A04694">
            <w:pPr>
              <w:jc w:val="center"/>
              <w:rPr>
                <w:rFonts w:ascii="宋体" w:hAnsi="宋体" w:cs="宋体"/>
                <w:sz w:val="24"/>
                <w:szCs w:val="32"/>
              </w:rPr>
            </w:pPr>
          </w:p>
        </w:tc>
        <w:tc>
          <w:tcPr>
            <w:tcW w:w="2808" w:type="dxa"/>
            <w:tcBorders>
              <w:tl2br w:val="nil"/>
              <w:tr2bl w:val="nil"/>
            </w:tcBorders>
            <w:vAlign w:val="center"/>
          </w:tcPr>
          <w:p w:rsidR="00A04694" w:rsidRDefault="00834DA4">
            <w:pPr>
              <w:jc w:val="left"/>
              <w:rPr>
                <w:rFonts w:ascii="宋体" w:hAnsi="宋体"/>
                <w:color w:val="000000"/>
                <w:sz w:val="24"/>
              </w:rPr>
            </w:pPr>
            <w:r>
              <w:rPr>
                <w:rFonts w:ascii="宋体" w:hAnsi="宋体" w:hint="eastAsia"/>
                <w:color w:val="000000"/>
                <w:sz w:val="24"/>
              </w:rPr>
              <w:t>中建一局集团建设发展有限公司</w:t>
            </w:r>
          </w:p>
        </w:tc>
      </w:tr>
      <w:tr w:rsidR="00A04694">
        <w:trPr>
          <w:trHeight w:val="709"/>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jc w:val="center"/>
              <w:rPr>
                <w:rFonts w:ascii="宋体" w:hAnsi="宋体" w:cs="宋体"/>
                <w:sz w:val="24"/>
                <w:szCs w:val="32"/>
              </w:rPr>
            </w:pPr>
          </w:p>
        </w:tc>
        <w:tc>
          <w:tcPr>
            <w:tcW w:w="2232" w:type="dxa"/>
            <w:vMerge/>
            <w:tcBorders>
              <w:tl2br w:val="nil"/>
              <w:tr2bl w:val="nil"/>
            </w:tcBorders>
            <w:vAlign w:val="center"/>
          </w:tcPr>
          <w:p w:rsidR="00A04694" w:rsidRDefault="00A04694">
            <w:pPr>
              <w:jc w:val="center"/>
              <w:rPr>
                <w:rFonts w:ascii="宋体" w:hAnsi="宋体" w:cs="宋体"/>
                <w:sz w:val="24"/>
                <w:szCs w:val="32"/>
              </w:rPr>
            </w:pPr>
          </w:p>
        </w:tc>
        <w:tc>
          <w:tcPr>
            <w:tcW w:w="1272" w:type="dxa"/>
            <w:vMerge/>
            <w:tcBorders>
              <w:tl2br w:val="nil"/>
              <w:tr2bl w:val="nil"/>
            </w:tcBorders>
            <w:vAlign w:val="center"/>
          </w:tcPr>
          <w:p w:rsidR="00A04694" w:rsidRDefault="00A04694">
            <w:pPr>
              <w:jc w:val="center"/>
              <w:rPr>
                <w:rFonts w:ascii="宋体" w:hAnsi="宋体" w:cs="宋体"/>
                <w:sz w:val="24"/>
                <w:szCs w:val="32"/>
              </w:rPr>
            </w:pPr>
          </w:p>
        </w:tc>
        <w:tc>
          <w:tcPr>
            <w:tcW w:w="2808" w:type="dxa"/>
            <w:tcBorders>
              <w:tl2br w:val="nil"/>
              <w:tr2bl w:val="nil"/>
            </w:tcBorders>
            <w:vAlign w:val="center"/>
          </w:tcPr>
          <w:p w:rsidR="00A04694" w:rsidRDefault="00834DA4">
            <w:pPr>
              <w:jc w:val="left"/>
              <w:rPr>
                <w:rFonts w:ascii="宋体" w:hAnsi="宋体"/>
                <w:color w:val="000000"/>
                <w:sz w:val="24"/>
              </w:rPr>
            </w:pPr>
            <w:r>
              <w:rPr>
                <w:rFonts w:ascii="宋体" w:hAnsi="宋体" w:hint="eastAsia"/>
                <w:color w:val="000000"/>
                <w:sz w:val="24"/>
              </w:rPr>
              <w:t>中建电子信息技术有限公司</w:t>
            </w:r>
          </w:p>
        </w:tc>
      </w:tr>
      <w:tr w:rsidR="00A04694">
        <w:trPr>
          <w:trHeight w:val="709"/>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jc w:val="center"/>
              <w:rPr>
                <w:rFonts w:ascii="宋体" w:hAnsi="宋体" w:cs="宋体"/>
                <w:sz w:val="24"/>
                <w:szCs w:val="32"/>
              </w:rPr>
            </w:pPr>
          </w:p>
        </w:tc>
        <w:tc>
          <w:tcPr>
            <w:tcW w:w="2232" w:type="dxa"/>
            <w:vMerge/>
            <w:tcBorders>
              <w:tl2br w:val="nil"/>
              <w:tr2bl w:val="nil"/>
            </w:tcBorders>
            <w:vAlign w:val="center"/>
          </w:tcPr>
          <w:p w:rsidR="00A04694" w:rsidRDefault="00A04694">
            <w:pPr>
              <w:jc w:val="center"/>
              <w:rPr>
                <w:rFonts w:ascii="宋体" w:hAnsi="宋体" w:cs="宋体"/>
                <w:sz w:val="24"/>
                <w:szCs w:val="32"/>
              </w:rPr>
            </w:pPr>
          </w:p>
        </w:tc>
        <w:tc>
          <w:tcPr>
            <w:tcW w:w="1272" w:type="dxa"/>
            <w:vMerge/>
            <w:tcBorders>
              <w:tl2br w:val="nil"/>
              <w:tr2bl w:val="nil"/>
            </w:tcBorders>
            <w:vAlign w:val="center"/>
          </w:tcPr>
          <w:p w:rsidR="00A04694" w:rsidRDefault="00A04694">
            <w:pPr>
              <w:jc w:val="center"/>
              <w:rPr>
                <w:rFonts w:ascii="宋体" w:hAnsi="宋体" w:cs="宋体"/>
                <w:sz w:val="24"/>
                <w:szCs w:val="32"/>
              </w:rPr>
            </w:pPr>
          </w:p>
        </w:tc>
        <w:tc>
          <w:tcPr>
            <w:tcW w:w="2808" w:type="dxa"/>
            <w:tcBorders>
              <w:tl2br w:val="nil"/>
              <w:tr2bl w:val="nil"/>
            </w:tcBorders>
            <w:vAlign w:val="center"/>
          </w:tcPr>
          <w:p w:rsidR="00A04694" w:rsidRDefault="00834DA4">
            <w:pPr>
              <w:jc w:val="left"/>
              <w:rPr>
                <w:rFonts w:ascii="宋体" w:hAnsi="宋体"/>
                <w:color w:val="000000"/>
                <w:sz w:val="24"/>
              </w:rPr>
            </w:pPr>
            <w:r>
              <w:rPr>
                <w:rFonts w:ascii="宋体" w:hAnsi="宋体" w:hint="eastAsia"/>
                <w:color w:val="000000"/>
                <w:sz w:val="24"/>
              </w:rPr>
              <w:t>深圳市智宇实业发展有限公司</w:t>
            </w:r>
          </w:p>
        </w:tc>
      </w:tr>
      <w:tr w:rsidR="00A04694">
        <w:trPr>
          <w:trHeight w:val="567"/>
        </w:trPr>
        <w:tc>
          <w:tcPr>
            <w:tcW w:w="726" w:type="dxa"/>
            <w:tcBorders>
              <w:tl2br w:val="nil"/>
              <w:tr2bl w:val="nil"/>
            </w:tcBorders>
            <w:vAlign w:val="center"/>
          </w:tcPr>
          <w:p w:rsidR="00A04694" w:rsidRDefault="00834DA4">
            <w:pPr>
              <w:jc w:val="center"/>
              <w:rPr>
                <w:rFonts w:ascii="宋体" w:hAnsi="宋体" w:cs="宋体"/>
                <w:sz w:val="24"/>
                <w:szCs w:val="32"/>
              </w:rPr>
            </w:pPr>
            <w:r>
              <w:rPr>
                <w:rFonts w:ascii="黑体" w:eastAsia="黑体" w:hAnsi="黑体" w:cs="黑体" w:hint="eastAsia"/>
                <w:b/>
                <w:bCs/>
                <w:color w:val="000000"/>
                <w:kern w:val="0"/>
                <w:sz w:val="24"/>
              </w:rPr>
              <w:t>序号</w:t>
            </w:r>
          </w:p>
        </w:tc>
        <w:tc>
          <w:tcPr>
            <w:tcW w:w="2126" w:type="dxa"/>
            <w:tcBorders>
              <w:tl2br w:val="nil"/>
              <w:tr2bl w:val="nil"/>
            </w:tcBorders>
            <w:vAlign w:val="center"/>
          </w:tcPr>
          <w:p w:rsidR="00A04694" w:rsidRDefault="00834DA4">
            <w:pPr>
              <w:widowControl/>
              <w:jc w:val="center"/>
              <w:rPr>
                <w:rFonts w:ascii="宋体" w:hAnsi="宋体" w:cs="宋体"/>
                <w:sz w:val="24"/>
                <w:szCs w:val="32"/>
              </w:rPr>
            </w:pPr>
            <w:r>
              <w:rPr>
                <w:rFonts w:ascii="黑体" w:eastAsia="黑体" w:hAnsi="黑体" w:cs="黑体" w:hint="eastAsia"/>
                <w:b/>
                <w:bCs/>
                <w:color w:val="000000"/>
                <w:kern w:val="0"/>
                <w:sz w:val="24"/>
              </w:rPr>
              <w:t>工程名称</w:t>
            </w:r>
          </w:p>
        </w:tc>
        <w:tc>
          <w:tcPr>
            <w:tcW w:w="2232" w:type="dxa"/>
            <w:tcBorders>
              <w:tl2br w:val="nil"/>
              <w:tr2bl w:val="nil"/>
            </w:tcBorders>
            <w:vAlign w:val="center"/>
          </w:tcPr>
          <w:p w:rsidR="00A04694" w:rsidRDefault="00834DA4">
            <w:pPr>
              <w:widowControl/>
              <w:jc w:val="center"/>
              <w:rPr>
                <w:rFonts w:ascii="宋体" w:hAnsi="宋体" w:cs="宋体"/>
                <w:sz w:val="24"/>
                <w:szCs w:val="32"/>
              </w:rPr>
            </w:pPr>
            <w:r>
              <w:rPr>
                <w:rFonts w:ascii="黑体" w:eastAsia="黑体" w:hAnsi="黑体" w:cs="黑体" w:hint="eastAsia"/>
                <w:b/>
                <w:bCs/>
                <w:color w:val="000000"/>
                <w:kern w:val="0"/>
                <w:sz w:val="24"/>
              </w:rPr>
              <w:t>承建单位</w:t>
            </w:r>
          </w:p>
        </w:tc>
        <w:tc>
          <w:tcPr>
            <w:tcW w:w="1272" w:type="dxa"/>
            <w:tcBorders>
              <w:tl2br w:val="nil"/>
              <w:tr2bl w:val="nil"/>
            </w:tcBorders>
            <w:vAlign w:val="center"/>
          </w:tcPr>
          <w:p w:rsidR="00A04694" w:rsidRDefault="00834DA4">
            <w:pPr>
              <w:widowControl/>
              <w:jc w:val="center"/>
              <w:rPr>
                <w:rFonts w:ascii="黑体" w:eastAsia="黑体" w:hAnsi="黑体" w:cs="黑体"/>
                <w:b/>
                <w:bCs/>
                <w:kern w:val="0"/>
                <w:sz w:val="24"/>
              </w:rPr>
            </w:pPr>
            <w:r>
              <w:rPr>
                <w:rFonts w:ascii="黑体" w:eastAsia="黑体" w:hAnsi="黑体" w:cs="黑体" w:hint="eastAsia"/>
                <w:b/>
                <w:bCs/>
                <w:kern w:val="0"/>
                <w:sz w:val="24"/>
              </w:rPr>
              <w:t>项目经理</w:t>
            </w:r>
          </w:p>
        </w:tc>
        <w:tc>
          <w:tcPr>
            <w:tcW w:w="2808"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参建单位</w:t>
            </w:r>
          </w:p>
        </w:tc>
      </w:tr>
      <w:tr w:rsidR="00A04694">
        <w:trPr>
          <w:trHeight w:val="718"/>
        </w:trPr>
        <w:tc>
          <w:tcPr>
            <w:tcW w:w="726" w:type="dxa"/>
            <w:vMerge w:val="restart"/>
            <w:tcBorders>
              <w:tl2br w:val="nil"/>
              <w:tr2bl w:val="nil"/>
            </w:tcBorders>
            <w:vAlign w:val="center"/>
          </w:tcPr>
          <w:p w:rsidR="00A04694" w:rsidRDefault="00834DA4">
            <w:pPr>
              <w:jc w:val="center"/>
              <w:rPr>
                <w:rFonts w:ascii="宋体" w:hAnsi="宋体" w:cs="宋体"/>
                <w:sz w:val="24"/>
              </w:rPr>
            </w:pPr>
            <w:r>
              <w:rPr>
                <w:rFonts w:ascii="宋体" w:hAnsi="宋体" w:cs="宋体" w:hint="eastAsia"/>
                <w:sz w:val="24"/>
              </w:rPr>
              <w:t>129</w:t>
            </w:r>
          </w:p>
        </w:tc>
        <w:tc>
          <w:tcPr>
            <w:tcW w:w="2126" w:type="dxa"/>
            <w:vMerge w:val="restart"/>
            <w:tcBorders>
              <w:tl2br w:val="nil"/>
              <w:tr2bl w:val="nil"/>
            </w:tcBorders>
            <w:vAlign w:val="center"/>
          </w:tcPr>
          <w:p w:rsidR="00A04694" w:rsidRDefault="00834DA4">
            <w:pPr>
              <w:jc w:val="left"/>
              <w:rPr>
                <w:rFonts w:ascii="宋体" w:hAnsi="宋体" w:cs="宋体"/>
                <w:sz w:val="24"/>
              </w:rPr>
            </w:pPr>
            <w:r>
              <w:rPr>
                <w:rFonts w:ascii="宋体" w:hAnsi="宋体" w:cs="宋体" w:hint="eastAsia"/>
                <w:sz w:val="24"/>
              </w:rPr>
              <w:t>对外服务业务楼等7项（国家知识产权局专利业务用房）</w:t>
            </w:r>
          </w:p>
        </w:tc>
        <w:tc>
          <w:tcPr>
            <w:tcW w:w="2232" w:type="dxa"/>
            <w:vMerge w:val="restart"/>
            <w:tcBorders>
              <w:tl2br w:val="nil"/>
              <w:tr2bl w:val="nil"/>
            </w:tcBorders>
            <w:vAlign w:val="center"/>
          </w:tcPr>
          <w:p w:rsidR="00A04694" w:rsidRDefault="00834DA4">
            <w:pPr>
              <w:jc w:val="left"/>
              <w:rPr>
                <w:rFonts w:ascii="宋体" w:hAnsi="宋体" w:cs="宋体"/>
                <w:sz w:val="24"/>
                <w:szCs w:val="32"/>
              </w:rPr>
            </w:pPr>
            <w:r>
              <w:rPr>
                <w:rFonts w:ascii="宋体" w:hAnsi="宋体" w:cs="宋体" w:hint="eastAsia"/>
                <w:sz w:val="24"/>
                <w:szCs w:val="32"/>
              </w:rPr>
              <w:t>中国建筑第二工程局有限公司</w:t>
            </w:r>
          </w:p>
        </w:tc>
        <w:tc>
          <w:tcPr>
            <w:tcW w:w="1272"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董  瑄</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苏州柯利达装饰股份有限公司</w:t>
            </w:r>
          </w:p>
        </w:tc>
      </w:tr>
      <w:tr w:rsidR="00A04694">
        <w:trPr>
          <w:trHeight w:val="725"/>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jc w:val="center"/>
              <w:rPr>
                <w:rFonts w:ascii="宋体" w:hAnsi="宋体" w:cs="宋体"/>
                <w:sz w:val="24"/>
                <w:szCs w:val="32"/>
              </w:rPr>
            </w:pPr>
          </w:p>
        </w:tc>
        <w:tc>
          <w:tcPr>
            <w:tcW w:w="2232" w:type="dxa"/>
            <w:vMerge/>
            <w:tcBorders>
              <w:tl2br w:val="nil"/>
              <w:tr2bl w:val="nil"/>
            </w:tcBorders>
            <w:vAlign w:val="center"/>
          </w:tcPr>
          <w:p w:rsidR="00A04694" w:rsidRDefault="00A04694">
            <w:pPr>
              <w:jc w:val="center"/>
              <w:rPr>
                <w:rFonts w:ascii="宋体" w:hAnsi="宋体" w:cs="宋体"/>
                <w:sz w:val="24"/>
                <w:szCs w:val="32"/>
              </w:rPr>
            </w:pPr>
          </w:p>
        </w:tc>
        <w:tc>
          <w:tcPr>
            <w:tcW w:w="1272" w:type="dxa"/>
            <w:vMerge/>
            <w:tcBorders>
              <w:tl2br w:val="nil"/>
              <w:tr2bl w:val="nil"/>
            </w:tcBorders>
            <w:vAlign w:val="center"/>
          </w:tcPr>
          <w:p w:rsidR="00A04694" w:rsidRDefault="00A04694">
            <w:pPr>
              <w:jc w:val="center"/>
              <w:rPr>
                <w:rFonts w:ascii="宋体" w:hAnsi="宋体" w:cs="宋体"/>
                <w:sz w:val="24"/>
                <w:szCs w:val="32"/>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中建二局安装工程有限公司</w:t>
            </w:r>
          </w:p>
        </w:tc>
      </w:tr>
      <w:tr w:rsidR="00A04694">
        <w:trPr>
          <w:trHeight w:val="735"/>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jc w:val="center"/>
              <w:rPr>
                <w:rFonts w:ascii="宋体" w:hAnsi="宋体" w:cs="宋体"/>
                <w:sz w:val="24"/>
                <w:szCs w:val="32"/>
              </w:rPr>
            </w:pPr>
          </w:p>
        </w:tc>
        <w:tc>
          <w:tcPr>
            <w:tcW w:w="2232" w:type="dxa"/>
            <w:vMerge/>
            <w:tcBorders>
              <w:tl2br w:val="nil"/>
              <w:tr2bl w:val="nil"/>
            </w:tcBorders>
            <w:vAlign w:val="center"/>
          </w:tcPr>
          <w:p w:rsidR="00A04694" w:rsidRDefault="00A04694">
            <w:pPr>
              <w:jc w:val="center"/>
              <w:rPr>
                <w:rFonts w:ascii="宋体" w:hAnsi="宋体" w:cs="宋体"/>
                <w:sz w:val="24"/>
                <w:szCs w:val="32"/>
              </w:rPr>
            </w:pPr>
          </w:p>
        </w:tc>
        <w:tc>
          <w:tcPr>
            <w:tcW w:w="1272" w:type="dxa"/>
            <w:vMerge/>
            <w:tcBorders>
              <w:tl2br w:val="nil"/>
              <w:tr2bl w:val="nil"/>
            </w:tcBorders>
            <w:vAlign w:val="center"/>
          </w:tcPr>
          <w:p w:rsidR="00A04694" w:rsidRDefault="00A04694">
            <w:pPr>
              <w:jc w:val="center"/>
              <w:rPr>
                <w:rFonts w:ascii="宋体" w:hAnsi="宋体" w:cs="宋体"/>
                <w:sz w:val="24"/>
                <w:szCs w:val="32"/>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中建二局装饰工程有限公司</w:t>
            </w:r>
          </w:p>
        </w:tc>
      </w:tr>
      <w:tr w:rsidR="00A04694">
        <w:trPr>
          <w:trHeight w:val="758"/>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jc w:val="center"/>
              <w:rPr>
                <w:rFonts w:ascii="宋体" w:hAnsi="宋体" w:cs="宋体"/>
                <w:sz w:val="24"/>
                <w:szCs w:val="32"/>
              </w:rPr>
            </w:pPr>
          </w:p>
        </w:tc>
        <w:tc>
          <w:tcPr>
            <w:tcW w:w="2232" w:type="dxa"/>
            <w:vMerge/>
            <w:tcBorders>
              <w:tl2br w:val="nil"/>
              <w:tr2bl w:val="nil"/>
            </w:tcBorders>
            <w:vAlign w:val="center"/>
          </w:tcPr>
          <w:p w:rsidR="00A04694" w:rsidRDefault="00A04694">
            <w:pPr>
              <w:jc w:val="center"/>
              <w:rPr>
                <w:rFonts w:ascii="宋体" w:hAnsi="宋体" w:cs="宋体"/>
                <w:sz w:val="24"/>
                <w:szCs w:val="32"/>
              </w:rPr>
            </w:pPr>
          </w:p>
        </w:tc>
        <w:tc>
          <w:tcPr>
            <w:tcW w:w="1272" w:type="dxa"/>
            <w:vMerge/>
            <w:tcBorders>
              <w:tl2br w:val="nil"/>
              <w:tr2bl w:val="nil"/>
            </w:tcBorders>
            <w:vAlign w:val="center"/>
          </w:tcPr>
          <w:p w:rsidR="00A04694" w:rsidRDefault="00A04694">
            <w:pPr>
              <w:jc w:val="center"/>
              <w:rPr>
                <w:rFonts w:ascii="宋体" w:hAnsi="宋体" w:cs="宋体"/>
                <w:sz w:val="24"/>
                <w:szCs w:val="32"/>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北京太平机电设备安装有限责任公司</w:t>
            </w:r>
          </w:p>
        </w:tc>
      </w:tr>
      <w:tr w:rsidR="00A04694">
        <w:trPr>
          <w:trHeight w:val="801"/>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jc w:val="center"/>
              <w:rPr>
                <w:rFonts w:ascii="宋体" w:hAnsi="宋体" w:cs="宋体"/>
                <w:sz w:val="24"/>
                <w:szCs w:val="32"/>
              </w:rPr>
            </w:pPr>
          </w:p>
        </w:tc>
        <w:tc>
          <w:tcPr>
            <w:tcW w:w="2232" w:type="dxa"/>
            <w:vMerge/>
            <w:tcBorders>
              <w:tl2br w:val="nil"/>
              <w:tr2bl w:val="nil"/>
            </w:tcBorders>
            <w:vAlign w:val="center"/>
          </w:tcPr>
          <w:p w:rsidR="00A04694" w:rsidRDefault="00A04694">
            <w:pPr>
              <w:jc w:val="center"/>
              <w:rPr>
                <w:rFonts w:ascii="宋体" w:hAnsi="宋体" w:cs="宋体"/>
                <w:sz w:val="24"/>
                <w:szCs w:val="32"/>
              </w:rPr>
            </w:pPr>
          </w:p>
        </w:tc>
        <w:tc>
          <w:tcPr>
            <w:tcW w:w="1272" w:type="dxa"/>
            <w:vMerge/>
            <w:tcBorders>
              <w:tl2br w:val="nil"/>
              <w:tr2bl w:val="nil"/>
            </w:tcBorders>
            <w:vAlign w:val="center"/>
          </w:tcPr>
          <w:p w:rsidR="00A04694" w:rsidRDefault="00A04694">
            <w:pPr>
              <w:jc w:val="center"/>
              <w:rPr>
                <w:rFonts w:ascii="宋体" w:hAnsi="宋体" w:cs="宋体"/>
                <w:sz w:val="24"/>
                <w:szCs w:val="32"/>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北京亚洲卫星通信技术有限公司</w:t>
            </w:r>
          </w:p>
        </w:tc>
      </w:tr>
      <w:tr w:rsidR="00A04694">
        <w:trPr>
          <w:trHeight w:val="567"/>
        </w:trPr>
        <w:tc>
          <w:tcPr>
            <w:tcW w:w="726" w:type="dxa"/>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130</w:t>
            </w:r>
          </w:p>
        </w:tc>
        <w:tc>
          <w:tcPr>
            <w:tcW w:w="2126" w:type="dxa"/>
            <w:tcBorders>
              <w:tl2br w:val="nil"/>
              <w:tr2bl w:val="nil"/>
            </w:tcBorders>
            <w:vAlign w:val="center"/>
          </w:tcPr>
          <w:p w:rsidR="00A04694" w:rsidRDefault="00834DA4">
            <w:pPr>
              <w:jc w:val="left"/>
              <w:rPr>
                <w:rFonts w:ascii="宋体" w:hAnsi="宋体" w:cs="宋体"/>
                <w:sz w:val="24"/>
                <w:szCs w:val="32"/>
              </w:rPr>
            </w:pPr>
            <w:r>
              <w:rPr>
                <w:rFonts w:ascii="宋体" w:hAnsi="宋体" w:cs="宋体" w:hint="eastAsia"/>
                <w:sz w:val="24"/>
                <w:szCs w:val="32"/>
              </w:rPr>
              <w:t xml:space="preserve">朝阳区垡头地区焦化厂公租房项目（17#、21#、22#公租房、DE地下车库-1） </w:t>
            </w:r>
          </w:p>
        </w:tc>
        <w:tc>
          <w:tcPr>
            <w:tcW w:w="2232" w:type="dxa"/>
            <w:tcBorders>
              <w:tl2br w:val="nil"/>
              <w:tr2bl w:val="nil"/>
            </w:tcBorders>
            <w:vAlign w:val="center"/>
          </w:tcPr>
          <w:p w:rsidR="00A04694" w:rsidRDefault="00834DA4">
            <w:pPr>
              <w:jc w:val="left"/>
              <w:rPr>
                <w:rFonts w:ascii="宋体" w:hAnsi="宋体" w:cs="宋体"/>
                <w:sz w:val="24"/>
                <w:szCs w:val="32"/>
              </w:rPr>
            </w:pPr>
            <w:r>
              <w:rPr>
                <w:rFonts w:ascii="宋体" w:hAnsi="宋体" w:cs="宋体" w:hint="eastAsia"/>
                <w:sz w:val="24"/>
                <w:szCs w:val="32"/>
              </w:rPr>
              <w:t>北京城乡建设集团有限责任公司</w:t>
            </w:r>
          </w:p>
        </w:tc>
        <w:tc>
          <w:tcPr>
            <w:tcW w:w="1272" w:type="dxa"/>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谭江山</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北京市住宅产业化集团股份有限公司</w:t>
            </w:r>
          </w:p>
        </w:tc>
      </w:tr>
      <w:tr w:rsidR="00A04694">
        <w:trPr>
          <w:trHeight w:val="729"/>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131</w:t>
            </w:r>
          </w:p>
        </w:tc>
        <w:tc>
          <w:tcPr>
            <w:tcW w:w="2126" w:type="dxa"/>
            <w:vMerge w:val="restart"/>
            <w:tcBorders>
              <w:tl2br w:val="nil"/>
              <w:tr2bl w:val="nil"/>
            </w:tcBorders>
            <w:vAlign w:val="center"/>
          </w:tcPr>
          <w:p w:rsidR="00A04694" w:rsidRDefault="00834DA4">
            <w:pPr>
              <w:jc w:val="left"/>
              <w:rPr>
                <w:rFonts w:ascii="宋体" w:hAnsi="宋体" w:cs="宋体"/>
                <w:sz w:val="24"/>
                <w:szCs w:val="32"/>
              </w:rPr>
            </w:pPr>
            <w:r>
              <w:rPr>
                <w:rFonts w:ascii="宋体" w:hAnsi="宋体" w:cs="宋体" w:hint="eastAsia"/>
                <w:sz w:val="24"/>
                <w:szCs w:val="32"/>
              </w:rPr>
              <w:t>中国医学科学院肿瘤医院住院综合楼（医技用房、手术用房、病房等）</w:t>
            </w:r>
          </w:p>
        </w:tc>
        <w:tc>
          <w:tcPr>
            <w:tcW w:w="2232" w:type="dxa"/>
            <w:vMerge w:val="restart"/>
            <w:tcBorders>
              <w:tl2br w:val="nil"/>
              <w:tr2bl w:val="nil"/>
            </w:tcBorders>
            <w:vAlign w:val="center"/>
          </w:tcPr>
          <w:p w:rsidR="00A04694" w:rsidRDefault="00834DA4">
            <w:pPr>
              <w:jc w:val="left"/>
              <w:rPr>
                <w:rFonts w:ascii="宋体" w:hAnsi="宋体" w:cs="宋体"/>
                <w:sz w:val="24"/>
                <w:szCs w:val="32"/>
              </w:rPr>
            </w:pPr>
            <w:r>
              <w:rPr>
                <w:rFonts w:ascii="宋体" w:hAnsi="宋体" w:cs="宋体" w:hint="eastAsia"/>
                <w:sz w:val="24"/>
                <w:szCs w:val="32"/>
              </w:rPr>
              <w:t>中铁建设集团有限公司</w:t>
            </w:r>
          </w:p>
        </w:tc>
        <w:tc>
          <w:tcPr>
            <w:tcW w:w="1272"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徐  斌</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中铁建设集团北京工程有限公司</w:t>
            </w:r>
          </w:p>
        </w:tc>
      </w:tr>
      <w:tr w:rsidR="00A04694">
        <w:trPr>
          <w:trHeight w:val="80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jc w:val="center"/>
              <w:rPr>
                <w:rFonts w:ascii="宋体" w:hAnsi="宋体" w:cs="宋体"/>
                <w:sz w:val="24"/>
                <w:szCs w:val="32"/>
              </w:rPr>
            </w:pPr>
          </w:p>
        </w:tc>
        <w:tc>
          <w:tcPr>
            <w:tcW w:w="2232" w:type="dxa"/>
            <w:vMerge/>
            <w:tcBorders>
              <w:tl2br w:val="nil"/>
              <w:tr2bl w:val="nil"/>
            </w:tcBorders>
            <w:vAlign w:val="center"/>
          </w:tcPr>
          <w:p w:rsidR="00A04694" w:rsidRDefault="00A04694">
            <w:pPr>
              <w:jc w:val="center"/>
              <w:rPr>
                <w:rFonts w:ascii="宋体" w:hAnsi="宋体" w:cs="宋体"/>
                <w:sz w:val="24"/>
                <w:szCs w:val="32"/>
              </w:rPr>
            </w:pPr>
          </w:p>
        </w:tc>
        <w:tc>
          <w:tcPr>
            <w:tcW w:w="1272" w:type="dxa"/>
            <w:vMerge/>
            <w:tcBorders>
              <w:tl2br w:val="nil"/>
              <w:tr2bl w:val="nil"/>
            </w:tcBorders>
            <w:vAlign w:val="center"/>
          </w:tcPr>
          <w:p w:rsidR="00A04694" w:rsidRDefault="00A04694">
            <w:pPr>
              <w:jc w:val="center"/>
              <w:rPr>
                <w:rFonts w:ascii="宋体" w:hAnsi="宋体" w:cs="宋体"/>
                <w:sz w:val="24"/>
                <w:szCs w:val="32"/>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中铁建设集团设备安装有限公司</w:t>
            </w:r>
          </w:p>
        </w:tc>
      </w:tr>
      <w:tr w:rsidR="00A04694">
        <w:trPr>
          <w:trHeight w:val="69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jc w:val="center"/>
              <w:rPr>
                <w:rFonts w:ascii="宋体" w:hAnsi="宋体" w:cs="宋体"/>
                <w:sz w:val="24"/>
                <w:szCs w:val="32"/>
              </w:rPr>
            </w:pPr>
          </w:p>
        </w:tc>
        <w:tc>
          <w:tcPr>
            <w:tcW w:w="2232" w:type="dxa"/>
            <w:vMerge/>
            <w:tcBorders>
              <w:tl2br w:val="nil"/>
              <w:tr2bl w:val="nil"/>
            </w:tcBorders>
            <w:vAlign w:val="center"/>
          </w:tcPr>
          <w:p w:rsidR="00A04694" w:rsidRDefault="00A04694">
            <w:pPr>
              <w:jc w:val="center"/>
              <w:rPr>
                <w:rFonts w:ascii="宋体" w:hAnsi="宋体" w:cs="宋体"/>
                <w:sz w:val="24"/>
                <w:szCs w:val="32"/>
              </w:rPr>
            </w:pPr>
          </w:p>
        </w:tc>
        <w:tc>
          <w:tcPr>
            <w:tcW w:w="1272" w:type="dxa"/>
            <w:vMerge/>
            <w:tcBorders>
              <w:tl2br w:val="nil"/>
              <w:tr2bl w:val="nil"/>
            </w:tcBorders>
            <w:vAlign w:val="center"/>
          </w:tcPr>
          <w:p w:rsidR="00A04694" w:rsidRDefault="00A04694">
            <w:pPr>
              <w:jc w:val="center"/>
              <w:rPr>
                <w:rFonts w:ascii="宋体" w:hAnsi="宋体" w:cs="宋体"/>
                <w:sz w:val="24"/>
                <w:szCs w:val="32"/>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北罡建设工程有限公司</w:t>
            </w:r>
          </w:p>
        </w:tc>
      </w:tr>
      <w:tr w:rsidR="00A04694">
        <w:trPr>
          <w:trHeight w:val="805"/>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jc w:val="center"/>
              <w:rPr>
                <w:rFonts w:ascii="宋体" w:hAnsi="宋体" w:cs="宋体"/>
                <w:sz w:val="24"/>
                <w:szCs w:val="32"/>
              </w:rPr>
            </w:pPr>
          </w:p>
        </w:tc>
        <w:tc>
          <w:tcPr>
            <w:tcW w:w="2232" w:type="dxa"/>
            <w:vMerge/>
            <w:tcBorders>
              <w:tl2br w:val="nil"/>
              <w:tr2bl w:val="nil"/>
            </w:tcBorders>
            <w:vAlign w:val="center"/>
          </w:tcPr>
          <w:p w:rsidR="00A04694" w:rsidRDefault="00A04694">
            <w:pPr>
              <w:jc w:val="center"/>
              <w:rPr>
                <w:rFonts w:ascii="宋体" w:hAnsi="宋体" w:cs="宋体"/>
                <w:sz w:val="24"/>
                <w:szCs w:val="32"/>
              </w:rPr>
            </w:pPr>
          </w:p>
        </w:tc>
        <w:tc>
          <w:tcPr>
            <w:tcW w:w="1272" w:type="dxa"/>
            <w:vMerge/>
            <w:tcBorders>
              <w:tl2br w:val="nil"/>
              <w:tr2bl w:val="nil"/>
            </w:tcBorders>
            <w:vAlign w:val="center"/>
          </w:tcPr>
          <w:p w:rsidR="00A04694" w:rsidRDefault="00A04694">
            <w:pPr>
              <w:jc w:val="center"/>
              <w:rPr>
                <w:rFonts w:ascii="宋体" w:hAnsi="宋体" w:cs="宋体"/>
                <w:sz w:val="24"/>
                <w:szCs w:val="32"/>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北京侨兴达装饰工程有限公司</w:t>
            </w:r>
          </w:p>
        </w:tc>
      </w:tr>
      <w:tr w:rsidR="00A04694">
        <w:trPr>
          <w:trHeight w:val="1150"/>
        </w:trPr>
        <w:tc>
          <w:tcPr>
            <w:tcW w:w="726" w:type="dxa"/>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132</w:t>
            </w:r>
          </w:p>
        </w:tc>
        <w:tc>
          <w:tcPr>
            <w:tcW w:w="2126" w:type="dxa"/>
            <w:tcBorders>
              <w:tl2br w:val="nil"/>
              <w:tr2bl w:val="nil"/>
            </w:tcBorders>
            <w:vAlign w:val="center"/>
          </w:tcPr>
          <w:p w:rsidR="00A04694" w:rsidRDefault="00834DA4">
            <w:pPr>
              <w:jc w:val="left"/>
              <w:rPr>
                <w:rFonts w:ascii="宋体" w:hAnsi="宋体" w:cs="宋体"/>
                <w:sz w:val="24"/>
                <w:szCs w:val="32"/>
              </w:rPr>
            </w:pPr>
            <w:r>
              <w:rPr>
                <w:rFonts w:ascii="宋体" w:hAnsi="宋体" w:cs="宋体" w:hint="eastAsia"/>
                <w:sz w:val="24"/>
                <w:szCs w:val="32"/>
              </w:rPr>
              <w:t xml:space="preserve">东第家园三期15#-23#楼、地下车库项目 </w:t>
            </w:r>
          </w:p>
        </w:tc>
        <w:tc>
          <w:tcPr>
            <w:tcW w:w="2232" w:type="dxa"/>
            <w:tcBorders>
              <w:tl2br w:val="nil"/>
              <w:tr2bl w:val="nil"/>
            </w:tcBorders>
            <w:vAlign w:val="center"/>
          </w:tcPr>
          <w:p w:rsidR="00A04694" w:rsidRDefault="00834DA4">
            <w:pPr>
              <w:jc w:val="left"/>
              <w:rPr>
                <w:rFonts w:ascii="宋体" w:hAnsi="宋体" w:cs="宋体"/>
                <w:sz w:val="24"/>
                <w:szCs w:val="32"/>
              </w:rPr>
            </w:pPr>
            <w:r>
              <w:rPr>
                <w:rFonts w:ascii="宋体" w:hAnsi="宋体" w:cs="宋体" w:hint="eastAsia"/>
                <w:sz w:val="24"/>
                <w:szCs w:val="32"/>
              </w:rPr>
              <w:t>天津天一建设集团有限公司</w:t>
            </w:r>
          </w:p>
        </w:tc>
        <w:tc>
          <w:tcPr>
            <w:tcW w:w="1272" w:type="dxa"/>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郑  华</w:t>
            </w:r>
          </w:p>
        </w:tc>
        <w:tc>
          <w:tcPr>
            <w:tcW w:w="2808" w:type="dxa"/>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r>
      <w:tr w:rsidR="00A04694">
        <w:trPr>
          <w:trHeight w:val="762"/>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133</w:t>
            </w:r>
          </w:p>
        </w:tc>
        <w:tc>
          <w:tcPr>
            <w:tcW w:w="2126" w:type="dxa"/>
            <w:vMerge w:val="restart"/>
            <w:tcBorders>
              <w:tl2br w:val="nil"/>
              <w:tr2bl w:val="nil"/>
            </w:tcBorders>
            <w:vAlign w:val="center"/>
          </w:tcPr>
          <w:p w:rsidR="00A04694" w:rsidRDefault="00834DA4">
            <w:pPr>
              <w:jc w:val="left"/>
              <w:rPr>
                <w:rFonts w:ascii="宋体" w:hAnsi="宋体" w:cs="宋体"/>
                <w:sz w:val="24"/>
                <w:szCs w:val="32"/>
              </w:rPr>
            </w:pPr>
            <w:r>
              <w:rPr>
                <w:rFonts w:ascii="宋体" w:hAnsi="宋体" w:cs="宋体" w:hint="eastAsia"/>
                <w:sz w:val="24"/>
                <w:szCs w:val="32"/>
              </w:rPr>
              <w:t>中共天津市委党校二期新建项目</w:t>
            </w:r>
          </w:p>
        </w:tc>
        <w:tc>
          <w:tcPr>
            <w:tcW w:w="2232" w:type="dxa"/>
            <w:vMerge w:val="restart"/>
            <w:tcBorders>
              <w:tl2br w:val="nil"/>
              <w:tr2bl w:val="nil"/>
            </w:tcBorders>
            <w:vAlign w:val="center"/>
          </w:tcPr>
          <w:p w:rsidR="00A04694" w:rsidRDefault="00834DA4">
            <w:pPr>
              <w:jc w:val="left"/>
              <w:rPr>
                <w:rFonts w:ascii="宋体" w:hAnsi="宋体" w:cs="宋体"/>
                <w:sz w:val="24"/>
                <w:szCs w:val="32"/>
              </w:rPr>
            </w:pPr>
            <w:r>
              <w:rPr>
                <w:rFonts w:ascii="宋体" w:hAnsi="宋体" w:cs="宋体" w:hint="eastAsia"/>
                <w:sz w:val="24"/>
                <w:szCs w:val="32"/>
              </w:rPr>
              <w:t>中国建筑第八工程局有限公司</w:t>
            </w:r>
          </w:p>
        </w:tc>
        <w:tc>
          <w:tcPr>
            <w:tcW w:w="1272"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马立鹏</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中星联丰建设集团有限公司</w:t>
            </w:r>
          </w:p>
        </w:tc>
      </w:tr>
      <w:tr w:rsidR="00A04694">
        <w:trPr>
          <w:trHeight w:val="801"/>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jc w:val="center"/>
              <w:rPr>
                <w:rFonts w:ascii="宋体" w:hAnsi="宋体" w:cs="宋体"/>
                <w:sz w:val="24"/>
                <w:szCs w:val="32"/>
              </w:rPr>
            </w:pPr>
          </w:p>
        </w:tc>
        <w:tc>
          <w:tcPr>
            <w:tcW w:w="2232" w:type="dxa"/>
            <w:vMerge/>
            <w:tcBorders>
              <w:tl2br w:val="nil"/>
              <w:tr2bl w:val="nil"/>
            </w:tcBorders>
            <w:vAlign w:val="center"/>
          </w:tcPr>
          <w:p w:rsidR="00A04694" w:rsidRDefault="00A04694">
            <w:pPr>
              <w:jc w:val="center"/>
              <w:rPr>
                <w:rFonts w:ascii="宋体" w:hAnsi="宋体" w:cs="宋体"/>
                <w:sz w:val="24"/>
                <w:szCs w:val="32"/>
              </w:rPr>
            </w:pPr>
          </w:p>
        </w:tc>
        <w:tc>
          <w:tcPr>
            <w:tcW w:w="1272" w:type="dxa"/>
            <w:vMerge/>
            <w:tcBorders>
              <w:tl2br w:val="nil"/>
              <w:tr2bl w:val="nil"/>
            </w:tcBorders>
            <w:vAlign w:val="center"/>
          </w:tcPr>
          <w:p w:rsidR="00A04694" w:rsidRDefault="00A04694">
            <w:pPr>
              <w:jc w:val="center"/>
              <w:rPr>
                <w:rFonts w:ascii="宋体" w:hAnsi="宋体" w:cs="宋体"/>
                <w:sz w:val="24"/>
                <w:szCs w:val="32"/>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中建八局装饰工程有限公司</w:t>
            </w:r>
          </w:p>
        </w:tc>
      </w:tr>
      <w:tr w:rsidR="00A04694">
        <w:trPr>
          <w:trHeight w:val="56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jc w:val="center"/>
              <w:rPr>
                <w:rFonts w:ascii="宋体" w:hAnsi="宋体" w:cs="宋体"/>
                <w:sz w:val="24"/>
                <w:szCs w:val="32"/>
              </w:rPr>
            </w:pPr>
          </w:p>
        </w:tc>
        <w:tc>
          <w:tcPr>
            <w:tcW w:w="2232" w:type="dxa"/>
            <w:vMerge/>
            <w:tcBorders>
              <w:tl2br w:val="nil"/>
              <w:tr2bl w:val="nil"/>
            </w:tcBorders>
            <w:vAlign w:val="center"/>
          </w:tcPr>
          <w:p w:rsidR="00A04694" w:rsidRDefault="00A04694">
            <w:pPr>
              <w:jc w:val="center"/>
              <w:rPr>
                <w:rFonts w:ascii="宋体" w:hAnsi="宋体" w:cs="宋体"/>
                <w:sz w:val="24"/>
                <w:szCs w:val="32"/>
              </w:rPr>
            </w:pPr>
          </w:p>
        </w:tc>
        <w:tc>
          <w:tcPr>
            <w:tcW w:w="1272" w:type="dxa"/>
            <w:vMerge/>
            <w:tcBorders>
              <w:tl2br w:val="nil"/>
              <w:tr2bl w:val="nil"/>
            </w:tcBorders>
            <w:vAlign w:val="center"/>
          </w:tcPr>
          <w:p w:rsidR="00A04694" w:rsidRDefault="00A04694">
            <w:pPr>
              <w:jc w:val="center"/>
              <w:rPr>
                <w:rFonts w:ascii="宋体" w:hAnsi="宋体" w:cs="宋体"/>
                <w:sz w:val="24"/>
                <w:szCs w:val="32"/>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天津安装工程有限公司</w:t>
            </w:r>
          </w:p>
        </w:tc>
      </w:tr>
      <w:tr w:rsidR="00A04694">
        <w:trPr>
          <w:trHeight w:val="92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jc w:val="center"/>
              <w:rPr>
                <w:rFonts w:ascii="宋体" w:hAnsi="宋体" w:cs="宋体"/>
                <w:sz w:val="24"/>
                <w:szCs w:val="32"/>
              </w:rPr>
            </w:pPr>
          </w:p>
        </w:tc>
        <w:tc>
          <w:tcPr>
            <w:tcW w:w="2232" w:type="dxa"/>
            <w:vMerge/>
            <w:tcBorders>
              <w:tl2br w:val="nil"/>
              <w:tr2bl w:val="nil"/>
            </w:tcBorders>
            <w:vAlign w:val="center"/>
          </w:tcPr>
          <w:p w:rsidR="00A04694" w:rsidRDefault="00A04694">
            <w:pPr>
              <w:jc w:val="center"/>
              <w:rPr>
                <w:rFonts w:ascii="宋体" w:hAnsi="宋体" w:cs="宋体"/>
                <w:sz w:val="24"/>
                <w:szCs w:val="32"/>
              </w:rPr>
            </w:pPr>
          </w:p>
        </w:tc>
        <w:tc>
          <w:tcPr>
            <w:tcW w:w="1272" w:type="dxa"/>
            <w:vMerge/>
            <w:tcBorders>
              <w:tl2br w:val="nil"/>
              <w:tr2bl w:val="nil"/>
            </w:tcBorders>
            <w:vAlign w:val="center"/>
          </w:tcPr>
          <w:p w:rsidR="00A04694" w:rsidRDefault="00A04694">
            <w:pPr>
              <w:jc w:val="center"/>
              <w:rPr>
                <w:rFonts w:ascii="宋体" w:hAnsi="宋体" w:cs="宋体"/>
                <w:sz w:val="24"/>
                <w:szCs w:val="32"/>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深圳市广弘盛工程建设有限公司</w:t>
            </w:r>
          </w:p>
        </w:tc>
      </w:tr>
      <w:tr w:rsidR="00A04694">
        <w:trPr>
          <w:trHeight w:val="567"/>
        </w:trPr>
        <w:tc>
          <w:tcPr>
            <w:tcW w:w="726" w:type="dxa"/>
            <w:tcBorders>
              <w:tl2br w:val="nil"/>
              <w:tr2bl w:val="nil"/>
            </w:tcBorders>
            <w:vAlign w:val="center"/>
          </w:tcPr>
          <w:p w:rsidR="00A04694" w:rsidRDefault="00834DA4">
            <w:pPr>
              <w:jc w:val="center"/>
              <w:rPr>
                <w:rFonts w:ascii="宋体" w:hAnsi="宋体" w:cs="宋体"/>
                <w:sz w:val="24"/>
                <w:szCs w:val="32"/>
              </w:rPr>
            </w:pPr>
            <w:r>
              <w:rPr>
                <w:rFonts w:ascii="黑体" w:eastAsia="黑体" w:hAnsi="黑体" w:cs="黑体" w:hint="eastAsia"/>
                <w:b/>
                <w:bCs/>
                <w:color w:val="000000"/>
                <w:kern w:val="0"/>
                <w:sz w:val="24"/>
              </w:rPr>
              <w:t>序号</w:t>
            </w:r>
          </w:p>
        </w:tc>
        <w:tc>
          <w:tcPr>
            <w:tcW w:w="2126" w:type="dxa"/>
            <w:tcBorders>
              <w:tl2br w:val="nil"/>
              <w:tr2bl w:val="nil"/>
            </w:tcBorders>
            <w:vAlign w:val="center"/>
          </w:tcPr>
          <w:p w:rsidR="00A04694" w:rsidRDefault="00834DA4">
            <w:pPr>
              <w:widowControl/>
              <w:jc w:val="center"/>
              <w:rPr>
                <w:rFonts w:ascii="宋体" w:hAnsi="宋体" w:cs="宋体"/>
                <w:sz w:val="24"/>
                <w:szCs w:val="32"/>
              </w:rPr>
            </w:pPr>
            <w:r>
              <w:rPr>
                <w:rFonts w:ascii="黑体" w:eastAsia="黑体" w:hAnsi="黑体" w:cs="黑体" w:hint="eastAsia"/>
                <w:b/>
                <w:bCs/>
                <w:color w:val="000000"/>
                <w:kern w:val="0"/>
                <w:sz w:val="24"/>
              </w:rPr>
              <w:t>工程名称</w:t>
            </w:r>
          </w:p>
        </w:tc>
        <w:tc>
          <w:tcPr>
            <w:tcW w:w="2232" w:type="dxa"/>
            <w:tcBorders>
              <w:tl2br w:val="nil"/>
              <w:tr2bl w:val="nil"/>
            </w:tcBorders>
            <w:vAlign w:val="center"/>
          </w:tcPr>
          <w:p w:rsidR="00A04694" w:rsidRDefault="00834DA4">
            <w:pPr>
              <w:widowControl/>
              <w:jc w:val="center"/>
              <w:rPr>
                <w:rFonts w:ascii="宋体" w:hAnsi="宋体" w:cs="宋体"/>
                <w:sz w:val="24"/>
                <w:szCs w:val="32"/>
              </w:rPr>
            </w:pPr>
            <w:r>
              <w:rPr>
                <w:rFonts w:ascii="黑体" w:eastAsia="黑体" w:hAnsi="黑体" w:cs="黑体" w:hint="eastAsia"/>
                <w:b/>
                <w:bCs/>
                <w:color w:val="000000"/>
                <w:kern w:val="0"/>
                <w:sz w:val="24"/>
              </w:rPr>
              <w:t>承建单位</w:t>
            </w:r>
          </w:p>
        </w:tc>
        <w:tc>
          <w:tcPr>
            <w:tcW w:w="1272" w:type="dxa"/>
            <w:tcBorders>
              <w:tl2br w:val="nil"/>
              <w:tr2bl w:val="nil"/>
            </w:tcBorders>
            <w:vAlign w:val="center"/>
          </w:tcPr>
          <w:p w:rsidR="00A04694" w:rsidRDefault="00834DA4">
            <w:pPr>
              <w:widowControl/>
              <w:jc w:val="center"/>
              <w:rPr>
                <w:rFonts w:ascii="黑体" w:eastAsia="黑体" w:hAnsi="黑体" w:cs="黑体"/>
                <w:b/>
                <w:bCs/>
                <w:kern w:val="0"/>
                <w:sz w:val="24"/>
              </w:rPr>
            </w:pPr>
            <w:r>
              <w:rPr>
                <w:rFonts w:ascii="黑体" w:eastAsia="黑体" w:hAnsi="黑体" w:cs="黑体" w:hint="eastAsia"/>
                <w:b/>
                <w:bCs/>
                <w:kern w:val="0"/>
                <w:sz w:val="24"/>
              </w:rPr>
              <w:t>项目经理</w:t>
            </w:r>
          </w:p>
        </w:tc>
        <w:tc>
          <w:tcPr>
            <w:tcW w:w="2808"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参建单位</w:t>
            </w:r>
          </w:p>
        </w:tc>
      </w:tr>
      <w:tr w:rsidR="00A04694">
        <w:trPr>
          <w:trHeight w:val="686"/>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134</w:t>
            </w:r>
          </w:p>
        </w:tc>
        <w:tc>
          <w:tcPr>
            <w:tcW w:w="2126" w:type="dxa"/>
            <w:vMerge w:val="restart"/>
            <w:tcBorders>
              <w:tl2br w:val="nil"/>
              <w:tr2bl w:val="nil"/>
            </w:tcBorders>
            <w:vAlign w:val="center"/>
          </w:tcPr>
          <w:p w:rsidR="00A04694" w:rsidRDefault="00834DA4">
            <w:pPr>
              <w:jc w:val="left"/>
              <w:rPr>
                <w:rFonts w:ascii="宋体" w:hAnsi="宋体" w:cs="宋体"/>
                <w:sz w:val="24"/>
                <w:szCs w:val="32"/>
              </w:rPr>
            </w:pPr>
            <w:r>
              <w:rPr>
                <w:rFonts w:ascii="宋体" w:hAnsi="宋体" w:cs="宋体" w:hint="eastAsia"/>
                <w:sz w:val="24"/>
                <w:szCs w:val="32"/>
              </w:rPr>
              <w:t>景州文体中心工程</w:t>
            </w:r>
          </w:p>
        </w:tc>
        <w:tc>
          <w:tcPr>
            <w:tcW w:w="2232" w:type="dxa"/>
            <w:vMerge w:val="restart"/>
            <w:tcBorders>
              <w:tl2br w:val="nil"/>
              <w:tr2bl w:val="nil"/>
            </w:tcBorders>
            <w:vAlign w:val="center"/>
          </w:tcPr>
          <w:p w:rsidR="00A04694" w:rsidRDefault="00834DA4">
            <w:pPr>
              <w:jc w:val="left"/>
              <w:rPr>
                <w:rFonts w:ascii="宋体" w:hAnsi="宋体" w:cs="宋体"/>
                <w:sz w:val="24"/>
                <w:szCs w:val="32"/>
              </w:rPr>
            </w:pPr>
            <w:r>
              <w:rPr>
                <w:rFonts w:ascii="宋体" w:hAnsi="宋体" w:cs="宋体" w:hint="eastAsia"/>
                <w:sz w:val="24"/>
                <w:szCs w:val="32"/>
              </w:rPr>
              <w:t>河北建工集团有限责任公司</w:t>
            </w:r>
          </w:p>
        </w:tc>
        <w:tc>
          <w:tcPr>
            <w:tcW w:w="1272"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李志广</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河北建工集团装饰工程有限公司</w:t>
            </w:r>
          </w:p>
        </w:tc>
      </w:tr>
      <w:tr w:rsidR="00A04694">
        <w:trPr>
          <w:trHeight w:val="686"/>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jc w:val="center"/>
              <w:rPr>
                <w:rFonts w:ascii="宋体" w:hAnsi="宋体" w:cs="宋体"/>
                <w:sz w:val="24"/>
                <w:szCs w:val="32"/>
              </w:rPr>
            </w:pPr>
          </w:p>
        </w:tc>
        <w:tc>
          <w:tcPr>
            <w:tcW w:w="2232" w:type="dxa"/>
            <w:vMerge/>
            <w:tcBorders>
              <w:tl2br w:val="nil"/>
              <w:tr2bl w:val="nil"/>
            </w:tcBorders>
            <w:vAlign w:val="center"/>
          </w:tcPr>
          <w:p w:rsidR="00A04694" w:rsidRDefault="00A04694">
            <w:pPr>
              <w:jc w:val="center"/>
              <w:rPr>
                <w:rFonts w:ascii="宋体" w:hAnsi="宋体" w:cs="宋体"/>
                <w:sz w:val="24"/>
                <w:szCs w:val="32"/>
              </w:rPr>
            </w:pPr>
          </w:p>
        </w:tc>
        <w:tc>
          <w:tcPr>
            <w:tcW w:w="1272" w:type="dxa"/>
            <w:vMerge/>
            <w:tcBorders>
              <w:tl2br w:val="nil"/>
              <w:tr2bl w:val="nil"/>
            </w:tcBorders>
            <w:vAlign w:val="center"/>
          </w:tcPr>
          <w:p w:rsidR="00A04694" w:rsidRDefault="00A04694">
            <w:pPr>
              <w:jc w:val="center"/>
              <w:rPr>
                <w:rFonts w:ascii="宋体" w:hAnsi="宋体" w:cs="宋体"/>
                <w:sz w:val="24"/>
                <w:szCs w:val="32"/>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河北建工集团生态环境有限公司</w:t>
            </w:r>
          </w:p>
        </w:tc>
      </w:tr>
      <w:tr w:rsidR="00A04694">
        <w:trPr>
          <w:trHeight w:val="663"/>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135</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电谷科技中心2号研发生产楼</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河北建设集团股份有限公司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孟志刚</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河北建设集团装饰工程有限公司</w:t>
            </w:r>
          </w:p>
        </w:tc>
      </w:tr>
      <w:tr w:rsidR="00A04694">
        <w:trPr>
          <w:trHeight w:val="70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河北天森建工集团有限公司</w:t>
            </w:r>
          </w:p>
        </w:tc>
      </w:tr>
      <w:tr w:rsidR="00A04694">
        <w:trPr>
          <w:trHeight w:val="66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保定雪花电器工程实业有限公司</w:t>
            </w:r>
          </w:p>
        </w:tc>
      </w:tr>
      <w:tr w:rsidR="00A04694">
        <w:trPr>
          <w:trHeight w:val="56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河北新华幕墙有限公司</w:t>
            </w:r>
          </w:p>
        </w:tc>
      </w:tr>
      <w:tr w:rsidR="00A04694">
        <w:trPr>
          <w:trHeight w:val="729"/>
        </w:trPr>
        <w:tc>
          <w:tcPr>
            <w:tcW w:w="726" w:type="dxa"/>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136</w:t>
            </w:r>
          </w:p>
        </w:tc>
        <w:tc>
          <w:tcPr>
            <w:tcW w:w="2126"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赣榆区莒城湖水厂项目</w:t>
            </w:r>
          </w:p>
        </w:tc>
        <w:tc>
          <w:tcPr>
            <w:tcW w:w="2232"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河北省第二建筑工程有限公司</w:t>
            </w:r>
          </w:p>
        </w:tc>
        <w:tc>
          <w:tcPr>
            <w:tcW w:w="1272" w:type="dxa"/>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李军巧</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连云港赣榆市政建筑园林有限公司</w:t>
            </w:r>
          </w:p>
        </w:tc>
      </w:tr>
      <w:tr w:rsidR="00A04694">
        <w:trPr>
          <w:trHeight w:val="675"/>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137</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鄂尔多斯市蒙古族学校（新校区）建设项目</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兴泰建设集团有限公司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高培义</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内蒙古铭世泰生态园林有限公司</w:t>
            </w:r>
          </w:p>
        </w:tc>
      </w:tr>
      <w:tr w:rsidR="00A04694">
        <w:trPr>
          <w:trHeight w:val="686"/>
        </w:trPr>
        <w:tc>
          <w:tcPr>
            <w:tcW w:w="726" w:type="dxa"/>
            <w:vMerge/>
            <w:tcBorders>
              <w:tl2br w:val="nil"/>
              <w:tr2bl w:val="nil"/>
            </w:tcBorders>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南通道恒建设工程有限公司</w:t>
            </w:r>
          </w:p>
        </w:tc>
      </w:tr>
      <w:tr w:rsidR="00A04694">
        <w:trPr>
          <w:trHeight w:val="567"/>
        </w:trPr>
        <w:tc>
          <w:tcPr>
            <w:tcW w:w="726" w:type="dxa"/>
            <w:vMerge/>
            <w:tcBorders>
              <w:tl2br w:val="nil"/>
              <w:tr2bl w:val="nil"/>
            </w:tcBorders>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山东友联工程有限公司</w:t>
            </w:r>
          </w:p>
        </w:tc>
      </w:tr>
      <w:tr w:rsidR="00A04694">
        <w:trPr>
          <w:trHeight w:val="692"/>
        </w:trPr>
        <w:tc>
          <w:tcPr>
            <w:tcW w:w="726" w:type="dxa"/>
            <w:vMerge/>
            <w:tcBorders>
              <w:tl2br w:val="nil"/>
              <w:tr2bl w:val="nil"/>
            </w:tcBorders>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内蒙古电子科技有限责任公司</w:t>
            </w:r>
          </w:p>
        </w:tc>
      </w:tr>
      <w:tr w:rsidR="00A04694">
        <w:trPr>
          <w:trHeight w:val="699"/>
        </w:trPr>
        <w:tc>
          <w:tcPr>
            <w:tcW w:w="726" w:type="dxa"/>
            <w:vMerge/>
            <w:tcBorders>
              <w:tl2br w:val="nil"/>
              <w:tr2bl w:val="nil"/>
            </w:tcBorders>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内蒙古兴泰科技装饰集团有限公司</w:t>
            </w:r>
          </w:p>
        </w:tc>
      </w:tr>
      <w:tr w:rsidR="00A04694">
        <w:trPr>
          <w:trHeight w:val="707"/>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138</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国电综合业务楼</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赤峰鑫盛隆建筑工程有限责任公司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赵玉君</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凯建建筑安装工程有限公司</w:t>
            </w:r>
          </w:p>
        </w:tc>
      </w:tr>
      <w:tr w:rsidR="00A04694">
        <w:trPr>
          <w:trHeight w:val="740"/>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上海森信建设集团有限公司</w:t>
            </w:r>
          </w:p>
        </w:tc>
      </w:tr>
      <w:tr w:rsidR="00A04694">
        <w:trPr>
          <w:trHeight w:val="685"/>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内蒙古方睿建筑工程有限责任公司</w:t>
            </w:r>
          </w:p>
        </w:tc>
      </w:tr>
      <w:tr w:rsidR="00A04694">
        <w:trPr>
          <w:trHeight w:val="567"/>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139</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长治县大医院医疗综合大楼及配套工程建设项目</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山西二建集团有限公司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赵奋勇</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山西六建集团有限公司</w:t>
            </w:r>
          </w:p>
        </w:tc>
      </w:tr>
      <w:tr w:rsidR="00A04694">
        <w:trPr>
          <w:trHeight w:val="685"/>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中建五局第三建设有限公司</w:t>
            </w:r>
          </w:p>
        </w:tc>
      </w:tr>
      <w:tr w:rsidR="00A04694">
        <w:trPr>
          <w:trHeight w:val="526"/>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国基建设集团有限公司</w:t>
            </w:r>
          </w:p>
        </w:tc>
      </w:tr>
      <w:tr w:rsidR="00A04694">
        <w:trPr>
          <w:trHeight w:val="774"/>
        </w:trPr>
        <w:tc>
          <w:tcPr>
            <w:tcW w:w="726" w:type="dxa"/>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140</w:t>
            </w:r>
          </w:p>
        </w:tc>
        <w:tc>
          <w:tcPr>
            <w:tcW w:w="2126"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高平市神农健康城项目</w:t>
            </w:r>
          </w:p>
        </w:tc>
        <w:tc>
          <w:tcPr>
            <w:tcW w:w="2232"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山西四建集团有限公司</w:t>
            </w:r>
          </w:p>
        </w:tc>
        <w:tc>
          <w:tcPr>
            <w:tcW w:w="1272" w:type="dxa"/>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胡勇刚</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山西广业建设工程有限公司</w:t>
            </w:r>
          </w:p>
        </w:tc>
      </w:tr>
      <w:tr w:rsidR="00A04694">
        <w:trPr>
          <w:trHeight w:val="567"/>
        </w:trPr>
        <w:tc>
          <w:tcPr>
            <w:tcW w:w="726" w:type="dxa"/>
            <w:tcBorders>
              <w:tl2br w:val="nil"/>
              <w:tr2bl w:val="nil"/>
            </w:tcBorders>
            <w:vAlign w:val="center"/>
          </w:tcPr>
          <w:p w:rsidR="00A04694" w:rsidRDefault="00834DA4">
            <w:pPr>
              <w:jc w:val="center"/>
              <w:rPr>
                <w:rFonts w:ascii="宋体" w:hAnsi="宋体" w:cs="宋体"/>
                <w:sz w:val="24"/>
                <w:szCs w:val="32"/>
              </w:rPr>
            </w:pPr>
            <w:r>
              <w:rPr>
                <w:rFonts w:ascii="黑体" w:eastAsia="黑体" w:hAnsi="黑体" w:cs="黑体" w:hint="eastAsia"/>
                <w:b/>
                <w:bCs/>
                <w:color w:val="000000"/>
                <w:kern w:val="0"/>
                <w:sz w:val="24"/>
              </w:rPr>
              <w:t>序号</w:t>
            </w:r>
          </w:p>
        </w:tc>
        <w:tc>
          <w:tcPr>
            <w:tcW w:w="2126" w:type="dxa"/>
            <w:tcBorders>
              <w:tl2br w:val="nil"/>
              <w:tr2bl w:val="nil"/>
            </w:tcBorders>
            <w:vAlign w:val="center"/>
          </w:tcPr>
          <w:p w:rsidR="00A04694" w:rsidRDefault="00834DA4">
            <w:pPr>
              <w:widowControl/>
              <w:jc w:val="center"/>
              <w:rPr>
                <w:rFonts w:ascii="宋体" w:hAnsi="宋体" w:cs="宋体"/>
                <w:sz w:val="24"/>
                <w:szCs w:val="32"/>
              </w:rPr>
            </w:pPr>
            <w:r>
              <w:rPr>
                <w:rFonts w:ascii="黑体" w:eastAsia="黑体" w:hAnsi="黑体" w:cs="黑体" w:hint="eastAsia"/>
                <w:b/>
                <w:bCs/>
                <w:color w:val="000000"/>
                <w:kern w:val="0"/>
                <w:sz w:val="24"/>
              </w:rPr>
              <w:t>工程名称</w:t>
            </w:r>
          </w:p>
        </w:tc>
        <w:tc>
          <w:tcPr>
            <w:tcW w:w="2232" w:type="dxa"/>
            <w:tcBorders>
              <w:tl2br w:val="nil"/>
              <w:tr2bl w:val="nil"/>
            </w:tcBorders>
            <w:vAlign w:val="center"/>
          </w:tcPr>
          <w:p w:rsidR="00A04694" w:rsidRDefault="00834DA4">
            <w:pPr>
              <w:widowControl/>
              <w:jc w:val="center"/>
              <w:rPr>
                <w:rFonts w:ascii="宋体" w:hAnsi="宋体" w:cs="宋体"/>
                <w:sz w:val="24"/>
                <w:szCs w:val="32"/>
              </w:rPr>
            </w:pPr>
            <w:r>
              <w:rPr>
                <w:rFonts w:ascii="黑体" w:eastAsia="黑体" w:hAnsi="黑体" w:cs="黑体" w:hint="eastAsia"/>
                <w:b/>
                <w:bCs/>
                <w:color w:val="000000"/>
                <w:kern w:val="0"/>
                <w:sz w:val="24"/>
              </w:rPr>
              <w:t>承建单位</w:t>
            </w:r>
          </w:p>
        </w:tc>
        <w:tc>
          <w:tcPr>
            <w:tcW w:w="1272" w:type="dxa"/>
            <w:tcBorders>
              <w:tl2br w:val="nil"/>
              <w:tr2bl w:val="nil"/>
            </w:tcBorders>
            <w:vAlign w:val="center"/>
          </w:tcPr>
          <w:p w:rsidR="00A04694" w:rsidRDefault="00834DA4">
            <w:pPr>
              <w:widowControl/>
              <w:jc w:val="center"/>
              <w:rPr>
                <w:rFonts w:ascii="黑体" w:eastAsia="黑体" w:hAnsi="黑体" w:cs="黑体"/>
                <w:b/>
                <w:bCs/>
                <w:kern w:val="0"/>
                <w:sz w:val="24"/>
              </w:rPr>
            </w:pPr>
            <w:r>
              <w:rPr>
                <w:rFonts w:ascii="黑体" w:eastAsia="黑体" w:hAnsi="黑体" w:cs="黑体" w:hint="eastAsia"/>
                <w:b/>
                <w:bCs/>
                <w:kern w:val="0"/>
                <w:sz w:val="24"/>
              </w:rPr>
              <w:t>项目经理</w:t>
            </w:r>
          </w:p>
        </w:tc>
        <w:tc>
          <w:tcPr>
            <w:tcW w:w="2808"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参建单位</w:t>
            </w:r>
          </w:p>
        </w:tc>
      </w:tr>
      <w:tr w:rsidR="00A04694">
        <w:trPr>
          <w:trHeight w:val="731"/>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141</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综合教学楼</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太原市第一建筑工程集团有限公司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张晋峰</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山西龙城建设集团有限责任公司</w:t>
            </w:r>
          </w:p>
        </w:tc>
      </w:tr>
      <w:tr w:rsidR="00A04694">
        <w:trPr>
          <w:trHeight w:val="731"/>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kern w:val="0"/>
                <w:sz w:val="24"/>
              </w:rPr>
            </w:pPr>
          </w:p>
        </w:tc>
        <w:tc>
          <w:tcPr>
            <w:tcW w:w="2232" w:type="dxa"/>
            <w:vMerge/>
            <w:tcBorders>
              <w:tl2br w:val="nil"/>
              <w:tr2bl w:val="nil"/>
            </w:tcBorders>
            <w:vAlign w:val="center"/>
          </w:tcPr>
          <w:p w:rsidR="00A04694" w:rsidRDefault="00A04694">
            <w:pPr>
              <w:rPr>
                <w:rFonts w:ascii="宋体" w:hAnsi="宋体" w:cs="宋体"/>
                <w:color w:val="000000"/>
                <w:kern w:val="0"/>
                <w:sz w:val="24"/>
              </w:rPr>
            </w:pPr>
          </w:p>
        </w:tc>
        <w:tc>
          <w:tcPr>
            <w:tcW w:w="1272" w:type="dxa"/>
            <w:vMerge/>
            <w:tcBorders>
              <w:tl2br w:val="nil"/>
              <w:tr2bl w:val="nil"/>
            </w:tcBorders>
            <w:vAlign w:val="center"/>
          </w:tcPr>
          <w:p w:rsidR="00A04694" w:rsidRDefault="00A04694">
            <w:pPr>
              <w:jc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陕西建工第一建设集团有限公司</w:t>
            </w:r>
          </w:p>
        </w:tc>
      </w:tr>
      <w:tr w:rsidR="00A04694">
        <w:trPr>
          <w:trHeight w:val="731"/>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142</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台辉高速公路豫鲁界至范县段—黄河特大桥</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中国建筑第八工程局有限公司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高登峰</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中国建筑土木建设有限公司</w:t>
            </w:r>
          </w:p>
        </w:tc>
      </w:tr>
      <w:tr w:rsidR="00A04694">
        <w:trPr>
          <w:trHeight w:val="731"/>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中建八局大连建设工程有限公司</w:t>
            </w:r>
          </w:p>
        </w:tc>
      </w:tr>
      <w:tr w:rsidR="00A04694">
        <w:trPr>
          <w:trHeight w:val="731"/>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中建八局天津建设工程有限公司</w:t>
            </w:r>
          </w:p>
        </w:tc>
      </w:tr>
      <w:tr w:rsidR="00A04694">
        <w:trPr>
          <w:trHeight w:val="731"/>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中建八局第三建设有限公司</w:t>
            </w:r>
          </w:p>
        </w:tc>
      </w:tr>
      <w:tr w:rsidR="00A04694">
        <w:trPr>
          <w:trHeight w:val="731"/>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143</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双辽至洮南高速公路建设项目</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中国中铁股份有限公司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高兴泽</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中铁四局集团路桥工程有限公司</w:t>
            </w:r>
          </w:p>
        </w:tc>
      </w:tr>
      <w:tr w:rsidR="00A04694">
        <w:trPr>
          <w:trHeight w:val="731"/>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中铁北京工程局集团第六工程有限公司</w:t>
            </w:r>
          </w:p>
        </w:tc>
      </w:tr>
      <w:tr w:rsidR="00A04694">
        <w:trPr>
          <w:trHeight w:val="63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中铁五局集团有限公司</w:t>
            </w:r>
          </w:p>
        </w:tc>
      </w:tr>
      <w:tr w:rsidR="00A04694">
        <w:trPr>
          <w:trHeight w:val="731"/>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中铁五局集团机械化工程有限责任公司</w:t>
            </w:r>
          </w:p>
        </w:tc>
      </w:tr>
      <w:tr w:rsidR="00A04694">
        <w:trPr>
          <w:trHeight w:val="731"/>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中铁七局集团第三工程有限公司</w:t>
            </w:r>
          </w:p>
        </w:tc>
      </w:tr>
      <w:tr w:rsidR="00A04694">
        <w:trPr>
          <w:trHeight w:val="625"/>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中铁十局集团有限公司</w:t>
            </w:r>
          </w:p>
        </w:tc>
      </w:tr>
      <w:tr w:rsidR="00A04694">
        <w:trPr>
          <w:trHeight w:val="731"/>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北京云星宇交通科技股份有限公司</w:t>
            </w:r>
          </w:p>
        </w:tc>
      </w:tr>
      <w:tr w:rsidR="00A04694">
        <w:trPr>
          <w:trHeight w:val="731"/>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中铁北京工程局集团有限公司</w:t>
            </w:r>
          </w:p>
        </w:tc>
      </w:tr>
      <w:tr w:rsidR="00A04694">
        <w:trPr>
          <w:trHeight w:val="593"/>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szCs w:val="24"/>
              </w:rPr>
              <w:t>中铁九桥工程有限公司</w:t>
            </w:r>
          </w:p>
        </w:tc>
      </w:tr>
      <w:tr w:rsidR="00A04694">
        <w:trPr>
          <w:trHeight w:val="731"/>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144</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鸡西市人民医院门诊、医技、病房综合楼</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江苏省苏中建设集团股份有限公司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陆  俊</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南通市第七建筑安装工程有限公司</w:t>
            </w:r>
          </w:p>
        </w:tc>
      </w:tr>
      <w:tr w:rsidR="00A04694">
        <w:trPr>
          <w:trHeight w:val="731"/>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苏中达科智能工程有限公司</w:t>
            </w:r>
          </w:p>
        </w:tc>
      </w:tr>
      <w:tr w:rsidR="00A04694">
        <w:trPr>
          <w:trHeight w:val="731"/>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北京住总装饰有限责任公司</w:t>
            </w:r>
          </w:p>
        </w:tc>
      </w:tr>
      <w:tr w:rsidR="00A04694">
        <w:trPr>
          <w:trHeight w:val="567"/>
        </w:trPr>
        <w:tc>
          <w:tcPr>
            <w:tcW w:w="726" w:type="dxa"/>
            <w:tcBorders>
              <w:tl2br w:val="nil"/>
              <w:tr2bl w:val="nil"/>
            </w:tcBorders>
            <w:vAlign w:val="center"/>
          </w:tcPr>
          <w:p w:rsidR="00A04694" w:rsidRDefault="00834DA4">
            <w:pPr>
              <w:jc w:val="center"/>
              <w:rPr>
                <w:rFonts w:ascii="宋体" w:hAnsi="宋体" w:cs="宋体"/>
                <w:sz w:val="24"/>
                <w:szCs w:val="32"/>
              </w:rPr>
            </w:pPr>
            <w:r>
              <w:rPr>
                <w:rFonts w:ascii="黑体" w:eastAsia="黑体" w:hAnsi="黑体" w:cs="黑体" w:hint="eastAsia"/>
                <w:b/>
                <w:bCs/>
                <w:color w:val="000000"/>
                <w:kern w:val="0"/>
                <w:sz w:val="24"/>
              </w:rPr>
              <w:t>序号</w:t>
            </w:r>
          </w:p>
        </w:tc>
        <w:tc>
          <w:tcPr>
            <w:tcW w:w="2126" w:type="dxa"/>
            <w:tcBorders>
              <w:tl2br w:val="nil"/>
              <w:tr2bl w:val="nil"/>
            </w:tcBorders>
            <w:vAlign w:val="center"/>
          </w:tcPr>
          <w:p w:rsidR="00A04694" w:rsidRDefault="00834DA4">
            <w:pPr>
              <w:widowControl/>
              <w:jc w:val="center"/>
              <w:rPr>
                <w:rFonts w:ascii="宋体" w:hAnsi="宋体" w:cs="宋体"/>
                <w:sz w:val="24"/>
                <w:szCs w:val="32"/>
              </w:rPr>
            </w:pPr>
            <w:r>
              <w:rPr>
                <w:rFonts w:ascii="黑体" w:eastAsia="黑体" w:hAnsi="黑体" w:cs="黑体" w:hint="eastAsia"/>
                <w:b/>
                <w:bCs/>
                <w:color w:val="000000"/>
                <w:kern w:val="0"/>
                <w:sz w:val="24"/>
              </w:rPr>
              <w:t>工程名称</w:t>
            </w:r>
          </w:p>
        </w:tc>
        <w:tc>
          <w:tcPr>
            <w:tcW w:w="2232" w:type="dxa"/>
            <w:tcBorders>
              <w:tl2br w:val="nil"/>
              <w:tr2bl w:val="nil"/>
            </w:tcBorders>
            <w:vAlign w:val="center"/>
          </w:tcPr>
          <w:p w:rsidR="00A04694" w:rsidRDefault="00834DA4">
            <w:pPr>
              <w:widowControl/>
              <w:jc w:val="center"/>
              <w:rPr>
                <w:rFonts w:ascii="宋体" w:hAnsi="宋体" w:cs="宋体"/>
                <w:sz w:val="24"/>
                <w:szCs w:val="32"/>
              </w:rPr>
            </w:pPr>
            <w:r>
              <w:rPr>
                <w:rFonts w:ascii="黑体" w:eastAsia="黑体" w:hAnsi="黑体" w:cs="黑体" w:hint="eastAsia"/>
                <w:b/>
                <w:bCs/>
                <w:color w:val="000000"/>
                <w:kern w:val="0"/>
                <w:sz w:val="24"/>
              </w:rPr>
              <w:t>承建单位</w:t>
            </w:r>
          </w:p>
        </w:tc>
        <w:tc>
          <w:tcPr>
            <w:tcW w:w="1272" w:type="dxa"/>
            <w:tcBorders>
              <w:tl2br w:val="nil"/>
              <w:tr2bl w:val="nil"/>
            </w:tcBorders>
            <w:vAlign w:val="center"/>
          </w:tcPr>
          <w:p w:rsidR="00A04694" w:rsidRDefault="00834DA4">
            <w:pPr>
              <w:widowControl/>
              <w:jc w:val="center"/>
              <w:rPr>
                <w:rFonts w:ascii="黑体" w:eastAsia="黑体" w:hAnsi="黑体" w:cs="黑体"/>
                <w:b/>
                <w:bCs/>
                <w:kern w:val="0"/>
                <w:sz w:val="24"/>
              </w:rPr>
            </w:pPr>
            <w:r>
              <w:rPr>
                <w:rFonts w:ascii="黑体" w:eastAsia="黑体" w:hAnsi="黑体" w:cs="黑体" w:hint="eastAsia"/>
                <w:b/>
                <w:bCs/>
                <w:kern w:val="0"/>
                <w:sz w:val="24"/>
              </w:rPr>
              <w:t>项目经理</w:t>
            </w:r>
          </w:p>
        </w:tc>
        <w:tc>
          <w:tcPr>
            <w:tcW w:w="2808"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参建单位</w:t>
            </w:r>
          </w:p>
        </w:tc>
      </w:tr>
      <w:tr w:rsidR="00A04694">
        <w:trPr>
          <w:trHeight w:val="737"/>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145</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港城广场建设项目（16-1地块）</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中国建筑第八工程局有限公司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kern w:val="0"/>
                <w:sz w:val="24"/>
              </w:rPr>
            </w:pPr>
            <w:r>
              <w:rPr>
                <w:rFonts w:ascii="宋体" w:hAnsi="宋体" w:cs="宋体" w:hint="eastAsia"/>
                <w:kern w:val="0"/>
                <w:sz w:val="24"/>
              </w:rPr>
              <w:t>边守江</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青岛瑞源工程集团有限公司</w:t>
            </w:r>
          </w:p>
        </w:tc>
      </w:tr>
      <w:tr w:rsidR="00A04694">
        <w:trPr>
          <w:trHeight w:val="73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上海建溧建设集团有限公司</w:t>
            </w:r>
          </w:p>
        </w:tc>
      </w:tr>
      <w:tr w:rsidR="00A04694">
        <w:trPr>
          <w:trHeight w:val="73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广东省建筑工程机械施工有限公司</w:t>
            </w:r>
          </w:p>
        </w:tc>
      </w:tr>
      <w:tr w:rsidR="00A04694">
        <w:trPr>
          <w:trHeight w:val="73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上海嘉春装饰设计工程有限公司</w:t>
            </w:r>
          </w:p>
        </w:tc>
      </w:tr>
      <w:tr w:rsidR="00A04694">
        <w:trPr>
          <w:trHeight w:val="73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中建八局第一建设有限公司</w:t>
            </w:r>
          </w:p>
        </w:tc>
      </w:tr>
      <w:tr w:rsidR="00A04694">
        <w:trPr>
          <w:trHeight w:val="73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上海绿地建筑装饰工程有限公司</w:t>
            </w:r>
          </w:p>
        </w:tc>
      </w:tr>
      <w:tr w:rsidR="00A04694">
        <w:trPr>
          <w:trHeight w:val="737"/>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146</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九棵树（上海）未来艺术中心新建工程—未来艺术中心</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上海建工四建集团有限公司</w:t>
            </w:r>
          </w:p>
          <w:p w:rsidR="00A04694" w:rsidRDefault="00A04694">
            <w:pPr>
              <w:widowControl/>
              <w:jc w:val="left"/>
              <w:textAlignment w:val="center"/>
              <w:rPr>
                <w:rFonts w:ascii="宋体" w:hAnsi="宋体" w:cs="宋体"/>
                <w:color w:val="000000"/>
                <w:kern w:val="0"/>
                <w:sz w:val="24"/>
              </w:rPr>
            </w:pPr>
          </w:p>
          <w:p w:rsidR="00A04694" w:rsidRDefault="00834DA4">
            <w:pPr>
              <w:widowControl/>
              <w:jc w:val="left"/>
              <w:textAlignment w:val="center"/>
              <w:rPr>
                <w:rFonts w:ascii="宋体" w:hAnsi="宋体" w:cs="宋体"/>
                <w:color w:val="000000"/>
                <w:kern w:val="0"/>
                <w:sz w:val="24"/>
              </w:rPr>
            </w:pPr>
            <w:r>
              <w:rPr>
                <w:rFonts w:ascii="宋体" w:hAnsi="宋体" w:cs="宋体" w:hint="eastAsia"/>
                <w:sz w:val="24"/>
                <w:szCs w:val="32"/>
              </w:rPr>
              <w:t>上海市建工设计研究总院有限公司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赵  斌</w:t>
            </w:r>
          </w:p>
          <w:p w:rsidR="00A04694" w:rsidRDefault="00A04694">
            <w:pPr>
              <w:widowControl/>
              <w:textAlignment w:val="center"/>
              <w:rPr>
                <w:rFonts w:ascii="宋体" w:hAnsi="宋体" w:cs="宋体"/>
                <w:sz w:val="24"/>
                <w:szCs w:val="32"/>
              </w:rPr>
            </w:pPr>
          </w:p>
          <w:p w:rsidR="00A04694" w:rsidRDefault="00A04694">
            <w:pPr>
              <w:widowControl/>
              <w:jc w:val="center"/>
              <w:textAlignment w:val="center"/>
              <w:rPr>
                <w:rFonts w:ascii="宋体" w:hAnsi="宋体" w:cs="宋体"/>
                <w:sz w:val="24"/>
                <w:szCs w:val="32"/>
              </w:rPr>
            </w:pPr>
          </w:p>
          <w:p w:rsidR="00A04694" w:rsidRDefault="00A04694">
            <w:pPr>
              <w:widowControl/>
              <w:jc w:val="center"/>
              <w:textAlignment w:val="center"/>
              <w:rPr>
                <w:rFonts w:ascii="宋体" w:hAnsi="宋体" w:cs="宋体"/>
                <w:sz w:val="24"/>
                <w:szCs w:val="32"/>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上海市安装工程集团有限公司</w:t>
            </w:r>
          </w:p>
        </w:tc>
      </w:tr>
      <w:tr w:rsidR="00A04694">
        <w:trPr>
          <w:trHeight w:val="73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上海市机械施工集团有限公司</w:t>
            </w:r>
          </w:p>
        </w:tc>
      </w:tr>
      <w:tr w:rsidR="00A04694">
        <w:trPr>
          <w:trHeight w:val="73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上海旭博建筑装饰工程有限公司</w:t>
            </w:r>
          </w:p>
        </w:tc>
      </w:tr>
      <w:tr w:rsidR="00A04694">
        <w:trPr>
          <w:trHeight w:val="73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上海市建筑装饰工程集团有限公司</w:t>
            </w:r>
          </w:p>
        </w:tc>
      </w:tr>
      <w:tr w:rsidR="00A04694">
        <w:trPr>
          <w:trHeight w:val="737"/>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147</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前滩中心25-02地块办公楼</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上海建工一建集团有限公司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王俊杰</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上海市建筑装饰工程集团有限公司</w:t>
            </w:r>
          </w:p>
        </w:tc>
      </w:tr>
      <w:tr w:rsidR="00A04694">
        <w:trPr>
          <w:trHeight w:val="73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上海强荣建设集团有限公司</w:t>
            </w:r>
          </w:p>
        </w:tc>
      </w:tr>
      <w:tr w:rsidR="00A04694">
        <w:trPr>
          <w:trHeight w:val="73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上海秋元华林建设集团有限公司</w:t>
            </w:r>
          </w:p>
        </w:tc>
      </w:tr>
      <w:tr w:rsidR="00A04694">
        <w:trPr>
          <w:trHeight w:val="73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上海市机械施工集团有限公司</w:t>
            </w:r>
          </w:p>
        </w:tc>
      </w:tr>
      <w:tr w:rsidR="00A04694">
        <w:trPr>
          <w:trHeight w:val="73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上海一建建筑装饰有限公司</w:t>
            </w:r>
          </w:p>
        </w:tc>
      </w:tr>
      <w:tr w:rsidR="00A04694">
        <w:trPr>
          <w:trHeight w:val="73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上海江河幕墙系统工程有限公司</w:t>
            </w:r>
          </w:p>
        </w:tc>
      </w:tr>
      <w:tr w:rsidR="00A04694">
        <w:trPr>
          <w:trHeight w:val="73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上海森信建设集团有限公司</w:t>
            </w:r>
          </w:p>
        </w:tc>
      </w:tr>
      <w:tr w:rsidR="00A04694">
        <w:trPr>
          <w:trHeight w:val="567"/>
        </w:trPr>
        <w:tc>
          <w:tcPr>
            <w:tcW w:w="726" w:type="dxa"/>
            <w:tcBorders>
              <w:tl2br w:val="nil"/>
              <w:tr2bl w:val="nil"/>
            </w:tcBorders>
            <w:vAlign w:val="center"/>
          </w:tcPr>
          <w:p w:rsidR="00A04694" w:rsidRDefault="00834DA4">
            <w:pPr>
              <w:jc w:val="center"/>
              <w:rPr>
                <w:rFonts w:ascii="宋体" w:hAnsi="宋体" w:cs="宋体"/>
                <w:sz w:val="24"/>
                <w:szCs w:val="32"/>
              </w:rPr>
            </w:pPr>
            <w:r>
              <w:rPr>
                <w:rFonts w:ascii="黑体" w:eastAsia="黑体" w:hAnsi="黑体" w:cs="黑体" w:hint="eastAsia"/>
                <w:b/>
                <w:bCs/>
                <w:color w:val="000000"/>
                <w:kern w:val="0"/>
                <w:sz w:val="24"/>
              </w:rPr>
              <w:t>序号</w:t>
            </w:r>
          </w:p>
        </w:tc>
        <w:tc>
          <w:tcPr>
            <w:tcW w:w="2126" w:type="dxa"/>
            <w:tcBorders>
              <w:tl2br w:val="nil"/>
              <w:tr2bl w:val="nil"/>
            </w:tcBorders>
            <w:vAlign w:val="center"/>
          </w:tcPr>
          <w:p w:rsidR="00A04694" w:rsidRDefault="00834DA4">
            <w:pPr>
              <w:widowControl/>
              <w:jc w:val="center"/>
              <w:rPr>
                <w:rFonts w:ascii="宋体" w:hAnsi="宋体" w:cs="宋体"/>
                <w:color w:val="000000"/>
                <w:kern w:val="0"/>
                <w:sz w:val="24"/>
              </w:rPr>
            </w:pPr>
            <w:r>
              <w:rPr>
                <w:rFonts w:ascii="黑体" w:eastAsia="黑体" w:hAnsi="黑体" w:cs="黑体" w:hint="eastAsia"/>
                <w:b/>
                <w:bCs/>
                <w:color w:val="000000"/>
                <w:kern w:val="0"/>
                <w:sz w:val="24"/>
              </w:rPr>
              <w:t>工程名称</w:t>
            </w:r>
          </w:p>
        </w:tc>
        <w:tc>
          <w:tcPr>
            <w:tcW w:w="2232" w:type="dxa"/>
            <w:tcBorders>
              <w:tl2br w:val="nil"/>
              <w:tr2bl w:val="nil"/>
            </w:tcBorders>
            <w:vAlign w:val="center"/>
          </w:tcPr>
          <w:p w:rsidR="00A04694" w:rsidRDefault="00834DA4">
            <w:pPr>
              <w:widowControl/>
              <w:jc w:val="center"/>
              <w:rPr>
                <w:rFonts w:ascii="宋体" w:hAnsi="宋体" w:cs="宋体"/>
                <w:color w:val="000000"/>
                <w:kern w:val="0"/>
                <w:sz w:val="24"/>
              </w:rPr>
            </w:pPr>
            <w:r>
              <w:rPr>
                <w:rFonts w:ascii="黑体" w:eastAsia="黑体" w:hAnsi="黑体" w:cs="黑体" w:hint="eastAsia"/>
                <w:b/>
                <w:bCs/>
                <w:color w:val="000000"/>
                <w:kern w:val="0"/>
                <w:sz w:val="24"/>
              </w:rPr>
              <w:t>承建单位</w:t>
            </w:r>
          </w:p>
        </w:tc>
        <w:tc>
          <w:tcPr>
            <w:tcW w:w="1272" w:type="dxa"/>
            <w:tcBorders>
              <w:tl2br w:val="nil"/>
              <w:tr2bl w:val="nil"/>
            </w:tcBorders>
            <w:vAlign w:val="center"/>
          </w:tcPr>
          <w:p w:rsidR="00A04694" w:rsidRDefault="00834DA4">
            <w:pPr>
              <w:widowControl/>
              <w:jc w:val="center"/>
              <w:rPr>
                <w:rFonts w:ascii="黑体" w:eastAsia="黑体" w:hAnsi="黑体" w:cs="黑体"/>
                <w:b/>
                <w:bCs/>
                <w:kern w:val="0"/>
                <w:sz w:val="24"/>
              </w:rPr>
            </w:pPr>
            <w:r>
              <w:rPr>
                <w:rFonts w:ascii="黑体" w:eastAsia="黑体" w:hAnsi="黑体" w:cs="黑体" w:hint="eastAsia"/>
                <w:b/>
                <w:bCs/>
                <w:kern w:val="0"/>
                <w:sz w:val="24"/>
              </w:rPr>
              <w:t>项目经理</w:t>
            </w:r>
          </w:p>
        </w:tc>
        <w:tc>
          <w:tcPr>
            <w:tcW w:w="2808" w:type="dxa"/>
            <w:tcBorders>
              <w:tl2br w:val="nil"/>
              <w:tr2bl w:val="nil"/>
            </w:tcBorders>
            <w:vAlign w:val="center"/>
          </w:tcPr>
          <w:p w:rsidR="00A04694" w:rsidRDefault="00834DA4">
            <w:pPr>
              <w:widowControl/>
              <w:jc w:val="center"/>
              <w:rPr>
                <w:rFonts w:ascii="宋体" w:hAnsi="宋体" w:cs="宋体"/>
                <w:color w:val="000000"/>
                <w:kern w:val="0"/>
                <w:sz w:val="24"/>
              </w:rPr>
            </w:pPr>
            <w:r>
              <w:rPr>
                <w:rFonts w:ascii="黑体" w:eastAsia="黑体" w:hAnsi="黑体" w:cs="黑体" w:hint="eastAsia"/>
                <w:b/>
                <w:bCs/>
                <w:color w:val="000000"/>
                <w:kern w:val="0"/>
                <w:sz w:val="24"/>
              </w:rPr>
              <w:t>参建单位</w:t>
            </w:r>
          </w:p>
        </w:tc>
      </w:tr>
      <w:tr w:rsidR="00A04694">
        <w:trPr>
          <w:trHeight w:val="624"/>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148</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创晶科技中心（临港科技创新城 A0202 地块项目）</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上海建工七建集团有限公司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张军烈</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上海市安装工程集团有限公司</w:t>
            </w:r>
          </w:p>
        </w:tc>
      </w:tr>
      <w:tr w:rsidR="00A04694">
        <w:trPr>
          <w:trHeight w:val="62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上海祥谷钢结构工程有限公司</w:t>
            </w:r>
          </w:p>
        </w:tc>
      </w:tr>
      <w:tr w:rsidR="00A04694">
        <w:trPr>
          <w:trHeight w:val="62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中建不二幕墙装饰有限公司</w:t>
            </w:r>
          </w:p>
        </w:tc>
      </w:tr>
      <w:tr w:rsidR="00A04694">
        <w:trPr>
          <w:trHeight w:val="62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上海建工一建集团有限公司</w:t>
            </w:r>
          </w:p>
        </w:tc>
      </w:tr>
      <w:tr w:rsidR="00A04694">
        <w:trPr>
          <w:trHeight w:val="624"/>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149</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江苏省供销合作经济产业园（A栋、B栋、C地下室）</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南通新华建筑集团有限公司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赵勇杰</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江苏华东建设基础工程有限公司</w:t>
            </w:r>
          </w:p>
        </w:tc>
      </w:tr>
      <w:tr w:rsidR="00A04694">
        <w:trPr>
          <w:trHeight w:val="62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南通承悦装饰集团有限公司</w:t>
            </w:r>
          </w:p>
        </w:tc>
      </w:tr>
      <w:tr w:rsidR="00A04694">
        <w:trPr>
          <w:trHeight w:val="62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武汉凌云建筑装饰工程有限公司</w:t>
            </w:r>
          </w:p>
        </w:tc>
      </w:tr>
      <w:tr w:rsidR="00A04694">
        <w:trPr>
          <w:trHeight w:val="624"/>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150</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南通国际会展中心</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南通四建集团有限公司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顾晓峰</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江苏达海智能系统股份有限公司</w:t>
            </w:r>
          </w:p>
        </w:tc>
      </w:tr>
      <w:tr w:rsidR="00A04694">
        <w:trPr>
          <w:trHeight w:val="62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苏州金螳螂建筑装饰股份有限公司</w:t>
            </w:r>
          </w:p>
        </w:tc>
      </w:tr>
      <w:tr w:rsidR="00A04694">
        <w:trPr>
          <w:trHeight w:val="62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南通承悦装饰集团有限公司</w:t>
            </w:r>
          </w:p>
        </w:tc>
      </w:tr>
      <w:tr w:rsidR="00A04694">
        <w:trPr>
          <w:trHeight w:val="62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江苏沪宁钢机股份有限公司</w:t>
            </w:r>
          </w:p>
        </w:tc>
      </w:tr>
      <w:tr w:rsidR="00A04694">
        <w:trPr>
          <w:trHeight w:val="62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上海祥谷钢结构工程有限公司</w:t>
            </w:r>
          </w:p>
        </w:tc>
      </w:tr>
      <w:tr w:rsidR="00A04694">
        <w:trPr>
          <w:trHeight w:val="624"/>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151</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苏州市第二工人文化宫</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中亿丰建设集团股份有限公司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王志祥</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中亿丰（苏州）绿色建筑发展有限公司</w:t>
            </w:r>
          </w:p>
        </w:tc>
      </w:tr>
      <w:tr w:rsidR="00A04694">
        <w:trPr>
          <w:trHeight w:val="62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苏州金螳螂建筑装饰股份有限公司</w:t>
            </w:r>
          </w:p>
        </w:tc>
      </w:tr>
      <w:tr w:rsidR="00A04694">
        <w:trPr>
          <w:trHeight w:val="62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苏州中亿丰科技有限公司</w:t>
            </w:r>
          </w:p>
        </w:tc>
      </w:tr>
      <w:tr w:rsidR="00A04694">
        <w:trPr>
          <w:trHeight w:val="624"/>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152</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苏州第二图书馆</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苏州第一建筑集团有限公司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周  凉</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苏州市洪鑫机电设备安装工程有限公司</w:t>
            </w:r>
          </w:p>
        </w:tc>
      </w:tr>
      <w:tr w:rsidR="00A04694">
        <w:trPr>
          <w:trHeight w:val="62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苏州广林建设有限责任公司</w:t>
            </w:r>
          </w:p>
        </w:tc>
      </w:tr>
      <w:tr w:rsidR="00A04694">
        <w:trPr>
          <w:trHeight w:val="624"/>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153</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常州市轨道交通工程控制中心及综合管理用房</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江苏武进建工集团有限公司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黄留法</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江苏鑫洋装饰工程有限公司</w:t>
            </w:r>
          </w:p>
        </w:tc>
      </w:tr>
      <w:tr w:rsidR="00A04694">
        <w:trPr>
          <w:trHeight w:val="62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江苏武进星辰装饰有限公司</w:t>
            </w:r>
          </w:p>
        </w:tc>
      </w:tr>
      <w:tr w:rsidR="00A04694">
        <w:trPr>
          <w:trHeight w:val="62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江苏华淳建设工程有限公司</w:t>
            </w:r>
          </w:p>
        </w:tc>
      </w:tr>
      <w:tr w:rsidR="00A04694">
        <w:trPr>
          <w:trHeight w:val="567"/>
        </w:trPr>
        <w:tc>
          <w:tcPr>
            <w:tcW w:w="726" w:type="dxa"/>
            <w:tcBorders>
              <w:tl2br w:val="nil"/>
              <w:tr2bl w:val="nil"/>
            </w:tcBorders>
            <w:vAlign w:val="center"/>
          </w:tcPr>
          <w:p w:rsidR="00A04694" w:rsidRDefault="00834DA4">
            <w:pPr>
              <w:jc w:val="center"/>
              <w:rPr>
                <w:rFonts w:ascii="宋体" w:hAnsi="宋体" w:cs="宋体"/>
                <w:sz w:val="24"/>
                <w:szCs w:val="32"/>
              </w:rPr>
            </w:pPr>
            <w:r>
              <w:rPr>
                <w:rFonts w:ascii="黑体" w:eastAsia="黑体" w:hAnsi="黑体" w:cs="黑体" w:hint="eastAsia"/>
                <w:b/>
                <w:bCs/>
                <w:color w:val="000000"/>
                <w:kern w:val="0"/>
                <w:sz w:val="24"/>
              </w:rPr>
              <w:t>序号</w:t>
            </w:r>
          </w:p>
        </w:tc>
        <w:tc>
          <w:tcPr>
            <w:tcW w:w="2126"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工程名称</w:t>
            </w:r>
          </w:p>
        </w:tc>
        <w:tc>
          <w:tcPr>
            <w:tcW w:w="2232"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承建单位</w:t>
            </w:r>
          </w:p>
        </w:tc>
        <w:tc>
          <w:tcPr>
            <w:tcW w:w="1272" w:type="dxa"/>
            <w:tcBorders>
              <w:tl2br w:val="nil"/>
              <w:tr2bl w:val="nil"/>
            </w:tcBorders>
            <w:vAlign w:val="center"/>
          </w:tcPr>
          <w:p w:rsidR="00A04694" w:rsidRDefault="00834DA4">
            <w:pPr>
              <w:widowControl/>
              <w:jc w:val="center"/>
              <w:rPr>
                <w:rFonts w:ascii="黑体" w:eastAsia="黑体" w:hAnsi="黑体" w:cs="黑体"/>
                <w:b/>
                <w:bCs/>
                <w:kern w:val="0"/>
                <w:sz w:val="24"/>
              </w:rPr>
            </w:pPr>
            <w:r>
              <w:rPr>
                <w:rFonts w:ascii="黑体" w:eastAsia="黑体" w:hAnsi="黑体" w:cs="黑体" w:hint="eastAsia"/>
                <w:b/>
                <w:bCs/>
                <w:kern w:val="0"/>
                <w:sz w:val="24"/>
              </w:rPr>
              <w:t>项目经理</w:t>
            </w:r>
          </w:p>
        </w:tc>
        <w:tc>
          <w:tcPr>
            <w:tcW w:w="2808"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参建单位</w:t>
            </w:r>
          </w:p>
        </w:tc>
      </w:tr>
      <w:tr w:rsidR="00A04694">
        <w:trPr>
          <w:trHeight w:val="619"/>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154</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启东市文化体育中心</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江苏南通二建集团有限公司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陈  兵</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中孚泰文化建筑股份有限公司</w:t>
            </w:r>
          </w:p>
        </w:tc>
      </w:tr>
      <w:tr w:rsidR="00A04694">
        <w:trPr>
          <w:trHeight w:val="649"/>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江苏启安建设集团有限公司</w:t>
            </w:r>
          </w:p>
        </w:tc>
      </w:tr>
      <w:tr w:rsidR="00A04694">
        <w:trPr>
          <w:trHeight w:val="573"/>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苏州金螳螂幕墙有限公司</w:t>
            </w:r>
          </w:p>
        </w:tc>
      </w:tr>
      <w:tr w:rsidR="00A04694">
        <w:trPr>
          <w:trHeight w:val="612"/>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lastRenderedPageBreak/>
              <w:t>155</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衢州市区生活垃圾焚烧发电项目</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浙江省二建建设集团有限公司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孙小明</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浙江宏兴建设有限公司</w:t>
            </w:r>
          </w:p>
        </w:tc>
      </w:tr>
      <w:tr w:rsidR="00A04694">
        <w:trPr>
          <w:trHeight w:val="582"/>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江苏常虹钢结构工程有限公司</w:t>
            </w:r>
          </w:p>
        </w:tc>
      </w:tr>
      <w:tr w:rsidR="00A04694">
        <w:trPr>
          <w:trHeight w:val="71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山东省工业设备安装集团有限公司</w:t>
            </w:r>
          </w:p>
        </w:tc>
      </w:tr>
      <w:tr w:rsidR="00A04694">
        <w:trPr>
          <w:trHeight w:val="552"/>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156</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嘉善县文化惠民项目</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中元建设集团股份有限公司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沈建明</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嘉兴市方舟装饰工程有限公司</w:t>
            </w:r>
          </w:p>
        </w:tc>
      </w:tr>
      <w:tr w:rsidR="00A04694">
        <w:trPr>
          <w:trHeight w:val="488"/>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杭州市设备安装有限公司</w:t>
            </w:r>
          </w:p>
        </w:tc>
      </w:tr>
      <w:tr w:rsidR="00A04694">
        <w:trPr>
          <w:trHeight w:val="579"/>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嘉兴市中元幕墙有限公司</w:t>
            </w:r>
          </w:p>
        </w:tc>
      </w:tr>
      <w:tr w:rsidR="00A04694">
        <w:trPr>
          <w:trHeight w:val="622"/>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FF0000"/>
                <w:sz w:val="24"/>
              </w:rPr>
            </w:pPr>
            <w:r>
              <w:rPr>
                <w:rFonts w:ascii="宋体" w:hAnsi="宋体" w:cs="宋体" w:hint="eastAsia"/>
                <w:kern w:val="0"/>
                <w:sz w:val="24"/>
              </w:rPr>
              <w:t>江苏大美天第文化产业有限公司</w:t>
            </w:r>
          </w:p>
        </w:tc>
      </w:tr>
      <w:tr w:rsidR="00A04694">
        <w:trPr>
          <w:trHeight w:val="719"/>
        </w:trPr>
        <w:tc>
          <w:tcPr>
            <w:tcW w:w="726" w:type="dxa"/>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157</w:t>
            </w:r>
          </w:p>
        </w:tc>
        <w:tc>
          <w:tcPr>
            <w:tcW w:w="2126"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振石科技中心</w:t>
            </w:r>
          </w:p>
        </w:tc>
        <w:tc>
          <w:tcPr>
            <w:tcW w:w="2232"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巨匠建设集团股份有限公司</w:t>
            </w:r>
          </w:p>
        </w:tc>
        <w:tc>
          <w:tcPr>
            <w:tcW w:w="1272" w:type="dxa"/>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曹应标</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深圳广田集团股份有限公司</w:t>
            </w:r>
          </w:p>
        </w:tc>
      </w:tr>
      <w:tr w:rsidR="00A04694">
        <w:trPr>
          <w:trHeight w:val="743"/>
        </w:trPr>
        <w:tc>
          <w:tcPr>
            <w:tcW w:w="726" w:type="dxa"/>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158</w:t>
            </w:r>
          </w:p>
        </w:tc>
        <w:tc>
          <w:tcPr>
            <w:tcW w:w="2126"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长峙岛CZ-a-2号地块一期工程</w:t>
            </w:r>
          </w:p>
        </w:tc>
        <w:tc>
          <w:tcPr>
            <w:tcW w:w="2232"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恒尊集团有限公司</w:t>
            </w:r>
          </w:p>
        </w:tc>
        <w:tc>
          <w:tcPr>
            <w:tcW w:w="1272" w:type="dxa"/>
            <w:tcBorders>
              <w:tl2br w:val="nil"/>
              <w:tr2bl w:val="nil"/>
            </w:tcBorders>
            <w:vAlign w:val="center"/>
          </w:tcPr>
          <w:p w:rsidR="00A04694" w:rsidRDefault="00834DA4">
            <w:pPr>
              <w:widowControl/>
              <w:jc w:val="center"/>
              <w:textAlignment w:val="center"/>
              <w:rPr>
                <w:rFonts w:ascii="宋体" w:hAnsi="宋体" w:cs="宋体"/>
                <w:kern w:val="0"/>
                <w:sz w:val="24"/>
              </w:rPr>
            </w:pPr>
            <w:r>
              <w:rPr>
                <w:rFonts w:ascii="宋体" w:hAnsi="宋体" w:cs="宋体" w:hint="eastAsia"/>
                <w:sz w:val="24"/>
                <w:szCs w:val="32"/>
              </w:rPr>
              <w:t>张朝明</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辉迈建设集团有限公司</w:t>
            </w:r>
          </w:p>
        </w:tc>
      </w:tr>
      <w:tr w:rsidR="00A04694">
        <w:trPr>
          <w:trHeight w:val="679"/>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159</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宁波栎社国际机场三期扩建工程-T2航站楼、交通中心工程</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宁波市建设集团股份有限公司</w:t>
            </w:r>
          </w:p>
          <w:p w:rsidR="00A04694" w:rsidRDefault="00A04694">
            <w:pPr>
              <w:widowControl/>
              <w:jc w:val="left"/>
              <w:textAlignment w:val="center"/>
              <w:rPr>
                <w:rFonts w:ascii="宋体" w:hAnsi="宋体" w:cs="宋体"/>
                <w:color w:val="000000"/>
                <w:kern w:val="0"/>
                <w:sz w:val="24"/>
              </w:rPr>
            </w:pPr>
          </w:p>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海达建设集团有限公司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苗志春</w:t>
            </w:r>
          </w:p>
          <w:p w:rsidR="00A04694" w:rsidRDefault="00A04694">
            <w:pPr>
              <w:widowControl/>
              <w:jc w:val="center"/>
              <w:textAlignment w:val="center"/>
              <w:rPr>
                <w:rFonts w:ascii="宋体" w:hAnsi="宋体" w:cs="宋体"/>
                <w:sz w:val="24"/>
                <w:szCs w:val="32"/>
              </w:rPr>
            </w:pPr>
          </w:p>
          <w:p w:rsidR="00A04694" w:rsidRDefault="00A04694">
            <w:pPr>
              <w:widowControl/>
              <w:jc w:val="center"/>
              <w:textAlignment w:val="center"/>
              <w:rPr>
                <w:rFonts w:ascii="宋体" w:hAnsi="宋体" w:cs="宋体"/>
                <w:sz w:val="24"/>
                <w:szCs w:val="32"/>
              </w:rPr>
            </w:pPr>
          </w:p>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周豪峰</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浙江东南网架股份有限公司</w:t>
            </w:r>
          </w:p>
        </w:tc>
      </w:tr>
      <w:tr w:rsidR="00A04694">
        <w:trPr>
          <w:trHeight w:val="786"/>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浙江亚厦装饰股份有限公司</w:t>
            </w:r>
          </w:p>
        </w:tc>
      </w:tr>
      <w:tr w:rsidR="00A04694">
        <w:trPr>
          <w:trHeight w:val="762"/>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160</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长兴太湖博览园及基础设施配套工程</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浙江省建工集团有限责任公司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刘文吉</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浙江省武林建筑装饰集团有限公司</w:t>
            </w:r>
          </w:p>
        </w:tc>
      </w:tr>
      <w:tr w:rsidR="00A04694">
        <w:trPr>
          <w:trHeight w:val="90"/>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浙江建工设备安装有限公司</w:t>
            </w:r>
          </w:p>
        </w:tc>
      </w:tr>
      <w:tr w:rsidR="00A04694">
        <w:trPr>
          <w:trHeight w:val="919"/>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lastRenderedPageBreak/>
              <w:t>161</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淄博市中心医院西院区一期</w:t>
            </w:r>
          </w:p>
        </w:tc>
        <w:tc>
          <w:tcPr>
            <w:tcW w:w="2232" w:type="dxa"/>
            <w:vMerge w:val="restart"/>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山东金城建设有限公司</w:t>
            </w:r>
          </w:p>
          <w:p w:rsidR="00A04694" w:rsidRDefault="00A04694">
            <w:pPr>
              <w:widowControl/>
              <w:jc w:val="left"/>
              <w:textAlignment w:val="center"/>
              <w:rPr>
                <w:rFonts w:ascii="宋体" w:hAnsi="宋体" w:cs="宋体"/>
                <w:color w:val="000000"/>
                <w:sz w:val="24"/>
              </w:rPr>
            </w:pPr>
          </w:p>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山东高阳建设有限公司</w:t>
            </w:r>
          </w:p>
        </w:tc>
        <w:tc>
          <w:tcPr>
            <w:tcW w:w="1272" w:type="dxa"/>
            <w:vMerge w:val="restart"/>
            <w:tcBorders>
              <w:tl2br w:val="nil"/>
              <w:tr2bl w:val="nil"/>
            </w:tcBorders>
            <w:vAlign w:val="center"/>
          </w:tcPr>
          <w:p w:rsidR="00A04694" w:rsidRDefault="00A04694">
            <w:pPr>
              <w:widowControl/>
              <w:textAlignment w:val="center"/>
              <w:rPr>
                <w:rFonts w:ascii="宋体" w:hAnsi="宋体" w:cs="宋体"/>
                <w:sz w:val="24"/>
                <w:szCs w:val="32"/>
              </w:rPr>
            </w:pPr>
          </w:p>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王廷华</w:t>
            </w:r>
          </w:p>
          <w:p w:rsidR="00A04694" w:rsidRDefault="00A04694">
            <w:pPr>
              <w:widowControl/>
              <w:jc w:val="center"/>
              <w:textAlignment w:val="center"/>
              <w:rPr>
                <w:rFonts w:ascii="宋体" w:hAnsi="宋体" w:cs="宋体"/>
                <w:sz w:val="24"/>
                <w:szCs w:val="32"/>
              </w:rPr>
            </w:pPr>
          </w:p>
          <w:p w:rsidR="00A04694" w:rsidRDefault="00A04694">
            <w:pPr>
              <w:widowControl/>
              <w:jc w:val="center"/>
              <w:textAlignment w:val="center"/>
              <w:rPr>
                <w:rFonts w:ascii="宋体" w:hAnsi="宋体" w:cs="宋体"/>
                <w:sz w:val="24"/>
                <w:szCs w:val="32"/>
              </w:rPr>
            </w:pPr>
          </w:p>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杨森林</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山东金城装饰工程有限公司</w:t>
            </w:r>
          </w:p>
        </w:tc>
      </w:tr>
      <w:tr w:rsidR="00A04694">
        <w:trPr>
          <w:trHeight w:val="1053"/>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sz w:val="24"/>
                <w:szCs w:val="32"/>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淄博美达装饰设计工程有限公司</w:t>
            </w:r>
          </w:p>
        </w:tc>
      </w:tr>
      <w:tr w:rsidR="00A04694">
        <w:trPr>
          <w:trHeight w:val="661"/>
        </w:trPr>
        <w:tc>
          <w:tcPr>
            <w:tcW w:w="726" w:type="dxa"/>
            <w:tcBorders>
              <w:tl2br w:val="nil"/>
              <w:tr2bl w:val="nil"/>
            </w:tcBorders>
            <w:vAlign w:val="center"/>
          </w:tcPr>
          <w:p w:rsidR="00A04694" w:rsidRDefault="00834DA4">
            <w:pPr>
              <w:jc w:val="center"/>
              <w:rPr>
                <w:rFonts w:ascii="宋体" w:hAnsi="宋体" w:cs="宋体"/>
                <w:sz w:val="24"/>
                <w:szCs w:val="32"/>
              </w:rPr>
            </w:pPr>
            <w:r>
              <w:rPr>
                <w:rFonts w:ascii="黑体" w:eastAsia="黑体" w:hAnsi="黑体" w:cs="黑体" w:hint="eastAsia"/>
                <w:b/>
                <w:bCs/>
                <w:color w:val="000000"/>
                <w:kern w:val="0"/>
                <w:sz w:val="24"/>
              </w:rPr>
              <w:t>序号</w:t>
            </w:r>
          </w:p>
        </w:tc>
        <w:tc>
          <w:tcPr>
            <w:tcW w:w="2126"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工程名称</w:t>
            </w:r>
          </w:p>
        </w:tc>
        <w:tc>
          <w:tcPr>
            <w:tcW w:w="2232"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承建单位</w:t>
            </w:r>
          </w:p>
        </w:tc>
        <w:tc>
          <w:tcPr>
            <w:tcW w:w="1272" w:type="dxa"/>
            <w:tcBorders>
              <w:tl2br w:val="nil"/>
              <w:tr2bl w:val="nil"/>
            </w:tcBorders>
            <w:vAlign w:val="center"/>
          </w:tcPr>
          <w:p w:rsidR="00A04694" w:rsidRDefault="00834DA4">
            <w:pPr>
              <w:widowControl/>
              <w:jc w:val="center"/>
              <w:rPr>
                <w:rFonts w:ascii="黑体" w:eastAsia="黑体" w:hAnsi="黑体" w:cs="黑体"/>
                <w:b/>
                <w:bCs/>
                <w:kern w:val="0"/>
                <w:sz w:val="24"/>
                <w:szCs w:val="24"/>
              </w:rPr>
            </w:pPr>
            <w:r>
              <w:rPr>
                <w:rFonts w:ascii="黑体" w:eastAsia="黑体" w:hAnsi="黑体" w:cs="黑体" w:hint="eastAsia"/>
                <w:b/>
                <w:bCs/>
                <w:kern w:val="0"/>
                <w:sz w:val="24"/>
              </w:rPr>
              <w:t>项目经理</w:t>
            </w:r>
          </w:p>
        </w:tc>
        <w:tc>
          <w:tcPr>
            <w:tcW w:w="2808"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参建单位</w:t>
            </w:r>
          </w:p>
        </w:tc>
      </w:tr>
      <w:tr w:rsidR="00A04694">
        <w:trPr>
          <w:trHeight w:val="737"/>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162</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淄博市文化中心AC组团项目</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山东天齐置业集团股份有限公司</w:t>
            </w:r>
          </w:p>
          <w:p w:rsidR="00A04694" w:rsidRDefault="00A04694">
            <w:pPr>
              <w:widowControl/>
              <w:jc w:val="left"/>
              <w:textAlignment w:val="center"/>
              <w:rPr>
                <w:rFonts w:ascii="宋体" w:hAnsi="宋体" w:cs="宋体"/>
                <w:color w:val="000000"/>
                <w:kern w:val="0"/>
                <w:sz w:val="24"/>
              </w:rPr>
            </w:pPr>
          </w:p>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中国建筑第八工程局有限公司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李小龙</w:t>
            </w:r>
          </w:p>
          <w:p w:rsidR="00A04694" w:rsidRDefault="00A04694">
            <w:pPr>
              <w:widowControl/>
              <w:jc w:val="center"/>
              <w:textAlignment w:val="center"/>
              <w:rPr>
                <w:rFonts w:ascii="宋体" w:hAnsi="宋体" w:cs="宋体"/>
                <w:sz w:val="24"/>
                <w:szCs w:val="32"/>
              </w:rPr>
            </w:pPr>
          </w:p>
          <w:p w:rsidR="00A04694" w:rsidRDefault="00A04694">
            <w:pPr>
              <w:widowControl/>
              <w:jc w:val="center"/>
              <w:textAlignment w:val="center"/>
              <w:rPr>
                <w:rFonts w:ascii="宋体" w:hAnsi="宋体" w:cs="宋体"/>
                <w:sz w:val="24"/>
                <w:szCs w:val="32"/>
              </w:rPr>
            </w:pPr>
          </w:p>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陈成林</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中建八局装饰工程有限公司</w:t>
            </w:r>
          </w:p>
        </w:tc>
      </w:tr>
      <w:tr w:rsidR="00A04694">
        <w:trPr>
          <w:trHeight w:val="73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苏州金螳螂建筑装饰股份有限公司</w:t>
            </w:r>
          </w:p>
        </w:tc>
      </w:tr>
      <w:tr w:rsidR="00A04694">
        <w:trPr>
          <w:trHeight w:val="73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中建八局第一建设有限公司</w:t>
            </w:r>
          </w:p>
        </w:tc>
      </w:tr>
      <w:tr w:rsidR="00A04694">
        <w:trPr>
          <w:trHeight w:val="63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深圳洪涛集团股份有限公司</w:t>
            </w:r>
          </w:p>
        </w:tc>
      </w:tr>
      <w:tr w:rsidR="00A04694">
        <w:trPr>
          <w:trHeight w:val="732"/>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湖南省沙坪建设有限公司</w:t>
            </w:r>
          </w:p>
        </w:tc>
      </w:tr>
      <w:tr w:rsidR="00A04694">
        <w:trPr>
          <w:trHeight w:val="737"/>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163</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浪潮科技园S02科研楼</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天元建设集团有限公司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郭鹏飞</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山东天元安装工程有限公司</w:t>
            </w:r>
          </w:p>
        </w:tc>
      </w:tr>
      <w:tr w:rsidR="00A04694">
        <w:trPr>
          <w:trHeight w:val="610"/>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浙江亚厦幕墙有限公司</w:t>
            </w:r>
          </w:p>
        </w:tc>
      </w:tr>
      <w:tr w:rsidR="00A04694">
        <w:trPr>
          <w:trHeight w:val="57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万得福实业集团有限公司</w:t>
            </w:r>
          </w:p>
        </w:tc>
      </w:tr>
      <w:tr w:rsidR="00A04694">
        <w:trPr>
          <w:trHeight w:val="73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上海市建筑装饰工程集团有限公司</w:t>
            </w:r>
          </w:p>
        </w:tc>
      </w:tr>
      <w:tr w:rsidR="00A04694">
        <w:trPr>
          <w:trHeight w:val="1400"/>
        </w:trPr>
        <w:tc>
          <w:tcPr>
            <w:tcW w:w="726" w:type="dxa"/>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lastRenderedPageBreak/>
              <w:t>164</w:t>
            </w:r>
          </w:p>
        </w:tc>
        <w:tc>
          <w:tcPr>
            <w:tcW w:w="2126"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济南市传染病医院新建项目门诊医技住院楼</w:t>
            </w:r>
          </w:p>
        </w:tc>
        <w:tc>
          <w:tcPr>
            <w:tcW w:w="2232"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金瀚建设有限公司</w:t>
            </w:r>
          </w:p>
        </w:tc>
        <w:tc>
          <w:tcPr>
            <w:tcW w:w="1272" w:type="dxa"/>
            <w:tcBorders>
              <w:tl2br w:val="nil"/>
              <w:tr2bl w:val="nil"/>
            </w:tcBorders>
            <w:vAlign w:val="center"/>
          </w:tcPr>
          <w:p w:rsidR="00A04694" w:rsidRDefault="00834DA4">
            <w:pPr>
              <w:widowControl/>
              <w:jc w:val="center"/>
              <w:textAlignment w:val="center"/>
              <w:rPr>
                <w:rFonts w:ascii="宋体" w:hAnsi="宋体" w:cs="宋体"/>
                <w:kern w:val="0"/>
                <w:sz w:val="24"/>
              </w:rPr>
            </w:pPr>
            <w:r>
              <w:rPr>
                <w:rFonts w:ascii="宋体" w:hAnsi="宋体" w:cs="宋体" w:hint="eastAsia"/>
                <w:sz w:val="24"/>
                <w:szCs w:val="32"/>
              </w:rPr>
              <w:t>贾  涛</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中宝鼎盛建设集团有限公司</w:t>
            </w:r>
          </w:p>
        </w:tc>
      </w:tr>
      <w:tr w:rsidR="00A04694">
        <w:trPr>
          <w:trHeight w:val="730"/>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165</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济南轨道交通大厦</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济南四建（集团）有限责任公司</w:t>
            </w:r>
          </w:p>
          <w:p w:rsidR="00A04694" w:rsidRDefault="00A04694">
            <w:pPr>
              <w:widowControl/>
              <w:jc w:val="left"/>
              <w:textAlignment w:val="center"/>
              <w:rPr>
                <w:rFonts w:ascii="宋体" w:hAnsi="宋体" w:cs="宋体"/>
                <w:color w:val="000000"/>
                <w:kern w:val="0"/>
                <w:sz w:val="24"/>
              </w:rPr>
            </w:pPr>
          </w:p>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中国建筑第八工程局有限公司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马  昕</w:t>
            </w:r>
          </w:p>
          <w:p w:rsidR="00A04694" w:rsidRDefault="00A04694">
            <w:pPr>
              <w:widowControl/>
              <w:jc w:val="center"/>
              <w:textAlignment w:val="center"/>
              <w:rPr>
                <w:rFonts w:ascii="宋体" w:hAnsi="宋体" w:cs="宋体"/>
                <w:sz w:val="24"/>
                <w:szCs w:val="32"/>
              </w:rPr>
            </w:pPr>
          </w:p>
          <w:p w:rsidR="00A04694" w:rsidRDefault="00A04694">
            <w:pPr>
              <w:widowControl/>
              <w:jc w:val="center"/>
              <w:textAlignment w:val="center"/>
              <w:rPr>
                <w:rFonts w:ascii="宋体" w:hAnsi="宋体" w:cs="宋体"/>
                <w:sz w:val="24"/>
                <w:szCs w:val="32"/>
              </w:rPr>
            </w:pPr>
          </w:p>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徐  超</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济南四建集团智能消防工程有限责任公司</w:t>
            </w:r>
          </w:p>
        </w:tc>
      </w:tr>
      <w:tr w:rsidR="00A04694">
        <w:trPr>
          <w:trHeight w:val="742"/>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山东国宸装饰工程有限公司</w:t>
            </w:r>
          </w:p>
        </w:tc>
      </w:tr>
      <w:tr w:rsidR="00A04694">
        <w:trPr>
          <w:trHeight w:val="732"/>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深圳市科源建设集团股份有限公司</w:t>
            </w:r>
          </w:p>
        </w:tc>
      </w:tr>
      <w:tr w:rsidR="00A04694">
        <w:trPr>
          <w:trHeight w:val="742"/>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中建八局第二建设有限公司</w:t>
            </w:r>
          </w:p>
        </w:tc>
      </w:tr>
      <w:tr w:rsidR="00A04694">
        <w:trPr>
          <w:trHeight w:val="520"/>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万得福实业集团有限公司</w:t>
            </w:r>
          </w:p>
        </w:tc>
      </w:tr>
      <w:tr w:rsidR="00A04694">
        <w:trPr>
          <w:trHeight w:val="571"/>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山东津单幕墙有限公司</w:t>
            </w:r>
          </w:p>
        </w:tc>
      </w:tr>
      <w:tr w:rsidR="00A04694">
        <w:trPr>
          <w:trHeight w:val="680"/>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深圳新艺华建筑装饰工程有限公司</w:t>
            </w:r>
          </w:p>
        </w:tc>
      </w:tr>
      <w:tr w:rsidR="00A04694">
        <w:trPr>
          <w:trHeight w:val="467"/>
        </w:trPr>
        <w:tc>
          <w:tcPr>
            <w:tcW w:w="726" w:type="dxa"/>
            <w:tcBorders>
              <w:tl2br w:val="nil"/>
              <w:tr2bl w:val="nil"/>
            </w:tcBorders>
            <w:vAlign w:val="center"/>
          </w:tcPr>
          <w:p w:rsidR="00A04694" w:rsidRDefault="00834DA4">
            <w:pPr>
              <w:jc w:val="center"/>
              <w:rPr>
                <w:rFonts w:ascii="宋体" w:hAnsi="宋体" w:cs="宋体"/>
                <w:sz w:val="24"/>
                <w:szCs w:val="32"/>
              </w:rPr>
            </w:pPr>
            <w:r>
              <w:rPr>
                <w:rFonts w:ascii="黑体" w:eastAsia="黑体" w:hAnsi="黑体" w:cs="黑体" w:hint="eastAsia"/>
                <w:b/>
                <w:bCs/>
                <w:color w:val="000000"/>
                <w:kern w:val="0"/>
                <w:sz w:val="24"/>
              </w:rPr>
              <w:t>序号</w:t>
            </w:r>
          </w:p>
        </w:tc>
        <w:tc>
          <w:tcPr>
            <w:tcW w:w="2126"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工程名称</w:t>
            </w:r>
          </w:p>
        </w:tc>
        <w:tc>
          <w:tcPr>
            <w:tcW w:w="2232"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承建单位</w:t>
            </w:r>
          </w:p>
        </w:tc>
        <w:tc>
          <w:tcPr>
            <w:tcW w:w="1272" w:type="dxa"/>
            <w:tcBorders>
              <w:tl2br w:val="nil"/>
              <w:tr2bl w:val="nil"/>
            </w:tcBorders>
            <w:vAlign w:val="center"/>
          </w:tcPr>
          <w:p w:rsidR="00A04694" w:rsidRDefault="00834DA4">
            <w:pPr>
              <w:widowControl/>
              <w:jc w:val="center"/>
              <w:rPr>
                <w:rFonts w:ascii="黑体" w:eastAsia="黑体" w:hAnsi="黑体" w:cs="黑体"/>
                <w:b/>
                <w:bCs/>
                <w:kern w:val="0"/>
                <w:sz w:val="24"/>
                <w:szCs w:val="24"/>
              </w:rPr>
            </w:pPr>
            <w:r>
              <w:rPr>
                <w:rFonts w:ascii="黑体" w:eastAsia="黑体" w:hAnsi="黑体" w:cs="黑体" w:hint="eastAsia"/>
                <w:b/>
                <w:bCs/>
                <w:kern w:val="0"/>
                <w:sz w:val="24"/>
              </w:rPr>
              <w:t>项目经理</w:t>
            </w:r>
          </w:p>
        </w:tc>
        <w:tc>
          <w:tcPr>
            <w:tcW w:w="2808"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参建单位</w:t>
            </w:r>
          </w:p>
        </w:tc>
      </w:tr>
      <w:tr w:rsidR="00A04694">
        <w:trPr>
          <w:trHeight w:val="410"/>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166</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青岛市轨道交通辽阳东路应急指挥中心</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中青建安建设集团有限公司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况成强</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东亚装饰股份有限公司</w:t>
            </w:r>
          </w:p>
        </w:tc>
      </w:tr>
      <w:tr w:rsidR="00A04694">
        <w:trPr>
          <w:trHeight w:val="680"/>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中嘉建盛建工集团有限公司</w:t>
            </w:r>
          </w:p>
        </w:tc>
      </w:tr>
      <w:tr w:rsidR="00A04694">
        <w:trPr>
          <w:trHeight w:val="435"/>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青建集团股份公司</w:t>
            </w:r>
          </w:p>
        </w:tc>
      </w:tr>
      <w:tr w:rsidR="00A04694">
        <w:trPr>
          <w:trHeight w:val="1262"/>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lastRenderedPageBreak/>
              <w:t>167</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淮北市采煤塌陷区生态综合治理工程</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安徽省交通航务工程有限公司</w:t>
            </w:r>
          </w:p>
          <w:p w:rsidR="00A04694" w:rsidRDefault="00A04694">
            <w:pPr>
              <w:widowControl/>
              <w:jc w:val="left"/>
              <w:textAlignment w:val="center"/>
              <w:rPr>
                <w:rFonts w:ascii="宋体" w:hAnsi="宋体" w:cs="宋体"/>
                <w:color w:val="000000"/>
                <w:kern w:val="0"/>
                <w:sz w:val="24"/>
              </w:rPr>
            </w:pPr>
          </w:p>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淮北淮海建设工程有限责任公司</w:t>
            </w:r>
          </w:p>
          <w:p w:rsidR="00A04694" w:rsidRDefault="00A04694">
            <w:pPr>
              <w:widowControl/>
              <w:jc w:val="left"/>
              <w:textAlignment w:val="center"/>
              <w:rPr>
                <w:rFonts w:ascii="宋体" w:hAnsi="宋体" w:cs="宋体"/>
                <w:color w:val="000000"/>
                <w:kern w:val="0"/>
                <w:sz w:val="24"/>
              </w:rPr>
            </w:pPr>
          </w:p>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安徽建工集团股份有限公司</w:t>
            </w:r>
          </w:p>
        </w:tc>
        <w:tc>
          <w:tcPr>
            <w:tcW w:w="1272" w:type="dxa"/>
            <w:vMerge w:val="restart"/>
            <w:tcBorders>
              <w:tl2br w:val="nil"/>
              <w:tr2bl w:val="nil"/>
            </w:tcBorders>
            <w:vAlign w:val="center"/>
          </w:tcPr>
          <w:p w:rsidR="00A04694" w:rsidRDefault="00834DA4">
            <w:pPr>
              <w:widowControl/>
              <w:tabs>
                <w:tab w:val="left" w:pos="453"/>
                <w:tab w:val="center" w:pos="684"/>
              </w:tabs>
              <w:jc w:val="center"/>
              <w:textAlignment w:val="center"/>
              <w:rPr>
                <w:rFonts w:ascii="宋体" w:hAnsi="宋体" w:cs="宋体"/>
                <w:sz w:val="24"/>
                <w:szCs w:val="32"/>
              </w:rPr>
            </w:pPr>
            <w:r>
              <w:rPr>
                <w:rFonts w:ascii="宋体" w:hAnsi="宋体" w:cs="宋体" w:hint="eastAsia"/>
                <w:sz w:val="24"/>
                <w:szCs w:val="32"/>
              </w:rPr>
              <w:t>邵  佳</w:t>
            </w:r>
          </w:p>
          <w:p w:rsidR="00A04694" w:rsidRDefault="00A04694">
            <w:pPr>
              <w:widowControl/>
              <w:tabs>
                <w:tab w:val="left" w:pos="453"/>
                <w:tab w:val="center" w:pos="684"/>
              </w:tabs>
              <w:jc w:val="center"/>
              <w:textAlignment w:val="center"/>
              <w:rPr>
                <w:rFonts w:ascii="宋体" w:hAnsi="宋体" w:cs="宋体"/>
                <w:sz w:val="24"/>
                <w:szCs w:val="32"/>
              </w:rPr>
            </w:pPr>
          </w:p>
          <w:p w:rsidR="00A04694" w:rsidRDefault="00A04694">
            <w:pPr>
              <w:widowControl/>
              <w:tabs>
                <w:tab w:val="left" w:pos="453"/>
                <w:tab w:val="center" w:pos="684"/>
              </w:tabs>
              <w:jc w:val="center"/>
              <w:textAlignment w:val="center"/>
              <w:rPr>
                <w:rFonts w:ascii="宋体" w:hAnsi="宋体" w:cs="宋体"/>
                <w:sz w:val="24"/>
                <w:szCs w:val="32"/>
              </w:rPr>
            </w:pPr>
          </w:p>
          <w:p w:rsidR="00A04694" w:rsidRDefault="00834DA4">
            <w:pPr>
              <w:widowControl/>
              <w:tabs>
                <w:tab w:val="left" w:pos="453"/>
                <w:tab w:val="center" w:pos="684"/>
              </w:tabs>
              <w:jc w:val="center"/>
              <w:textAlignment w:val="center"/>
              <w:rPr>
                <w:rFonts w:ascii="宋体" w:hAnsi="宋体" w:cs="宋体"/>
                <w:sz w:val="24"/>
                <w:szCs w:val="32"/>
              </w:rPr>
            </w:pPr>
            <w:r>
              <w:rPr>
                <w:rFonts w:ascii="宋体" w:hAnsi="宋体" w:cs="宋体" w:hint="eastAsia"/>
                <w:sz w:val="24"/>
                <w:szCs w:val="32"/>
              </w:rPr>
              <w:t>苏  伟</w:t>
            </w:r>
          </w:p>
          <w:p w:rsidR="00A04694" w:rsidRDefault="00A04694">
            <w:pPr>
              <w:widowControl/>
              <w:tabs>
                <w:tab w:val="left" w:pos="453"/>
                <w:tab w:val="center" w:pos="684"/>
              </w:tabs>
              <w:jc w:val="center"/>
              <w:textAlignment w:val="center"/>
              <w:rPr>
                <w:rFonts w:ascii="宋体" w:hAnsi="宋体" w:cs="宋体"/>
                <w:sz w:val="24"/>
                <w:szCs w:val="32"/>
              </w:rPr>
            </w:pPr>
          </w:p>
          <w:p w:rsidR="00A04694" w:rsidRDefault="00A04694">
            <w:pPr>
              <w:widowControl/>
              <w:tabs>
                <w:tab w:val="left" w:pos="453"/>
                <w:tab w:val="center" w:pos="684"/>
              </w:tabs>
              <w:jc w:val="center"/>
              <w:textAlignment w:val="center"/>
              <w:rPr>
                <w:rFonts w:ascii="宋体" w:hAnsi="宋体" w:cs="宋体"/>
                <w:sz w:val="24"/>
                <w:szCs w:val="32"/>
              </w:rPr>
            </w:pPr>
          </w:p>
          <w:p w:rsidR="00A04694" w:rsidRDefault="00834DA4">
            <w:pPr>
              <w:widowControl/>
              <w:tabs>
                <w:tab w:val="left" w:pos="453"/>
                <w:tab w:val="center" w:pos="684"/>
              </w:tabs>
              <w:jc w:val="center"/>
              <w:textAlignment w:val="center"/>
              <w:rPr>
                <w:rFonts w:ascii="宋体" w:hAnsi="宋体" w:cs="宋体"/>
                <w:sz w:val="24"/>
                <w:szCs w:val="32"/>
              </w:rPr>
            </w:pPr>
            <w:r>
              <w:rPr>
                <w:rFonts w:ascii="宋体" w:hAnsi="宋体" w:cs="宋体" w:hint="eastAsia"/>
                <w:sz w:val="24"/>
                <w:szCs w:val="32"/>
              </w:rPr>
              <w:t>阮  明</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苏州金螳螂园林绿化景观有限公司</w:t>
            </w:r>
          </w:p>
        </w:tc>
      </w:tr>
      <w:tr w:rsidR="00A04694">
        <w:trPr>
          <w:trHeight w:val="870"/>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安徽省路港工程有限责任公司</w:t>
            </w:r>
          </w:p>
        </w:tc>
      </w:tr>
      <w:tr w:rsidR="00A04694">
        <w:trPr>
          <w:trHeight w:val="595"/>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168</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寿县文化艺术中心项目</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圣沃建设集团有限公司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褚  杰</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安徽唯民建筑工程有限公司</w:t>
            </w:r>
          </w:p>
        </w:tc>
      </w:tr>
      <w:tr w:rsidR="00A04694">
        <w:trPr>
          <w:trHeight w:val="580"/>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宏盛建业投资集团有限公司</w:t>
            </w:r>
          </w:p>
        </w:tc>
      </w:tr>
      <w:tr w:rsidR="00A04694">
        <w:trPr>
          <w:trHeight w:val="610"/>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169</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合肥离子医学中心工程项目合肥离子医学中心主楼、医用气体</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中国建筑第八工程局有限公司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温卫军</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sz w:val="24"/>
              </w:rPr>
              <w:t>江苏苏鑫装饰（集团）公司</w:t>
            </w:r>
          </w:p>
        </w:tc>
      </w:tr>
      <w:tr w:rsidR="00A04694">
        <w:trPr>
          <w:trHeight w:val="638"/>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sz w:val="24"/>
              </w:rPr>
              <w:t>南京国豪装饰安装工程股份有限公司</w:t>
            </w:r>
          </w:p>
        </w:tc>
      </w:tr>
      <w:tr w:rsidR="00A04694">
        <w:trPr>
          <w:trHeight w:val="615"/>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sz w:val="24"/>
              </w:rPr>
              <w:t>讯飞智元信息科技有限公司</w:t>
            </w:r>
          </w:p>
        </w:tc>
      </w:tr>
      <w:tr w:rsidR="00A04694">
        <w:trPr>
          <w:trHeight w:val="606"/>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sz w:val="24"/>
              </w:rPr>
              <w:t>上海普宏建设工程有限公司</w:t>
            </w:r>
          </w:p>
        </w:tc>
      </w:tr>
      <w:tr w:rsidR="00A04694">
        <w:trPr>
          <w:trHeight w:val="653"/>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sz w:val="24"/>
              </w:rPr>
              <w:t xml:space="preserve">合肥科大立安安全技术有限责任公司 </w:t>
            </w:r>
          </w:p>
        </w:tc>
      </w:tr>
      <w:tr w:rsidR="00A04694">
        <w:trPr>
          <w:trHeight w:val="679"/>
        </w:trPr>
        <w:tc>
          <w:tcPr>
            <w:tcW w:w="726" w:type="dxa"/>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170</w:t>
            </w:r>
          </w:p>
        </w:tc>
        <w:tc>
          <w:tcPr>
            <w:tcW w:w="2126"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福州第三中学滨海校区</w:t>
            </w:r>
          </w:p>
        </w:tc>
        <w:tc>
          <w:tcPr>
            <w:tcW w:w="2232"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福建省二建建设集团有限公司</w:t>
            </w:r>
          </w:p>
        </w:tc>
        <w:tc>
          <w:tcPr>
            <w:tcW w:w="1272" w:type="dxa"/>
            <w:tcBorders>
              <w:tl2br w:val="nil"/>
              <w:tr2bl w:val="nil"/>
            </w:tcBorders>
            <w:vAlign w:val="center"/>
          </w:tcPr>
          <w:p w:rsidR="00A04694" w:rsidRDefault="00834DA4">
            <w:pPr>
              <w:widowControl/>
              <w:jc w:val="center"/>
              <w:textAlignment w:val="center"/>
              <w:rPr>
                <w:rFonts w:ascii="宋体" w:hAnsi="宋体" w:cs="宋体"/>
                <w:color w:val="000000"/>
                <w:kern w:val="0"/>
                <w:sz w:val="24"/>
              </w:rPr>
            </w:pPr>
            <w:r>
              <w:rPr>
                <w:rFonts w:ascii="宋体" w:hAnsi="宋体" w:cs="宋体" w:hint="eastAsia"/>
                <w:color w:val="000000"/>
                <w:kern w:val="0"/>
                <w:sz w:val="24"/>
              </w:rPr>
              <w:t>曾木水</w:t>
            </w:r>
          </w:p>
        </w:tc>
        <w:tc>
          <w:tcPr>
            <w:tcW w:w="2808" w:type="dxa"/>
            <w:tcBorders>
              <w:tl2br w:val="nil"/>
              <w:tr2bl w:val="nil"/>
            </w:tcBorders>
            <w:vAlign w:val="center"/>
          </w:tcPr>
          <w:p w:rsidR="00A04694" w:rsidRDefault="00A04694">
            <w:pPr>
              <w:widowControl/>
              <w:jc w:val="left"/>
              <w:textAlignment w:val="center"/>
              <w:rPr>
                <w:rFonts w:ascii="宋体" w:hAnsi="宋体" w:cs="宋体"/>
                <w:color w:val="000000"/>
                <w:sz w:val="24"/>
              </w:rPr>
            </w:pPr>
          </w:p>
        </w:tc>
      </w:tr>
      <w:tr w:rsidR="00A04694">
        <w:trPr>
          <w:trHeight w:val="770"/>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171</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晋江市第二体育中心-体育馆、游泳</w:t>
            </w:r>
            <w:r>
              <w:rPr>
                <w:rFonts w:ascii="宋体" w:hAnsi="宋体" w:cs="宋体" w:hint="eastAsia"/>
                <w:color w:val="000000"/>
                <w:kern w:val="0"/>
                <w:sz w:val="24"/>
              </w:rPr>
              <w:lastRenderedPageBreak/>
              <w:t>馆、训练馆、平台及商业</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lastRenderedPageBreak/>
              <w:t>中建海峡建设发展有限公司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color w:val="000000"/>
                <w:kern w:val="0"/>
                <w:sz w:val="24"/>
              </w:rPr>
            </w:pPr>
            <w:r>
              <w:rPr>
                <w:rFonts w:ascii="宋体" w:hAnsi="宋体" w:cs="宋体" w:hint="eastAsia"/>
                <w:color w:val="000000"/>
                <w:kern w:val="0"/>
                <w:sz w:val="24"/>
              </w:rPr>
              <w:t>胡友伟</w:t>
            </w:r>
          </w:p>
        </w:tc>
        <w:tc>
          <w:tcPr>
            <w:tcW w:w="2808" w:type="dxa"/>
            <w:tcBorders>
              <w:tl2br w:val="nil"/>
              <w:tr2bl w:val="nil"/>
            </w:tcBorders>
            <w:vAlign w:val="center"/>
          </w:tcPr>
          <w:p w:rsidR="00A04694" w:rsidRDefault="00834DA4">
            <w:pPr>
              <w:widowControl/>
              <w:jc w:val="left"/>
              <w:textAlignment w:val="center"/>
              <w:rPr>
                <w:rFonts w:ascii="宋体" w:hAnsi="宋体" w:cs="宋体"/>
                <w:sz w:val="24"/>
              </w:rPr>
            </w:pPr>
            <w:r>
              <w:rPr>
                <w:rFonts w:ascii="宋体" w:hAnsi="宋体" w:cs="宋体" w:hint="eastAsia"/>
                <w:kern w:val="0"/>
                <w:sz w:val="24"/>
                <w:szCs w:val="24"/>
              </w:rPr>
              <w:t>中建海峡（厦门）建设发展有限公司</w:t>
            </w:r>
          </w:p>
        </w:tc>
      </w:tr>
      <w:tr w:rsidR="00A04694">
        <w:trPr>
          <w:trHeight w:val="689"/>
        </w:trPr>
        <w:tc>
          <w:tcPr>
            <w:tcW w:w="726" w:type="dxa"/>
            <w:vMerge/>
            <w:tcBorders>
              <w:tl2br w:val="nil"/>
              <w:tr2bl w:val="nil"/>
            </w:tcBorders>
            <w:vAlign w:val="center"/>
          </w:tcPr>
          <w:p w:rsidR="00A04694" w:rsidRDefault="00A04694">
            <w:pPr>
              <w:widowControl/>
              <w:jc w:val="left"/>
              <w:textAlignment w:val="center"/>
            </w:pPr>
          </w:p>
        </w:tc>
        <w:tc>
          <w:tcPr>
            <w:tcW w:w="2126" w:type="dxa"/>
            <w:vMerge/>
            <w:tcBorders>
              <w:tl2br w:val="nil"/>
              <w:tr2bl w:val="nil"/>
            </w:tcBorders>
            <w:vAlign w:val="center"/>
          </w:tcPr>
          <w:p w:rsidR="00A04694" w:rsidRDefault="00A04694">
            <w:pPr>
              <w:widowControl/>
              <w:jc w:val="left"/>
              <w:textAlignment w:val="center"/>
            </w:pPr>
          </w:p>
        </w:tc>
        <w:tc>
          <w:tcPr>
            <w:tcW w:w="2232" w:type="dxa"/>
            <w:vMerge/>
            <w:tcBorders>
              <w:tl2br w:val="nil"/>
              <w:tr2bl w:val="nil"/>
            </w:tcBorders>
            <w:vAlign w:val="center"/>
          </w:tcPr>
          <w:p w:rsidR="00A04694" w:rsidRDefault="00A04694">
            <w:pPr>
              <w:widowControl/>
              <w:jc w:val="left"/>
              <w:textAlignment w:val="center"/>
            </w:pPr>
          </w:p>
        </w:tc>
        <w:tc>
          <w:tcPr>
            <w:tcW w:w="1272" w:type="dxa"/>
            <w:vMerge/>
            <w:tcBorders>
              <w:tl2br w:val="nil"/>
              <w:tr2bl w:val="nil"/>
            </w:tcBorders>
            <w:vAlign w:val="center"/>
          </w:tcPr>
          <w:p w:rsidR="00A04694" w:rsidRDefault="00A04694">
            <w:pPr>
              <w:widowControl/>
              <w:jc w:val="center"/>
              <w:textAlignment w:val="center"/>
            </w:pPr>
          </w:p>
        </w:tc>
        <w:tc>
          <w:tcPr>
            <w:tcW w:w="2808" w:type="dxa"/>
            <w:tcBorders>
              <w:tl2br w:val="nil"/>
              <w:tr2bl w:val="nil"/>
            </w:tcBorders>
            <w:vAlign w:val="center"/>
          </w:tcPr>
          <w:p w:rsidR="00A04694" w:rsidRDefault="00834DA4">
            <w:pPr>
              <w:widowControl/>
              <w:jc w:val="left"/>
              <w:textAlignment w:val="center"/>
              <w:rPr>
                <w:rFonts w:ascii="宋体" w:hAnsi="宋体" w:cs="宋体"/>
                <w:sz w:val="24"/>
              </w:rPr>
            </w:pPr>
            <w:r>
              <w:rPr>
                <w:rFonts w:ascii="宋体" w:hAnsi="宋体" w:cs="宋体" w:hint="eastAsia"/>
                <w:kern w:val="0"/>
                <w:sz w:val="24"/>
                <w:szCs w:val="24"/>
              </w:rPr>
              <w:t>徐州鹏程钢结构工程有限公司</w:t>
            </w:r>
          </w:p>
        </w:tc>
      </w:tr>
      <w:tr w:rsidR="00A04694">
        <w:trPr>
          <w:trHeight w:val="642"/>
        </w:trPr>
        <w:tc>
          <w:tcPr>
            <w:tcW w:w="726" w:type="dxa"/>
            <w:vMerge/>
            <w:tcBorders>
              <w:tl2br w:val="nil"/>
              <w:tr2bl w:val="nil"/>
            </w:tcBorders>
            <w:vAlign w:val="center"/>
          </w:tcPr>
          <w:p w:rsidR="00A04694" w:rsidRDefault="00A04694">
            <w:pPr>
              <w:widowControl/>
              <w:jc w:val="left"/>
              <w:textAlignment w:val="center"/>
              <w:rPr>
                <w:rFonts w:ascii="宋体" w:hAnsi="宋体" w:cs="宋体"/>
                <w:color w:val="000000"/>
                <w:sz w:val="24"/>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sz w:val="24"/>
              </w:rPr>
            </w:pPr>
            <w:r>
              <w:rPr>
                <w:rFonts w:ascii="宋体" w:hAnsi="宋体" w:cs="宋体" w:hint="eastAsia"/>
                <w:kern w:val="0"/>
                <w:sz w:val="24"/>
                <w:szCs w:val="24"/>
              </w:rPr>
              <w:t>中建科工集团有限公司</w:t>
            </w:r>
          </w:p>
        </w:tc>
      </w:tr>
      <w:tr w:rsidR="00A04694">
        <w:trPr>
          <w:trHeight w:val="679"/>
        </w:trPr>
        <w:tc>
          <w:tcPr>
            <w:tcW w:w="726" w:type="dxa"/>
            <w:vMerge/>
            <w:tcBorders>
              <w:tl2br w:val="nil"/>
              <w:tr2bl w:val="nil"/>
            </w:tcBorders>
            <w:vAlign w:val="center"/>
          </w:tcPr>
          <w:p w:rsidR="00A04694" w:rsidRDefault="00A04694">
            <w:pPr>
              <w:widowControl/>
              <w:jc w:val="left"/>
              <w:textAlignment w:val="center"/>
              <w:rPr>
                <w:rFonts w:ascii="宋体" w:hAnsi="宋体" w:cs="宋体"/>
                <w:color w:val="000000"/>
                <w:sz w:val="24"/>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sz w:val="24"/>
              </w:rPr>
            </w:pPr>
            <w:r>
              <w:rPr>
                <w:rFonts w:ascii="宋体" w:hAnsi="宋体" w:cs="宋体" w:hint="eastAsia"/>
                <w:kern w:val="0"/>
                <w:sz w:val="24"/>
                <w:szCs w:val="24"/>
              </w:rPr>
              <w:t>浙江东南网架股份有限公司</w:t>
            </w:r>
          </w:p>
        </w:tc>
      </w:tr>
      <w:tr w:rsidR="00A04694">
        <w:trPr>
          <w:trHeight w:val="794"/>
        </w:trPr>
        <w:tc>
          <w:tcPr>
            <w:tcW w:w="726" w:type="dxa"/>
            <w:vMerge/>
            <w:tcBorders>
              <w:tl2br w:val="nil"/>
              <w:tr2bl w:val="nil"/>
            </w:tcBorders>
            <w:vAlign w:val="center"/>
          </w:tcPr>
          <w:p w:rsidR="00A04694" w:rsidRDefault="00A04694">
            <w:pPr>
              <w:widowControl/>
              <w:jc w:val="left"/>
              <w:textAlignment w:val="center"/>
              <w:rPr>
                <w:rFonts w:ascii="宋体" w:hAnsi="宋体" w:cs="宋体"/>
                <w:color w:val="000000"/>
                <w:sz w:val="24"/>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kern w:val="0"/>
                <w:sz w:val="24"/>
                <w:szCs w:val="24"/>
              </w:rPr>
            </w:pPr>
            <w:r>
              <w:rPr>
                <w:rFonts w:ascii="宋体" w:hAnsi="宋体" w:cs="宋体" w:hint="eastAsia"/>
                <w:kern w:val="0"/>
                <w:sz w:val="24"/>
                <w:szCs w:val="24"/>
              </w:rPr>
              <w:t>泉州市磊盛装饰工程有限公司</w:t>
            </w:r>
          </w:p>
        </w:tc>
      </w:tr>
      <w:tr w:rsidR="00A04694">
        <w:trPr>
          <w:trHeight w:val="567"/>
        </w:trPr>
        <w:tc>
          <w:tcPr>
            <w:tcW w:w="726" w:type="dxa"/>
            <w:tcBorders>
              <w:tl2br w:val="nil"/>
              <w:tr2bl w:val="nil"/>
            </w:tcBorders>
            <w:vAlign w:val="center"/>
          </w:tcPr>
          <w:p w:rsidR="00A04694" w:rsidRDefault="00834DA4">
            <w:pPr>
              <w:jc w:val="center"/>
              <w:rPr>
                <w:rFonts w:ascii="宋体" w:hAnsi="宋体" w:cs="宋体"/>
                <w:sz w:val="24"/>
                <w:szCs w:val="32"/>
              </w:rPr>
            </w:pPr>
            <w:r>
              <w:rPr>
                <w:rFonts w:ascii="黑体" w:eastAsia="黑体" w:hAnsi="黑体" w:cs="黑体" w:hint="eastAsia"/>
                <w:b/>
                <w:bCs/>
                <w:color w:val="000000"/>
                <w:kern w:val="0"/>
                <w:sz w:val="24"/>
              </w:rPr>
              <w:t>序号</w:t>
            </w:r>
          </w:p>
        </w:tc>
        <w:tc>
          <w:tcPr>
            <w:tcW w:w="2126"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工程名称</w:t>
            </w:r>
          </w:p>
        </w:tc>
        <w:tc>
          <w:tcPr>
            <w:tcW w:w="2232"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承建单位</w:t>
            </w:r>
          </w:p>
        </w:tc>
        <w:tc>
          <w:tcPr>
            <w:tcW w:w="1272" w:type="dxa"/>
            <w:tcBorders>
              <w:tl2br w:val="nil"/>
              <w:tr2bl w:val="nil"/>
            </w:tcBorders>
            <w:vAlign w:val="center"/>
          </w:tcPr>
          <w:p w:rsidR="00A04694" w:rsidRDefault="00834DA4">
            <w:pPr>
              <w:widowControl/>
              <w:jc w:val="center"/>
              <w:rPr>
                <w:rFonts w:ascii="黑体" w:eastAsia="黑体" w:hAnsi="黑体" w:cs="黑体"/>
                <w:b/>
                <w:bCs/>
                <w:kern w:val="0"/>
                <w:sz w:val="24"/>
                <w:szCs w:val="24"/>
              </w:rPr>
            </w:pPr>
            <w:r>
              <w:rPr>
                <w:rFonts w:ascii="黑体" w:eastAsia="黑体" w:hAnsi="黑体" w:cs="黑体" w:hint="eastAsia"/>
                <w:b/>
                <w:bCs/>
                <w:kern w:val="0"/>
                <w:sz w:val="24"/>
              </w:rPr>
              <w:t>项目经理</w:t>
            </w:r>
          </w:p>
        </w:tc>
        <w:tc>
          <w:tcPr>
            <w:tcW w:w="2808"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参建单位</w:t>
            </w:r>
          </w:p>
        </w:tc>
      </w:tr>
      <w:tr w:rsidR="00A04694">
        <w:trPr>
          <w:trHeight w:val="770"/>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172</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厦门国际会展中心四期项目（B8B9馆及配套东广场地下室）</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上海宝冶集团有限公司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王  靖</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中冶（上海）钢结构科技有限公司</w:t>
            </w:r>
          </w:p>
        </w:tc>
      </w:tr>
      <w:tr w:rsidR="00A04694">
        <w:trPr>
          <w:trHeight w:val="710"/>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深圳市维业装饰集团股份有限公司</w:t>
            </w:r>
          </w:p>
        </w:tc>
      </w:tr>
      <w:tr w:rsidR="00A04694">
        <w:trPr>
          <w:trHeight w:val="758"/>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173</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厦门市心脏中心</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福建三建工程有限公司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方雨柏</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厦门中联永亨建设集团有限公司</w:t>
            </w:r>
          </w:p>
        </w:tc>
      </w:tr>
      <w:tr w:rsidR="00A04694">
        <w:trPr>
          <w:trHeight w:val="710"/>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厦门金腾装饰集团有限公司</w:t>
            </w:r>
          </w:p>
        </w:tc>
      </w:tr>
      <w:tr w:rsidR="00A04694">
        <w:trPr>
          <w:trHeight w:val="734"/>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174</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上饶市建筑科技产业园-总部经济园（地下室、2-4楼）</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宏盛建业投资集团有限公司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倪  冰</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江西国金建设集团有限公司</w:t>
            </w:r>
          </w:p>
        </w:tc>
      </w:tr>
      <w:tr w:rsidR="00A04694">
        <w:trPr>
          <w:trHeight w:val="62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圣沃建设集团有限公司</w:t>
            </w:r>
          </w:p>
        </w:tc>
      </w:tr>
      <w:tr w:rsidR="00A04694">
        <w:trPr>
          <w:trHeight w:val="62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江西建工第三建筑有限责任公司</w:t>
            </w:r>
          </w:p>
        </w:tc>
      </w:tr>
      <w:tr w:rsidR="00A04694">
        <w:trPr>
          <w:trHeight w:val="624"/>
        </w:trPr>
        <w:tc>
          <w:tcPr>
            <w:tcW w:w="726" w:type="dxa"/>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175</w:t>
            </w:r>
          </w:p>
        </w:tc>
        <w:tc>
          <w:tcPr>
            <w:tcW w:w="2126"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南昌市老年活动中心</w:t>
            </w:r>
          </w:p>
        </w:tc>
        <w:tc>
          <w:tcPr>
            <w:tcW w:w="2232"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江西昌南建设集团有限公司</w:t>
            </w:r>
          </w:p>
        </w:tc>
        <w:tc>
          <w:tcPr>
            <w:tcW w:w="1272" w:type="dxa"/>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王建强</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美华建设有限公司</w:t>
            </w:r>
          </w:p>
        </w:tc>
      </w:tr>
      <w:tr w:rsidR="00A04694">
        <w:trPr>
          <w:trHeight w:val="624"/>
        </w:trPr>
        <w:tc>
          <w:tcPr>
            <w:tcW w:w="726" w:type="dxa"/>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lastRenderedPageBreak/>
              <w:t>176</w:t>
            </w:r>
          </w:p>
        </w:tc>
        <w:tc>
          <w:tcPr>
            <w:tcW w:w="2126"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江西建工第二建筑有限责任公司研发中心</w:t>
            </w:r>
          </w:p>
        </w:tc>
        <w:tc>
          <w:tcPr>
            <w:tcW w:w="2232"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江西建工第二建筑有限责任公司</w:t>
            </w:r>
          </w:p>
        </w:tc>
        <w:tc>
          <w:tcPr>
            <w:tcW w:w="1272" w:type="dxa"/>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熊守义</w:t>
            </w:r>
          </w:p>
        </w:tc>
        <w:tc>
          <w:tcPr>
            <w:tcW w:w="2808" w:type="dxa"/>
            <w:tcBorders>
              <w:tl2br w:val="nil"/>
              <w:tr2bl w:val="nil"/>
            </w:tcBorders>
            <w:vAlign w:val="center"/>
          </w:tcPr>
          <w:p w:rsidR="00A04694" w:rsidRDefault="00A04694">
            <w:pPr>
              <w:widowControl/>
              <w:jc w:val="left"/>
              <w:textAlignment w:val="center"/>
              <w:rPr>
                <w:rFonts w:ascii="宋体" w:hAnsi="宋体" w:cs="宋体"/>
                <w:color w:val="000000"/>
                <w:sz w:val="24"/>
              </w:rPr>
            </w:pPr>
          </w:p>
        </w:tc>
      </w:tr>
      <w:tr w:rsidR="00A04694">
        <w:trPr>
          <w:trHeight w:val="624"/>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177</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河南建设大厦</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河南省第二建设集团有限公司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牛小昌</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广州建筑装饰集团有限公司</w:t>
            </w:r>
          </w:p>
        </w:tc>
      </w:tr>
      <w:tr w:rsidR="00A04694">
        <w:trPr>
          <w:trHeight w:val="62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河南省建设基础工程有限公司</w:t>
            </w:r>
          </w:p>
        </w:tc>
      </w:tr>
      <w:tr w:rsidR="00A04694">
        <w:trPr>
          <w:trHeight w:val="698"/>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178</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中建创业大厦（A楼、裙房A区、C楼、裙房C区、地下车库及开闭所）</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中国建筑第七工程局有限公司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陈坤鹏</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中建七局建筑装饰工程有限公司</w:t>
            </w:r>
          </w:p>
        </w:tc>
      </w:tr>
      <w:tr w:rsidR="00A04694">
        <w:trPr>
          <w:trHeight w:val="856"/>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中建七局安装工程有限公司</w:t>
            </w:r>
          </w:p>
        </w:tc>
      </w:tr>
      <w:tr w:rsidR="00A04694">
        <w:trPr>
          <w:trHeight w:val="567"/>
        </w:trPr>
        <w:tc>
          <w:tcPr>
            <w:tcW w:w="726" w:type="dxa"/>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179</w:t>
            </w:r>
          </w:p>
        </w:tc>
        <w:tc>
          <w:tcPr>
            <w:tcW w:w="2126"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中国（河南）自由贸易试验区洛阳片区综合服务中心（洛阳创岩创业服务有限公司服务楼）</w:t>
            </w:r>
          </w:p>
        </w:tc>
        <w:tc>
          <w:tcPr>
            <w:tcW w:w="2232"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河南三建建设集团有限公司</w:t>
            </w:r>
          </w:p>
        </w:tc>
        <w:tc>
          <w:tcPr>
            <w:tcW w:w="1272" w:type="dxa"/>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郑逢辉</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科兴建工集团有限公司</w:t>
            </w:r>
          </w:p>
        </w:tc>
      </w:tr>
      <w:tr w:rsidR="00A04694">
        <w:trPr>
          <w:trHeight w:val="567"/>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180</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息县高级中学建设项目二期工程</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河南科建建设工程有限公司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马西锋</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苏州金螳螂建筑装饰股份有限公司</w:t>
            </w:r>
          </w:p>
        </w:tc>
      </w:tr>
      <w:tr w:rsidR="00A04694">
        <w:trPr>
          <w:trHeight w:val="626"/>
        </w:trPr>
        <w:tc>
          <w:tcPr>
            <w:tcW w:w="726" w:type="dxa"/>
            <w:vMerge/>
            <w:tcBorders>
              <w:tl2br w:val="nil"/>
              <w:tr2bl w:val="nil"/>
            </w:tcBorders>
            <w:vAlign w:val="center"/>
          </w:tcPr>
          <w:p w:rsidR="00A04694" w:rsidRDefault="00A04694">
            <w:pPr>
              <w:jc w:val="center"/>
              <w:rPr>
                <w:rFonts w:ascii="黑体" w:eastAsia="黑体" w:hAnsi="黑体" w:cs="黑体"/>
                <w:b/>
                <w:bCs/>
                <w:color w:val="000000"/>
                <w:kern w:val="0"/>
                <w:sz w:val="24"/>
              </w:rPr>
            </w:pPr>
          </w:p>
        </w:tc>
        <w:tc>
          <w:tcPr>
            <w:tcW w:w="2126" w:type="dxa"/>
            <w:vMerge/>
            <w:tcBorders>
              <w:tl2br w:val="nil"/>
              <w:tr2bl w:val="nil"/>
            </w:tcBorders>
            <w:vAlign w:val="center"/>
          </w:tcPr>
          <w:p w:rsidR="00A04694" w:rsidRDefault="00A04694">
            <w:pPr>
              <w:widowControl/>
              <w:jc w:val="center"/>
              <w:rPr>
                <w:rFonts w:ascii="黑体" w:eastAsia="黑体" w:hAnsi="黑体" w:cs="黑体"/>
                <w:b/>
                <w:bCs/>
                <w:color w:val="000000"/>
                <w:kern w:val="0"/>
                <w:sz w:val="24"/>
              </w:rPr>
            </w:pPr>
          </w:p>
        </w:tc>
        <w:tc>
          <w:tcPr>
            <w:tcW w:w="2232" w:type="dxa"/>
            <w:vMerge/>
            <w:tcBorders>
              <w:tl2br w:val="nil"/>
              <w:tr2bl w:val="nil"/>
            </w:tcBorders>
            <w:vAlign w:val="center"/>
          </w:tcPr>
          <w:p w:rsidR="00A04694" w:rsidRDefault="00A04694">
            <w:pPr>
              <w:widowControl/>
              <w:jc w:val="center"/>
              <w:rPr>
                <w:rFonts w:ascii="黑体" w:eastAsia="黑体" w:hAnsi="黑体" w:cs="黑体"/>
                <w:b/>
                <w:bCs/>
                <w:color w:val="000000"/>
                <w:kern w:val="0"/>
                <w:sz w:val="24"/>
              </w:rPr>
            </w:pPr>
          </w:p>
        </w:tc>
        <w:tc>
          <w:tcPr>
            <w:tcW w:w="1272" w:type="dxa"/>
            <w:vMerge/>
            <w:tcBorders>
              <w:tl2br w:val="nil"/>
              <w:tr2bl w:val="nil"/>
            </w:tcBorders>
            <w:vAlign w:val="center"/>
          </w:tcPr>
          <w:p w:rsidR="00A04694" w:rsidRDefault="00A04694">
            <w:pPr>
              <w:widowControl/>
              <w:jc w:val="center"/>
              <w:rPr>
                <w:rFonts w:ascii="黑体" w:eastAsia="黑体" w:hAnsi="黑体" w:cs="黑体"/>
                <w:b/>
                <w:bCs/>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郑州诺林电子科技有限公司</w:t>
            </w:r>
          </w:p>
        </w:tc>
      </w:tr>
      <w:tr w:rsidR="00A04694">
        <w:trPr>
          <w:trHeight w:val="567"/>
        </w:trPr>
        <w:tc>
          <w:tcPr>
            <w:tcW w:w="726" w:type="dxa"/>
            <w:vMerge/>
            <w:tcBorders>
              <w:tl2br w:val="nil"/>
              <w:tr2bl w:val="nil"/>
            </w:tcBorders>
            <w:vAlign w:val="center"/>
          </w:tcPr>
          <w:p w:rsidR="00A04694" w:rsidRDefault="00A04694">
            <w:pPr>
              <w:jc w:val="center"/>
              <w:rPr>
                <w:rFonts w:ascii="黑体" w:eastAsia="黑体" w:hAnsi="黑体" w:cs="黑体"/>
                <w:b/>
                <w:bCs/>
                <w:color w:val="000000"/>
                <w:kern w:val="0"/>
                <w:sz w:val="24"/>
              </w:rPr>
            </w:pPr>
          </w:p>
        </w:tc>
        <w:tc>
          <w:tcPr>
            <w:tcW w:w="2126" w:type="dxa"/>
            <w:vMerge/>
            <w:tcBorders>
              <w:tl2br w:val="nil"/>
              <w:tr2bl w:val="nil"/>
            </w:tcBorders>
            <w:vAlign w:val="center"/>
          </w:tcPr>
          <w:p w:rsidR="00A04694" w:rsidRDefault="00A04694">
            <w:pPr>
              <w:widowControl/>
              <w:jc w:val="center"/>
              <w:rPr>
                <w:rFonts w:ascii="黑体" w:eastAsia="黑体" w:hAnsi="黑体" w:cs="黑体"/>
                <w:b/>
                <w:bCs/>
                <w:color w:val="000000"/>
                <w:kern w:val="0"/>
                <w:sz w:val="24"/>
              </w:rPr>
            </w:pPr>
          </w:p>
        </w:tc>
        <w:tc>
          <w:tcPr>
            <w:tcW w:w="2232" w:type="dxa"/>
            <w:vMerge/>
            <w:tcBorders>
              <w:tl2br w:val="nil"/>
              <w:tr2bl w:val="nil"/>
            </w:tcBorders>
            <w:vAlign w:val="center"/>
          </w:tcPr>
          <w:p w:rsidR="00A04694" w:rsidRDefault="00A04694">
            <w:pPr>
              <w:widowControl/>
              <w:jc w:val="center"/>
              <w:rPr>
                <w:rFonts w:ascii="黑体" w:eastAsia="黑体" w:hAnsi="黑体" w:cs="黑体"/>
                <w:b/>
                <w:bCs/>
                <w:color w:val="000000"/>
                <w:kern w:val="0"/>
                <w:sz w:val="24"/>
              </w:rPr>
            </w:pPr>
          </w:p>
        </w:tc>
        <w:tc>
          <w:tcPr>
            <w:tcW w:w="1272" w:type="dxa"/>
            <w:vMerge/>
            <w:tcBorders>
              <w:tl2br w:val="nil"/>
              <w:tr2bl w:val="nil"/>
            </w:tcBorders>
            <w:vAlign w:val="center"/>
          </w:tcPr>
          <w:p w:rsidR="00A04694" w:rsidRDefault="00A04694">
            <w:pPr>
              <w:widowControl/>
              <w:jc w:val="center"/>
              <w:rPr>
                <w:rFonts w:ascii="黑体" w:eastAsia="黑体" w:hAnsi="黑体" w:cs="黑体"/>
                <w:b/>
                <w:bCs/>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新蒲建设集团有限公司</w:t>
            </w:r>
          </w:p>
        </w:tc>
      </w:tr>
      <w:tr w:rsidR="00A04694">
        <w:trPr>
          <w:trHeight w:val="482"/>
        </w:trPr>
        <w:tc>
          <w:tcPr>
            <w:tcW w:w="726" w:type="dxa"/>
            <w:tcBorders>
              <w:tl2br w:val="nil"/>
              <w:tr2bl w:val="nil"/>
            </w:tcBorders>
            <w:vAlign w:val="center"/>
          </w:tcPr>
          <w:p w:rsidR="00A04694" w:rsidRDefault="00834DA4">
            <w:pPr>
              <w:jc w:val="center"/>
              <w:rPr>
                <w:rFonts w:ascii="宋体" w:hAnsi="宋体" w:cs="宋体"/>
                <w:sz w:val="24"/>
                <w:szCs w:val="32"/>
              </w:rPr>
            </w:pPr>
            <w:r>
              <w:rPr>
                <w:rFonts w:ascii="黑体" w:eastAsia="黑体" w:hAnsi="黑体" w:cs="黑体" w:hint="eastAsia"/>
                <w:b/>
                <w:bCs/>
                <w:color w:val="000000"/>
                <w:kern w:val="0"/>
                <w:sz w:val="24"/>
              </w:rPr>
              <w:t>序号</w:t>
            </w:r>
          </w:p>
        </w:tc>
        <w:tc>
          <w:tcPr>
            <w:tcW w:w="2126"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工程名称</w:t>
            </w:r>
          </w:p>
        </w:tc>
        <w:tc>
          <w:tcPr>
            <w:tcW w:w="2232"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承建单位</w:t>
            </w:r>
          </w:p>
        </w:tc>
        <w:tc>
          <w:tcPr>
            <w:tcW w:w="1272" w:type="dxa"/>
            <w:tcBorders>
              <w:tl2br w:val="nil"/>
              <w:tr2bl w:val="nil"/>
            </w:tcBorders>
            <w:vAlign w:val="center"/>
          </w:tcPr>
          <w:p w:rsidR="00A04694" w:rsidRDefault="00834DA4">
            <w:pPr>
              <w:widowControl/>
              <w:jc w:val="center"/>
              <w:rPr>
                <w:rFonts w:ascii="黑体" w:eastAsia="黑体" w:hAnsi="黑体" w:cs="黑体"/>
                <w:b/>
                <w:bCs/>
                <w:kern w:val="0"/>
                <w:sz w:val="24"/>
                <w:szCs w:val="24"/>
              </w:rPr>
            </w:pPr>
            <w:r>
              <w:rPr>
                <w:rFonts w:ascii="黑体" w:eastAsia="黑体" w:hAnsi="黑体" w:cs="黑体" w:hint="eastAsia"/>
                <w:b/>
                <w:bCs/>
                <w:kern w:val="0"/>
                <w:sz w:val="24"/>
              </w:rPr>
              <w:t>项目经理</w:t>
            </w:r>
          </w:p>
        </w:tc>
        <w:tc>
          <w:tcPr>
            <w:tcW w:w="2808"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参建单位</w:t>
            </w:r>
          </w:p>
        </w:tc>
      </w:tr>
      <w:tr w:rsidR="00A04694">
        <w:trPr>
          <w:trHeight w:val="567"/>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181</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荆州市中心医院荆北新院一期</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中建三局集团有限公司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王  颖</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中建三局第二建设工程有限责任公司</w:t>
            </w:r>
          </w:p>
        </w:tc>
      </w:tr>
      <w:tr w:rsidR="00A04694">
        <w:trPr>
          <w:trHeight w:val="56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中建三局智能技术有限公司</w:t>
            </w:r>
          </w:p>
        </w:tc>
      </w:tr>
      <w:tr w:rsidR="00A04694">
        <w:trPr>
          <w:trHeight w:val="56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中泽（荆州）建设工程有限公司</w:t>
            </w:r>
          </w:p>
        </w:tc>
      </w:tr>
      <w:tr w:rsidR="00A04694">
        <w:trPr>
          <w:trHeight w:val="710"/>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武汉华康世纪医疗股份有限公司</w:t>
            </w:r>
          </w:p>
        </w:tc>
      </w:tr>
      <w:tr w:rsidR="00A04694">
        <w:trPr>
          <w:trHeight w:val="736"/>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上海延华智能科技（集团）股份有限公司</w:t>
            </w:r>
          </w:p>
        </w:tc>
      </w:tr>
      <w:tr w:rsidR="00A04694">
        <w:trPr>
          <w:trHeight w:val="67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江西建工第一建筑有限责任公司</w:t>
            </w:r>
          </w:p>
        </w:tc>
      </w:tr>
      <w:tr w:rsidR="00A04694">
        <w:trPr>
          <w:trHeight w:val="567"/>
        </w:trPr>
        <w:tc>
          <w:tcPr>
            <w:tcW w:w="726" w:type="dxa"/>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182</w:t>
            </w:r>
          </w:p>
        </w:tc>
        <w:tc>
          <w:tcPr>
            <w:tcW w:w="2126"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湖北省妇幼保健院光谷分院项目一期门诊楼</w:t>
            </w:r>
          </w:p>
        </w:tc>
        <w:tc>
          <w:tcPr>
            <w:tcW w:w="2232"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民族建设集团有限公司</w:t>
            </w:r>
          </w:p>
        </w:tc>
        <w:tc>
          <w:tcPr>
            <w:tcW w:w="1272" w:type="dxa"/>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卢友余</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湖北省工业建筑集团有限公司</w:t>
            </w:r>
          </w:p>
        </w:tc>
      </w:tr>
      <w:tr w:rsidR="00A04694">
        <w:trPr>
          <w:trHeight w:val="634"/>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183</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金银湖协和医院</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中天建设集团有限公司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华国飞</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浙江中天智汇安装工程有限公司</w:t>
            </w:r>
          </w:p>
        </w:tc>
      </w:tr>
      <w:tr w:rsidR="00A04694">
        <w:trPr>
          <w:trHeight w:val="60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浙江浙大中控信息技术有限公司</w:t>
            </w:r>
          </w:p>
        </w:tc>
      </w:tr>
      <w:tr w:rsidR="00A04694">
        <w:trPr>
          <w:trHeight w:val="589"/>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武汉凌宏建筑装饰工程有限公司</w:t>
            </w:r>
          </w:p>
        </w:tc>
      </w:tr>
      <w:tr w:rsidR="00A04694">
        <w:trPr>
          <w:trHeight w:val="1091"/>
        </w:trPr>
        <w:tc>
          <w:tcPr>
            <w:tcW w:w="726" w:type="dxa"/>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184</w:t>
            </w:r>
          </w:p>
        </w:tc>
        <w:tc>
          <w:tcPr>
            <w:tcW w:w="2126"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武汉杨泗港长江大桥（鹦鹉堤～八铺街堤）正桥工程</w:t>
            </w:r>
          </w:p>
        </w:tc>
        <w:tc>
          <w:tcPr>
            <w:tcW w:w="2232"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中铁大桥局集团有限公司</w:t>
            </w:r>
          </w:p>
        </w:tc>
        <w:tc>
          <w:tcPr>
            <w:tcW w:w="1272" w:type="dxa"/>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罗瑞华</w:t>
            </w:r>
          </w:p>
        </w:tc>
        <w:tc>
          <w:tcPr>
            <w:tcW w:w="2808" w:type="dxa"/>
            <w:tcBorders>
              <w:tl2br w:val="nil"/>
              <w:tr2bl w:val="nil"/>
            </w:tcBorders>
            <w:vAlign w:val="center"/>
          </w:tcPr>
          <w:p w:rsidR="00A04694" w:rsidRDefault="00A04694">
            <w:pPr>
              <w:widowControl/>
              <w:jc w:val="left"/>
              <w:textAlignment w:val="center"/>
              <w:rPr>
                <w:rFonts w:ascii="宋体" w:hAnsi="宋体" w:cs="宋体"/>
                <w:color w:val="000000"/>
                <w:sz w:val="24"/>
              </w:rPr>
            </w:pPr>
          </w:p>
        </w:tc>
      </w:tr>
      <w:tr w:rsidR="00A04694">
        <w:trPr>
          <w:trHeight w:val="567"/>
        </w:trPr>
        <w:tc>
          <w:tcPr>
            <w:tcW w:w="726" w:type="dxa"/>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185</w:t>
            </w:r>
          </w:p>
        </w:tc>
        <w:tc>
          <w:tcPr>
            <w:tcW w:w="2126"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天易示范区文体公园A、B、C、D、E区主体工程及景观工程</w:t>
            </w:r>
          </w:p>
        </w:tc>
        <w:tc>
          <w:tcPr>
            <w:tcW w:w="2232"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湖南省第三工程有限公司</w:t>
            </w:r>
          </w:p>
        </w:tc>
        <w:tc>
          <w:tcPr>
            <w:tcW w:w="1272" w:type="dxa"/>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罗志军</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湖南华意建筑装修装饰有限公司</w:t>
            </w:r>
          </w:p>
        </w:tc>
      </w:tr>
      <w:tr w:rsidR="00A04694">
        <w:trPr>
          <w:trHeight w:val="662"/>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lastRenderedPageBreak/>
              <w:t>186</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湖南省美术馆及文艺家之家</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湖南省第六工程有限公司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刘立明</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湖南六建装饰设计工程有限责任公司</w:t>
            </w:r>
          </w:p>
        </w:tc>
      </w:tr>
      <w:tr w:rsidR="00A04694">
        <w:trPr>
          <w:trHeight w:val="586"/>
        </w:trPr>
        <w:tc>
          <w:tcPr>
            <w:tcW w:w="726" w:type="dxa"/>
            <w:vMerge/>
            <w:tcBorders>
              <w:tl2br w:val="nil"/>
              <w:tr2bl w:val="nil"/>
            </w:tcBorders>
            <w:vAlign w:val="center"/>
          </w:tcPr>
          <w:p w:rsidR="00A04694" w:rsidRDefault="00A04694">
            <w:pPr>
              <w:jc w:val="center"/>
              <w:rPr>
                <w:rFonts w:ascii="黑体" w:eastAsia="黑体" w:hAnsi="黑体" w:cs="黑体"/>
                <w:b/>
                <w:bCs/>
                <w:color w:val="000000"/>
                <w:kern w:val="0"/>
                <w:sz w:val="24"/>
              </w:rPr>
            </w:pPr>
          </w:p>
        </w:tc>
        <w:tc>
          <w:tcPr>
            <w:tcW w:w="2126" w:type="dxa"/>
            <w:vMerge/>
            <w:tcBorders>
              <w:tl2br w:val="nil"/>
              <w:tr2bl w:val="nil"/>
            </w:tcBorders>
            <w:vAlign w:val="center"/>
          </w:tcPr>
          <w:p w:rsidR="00A04694" w:rsidRDefault="00A04694">
            <w:pPr>
              <w:widowControl/>
              <w:jc w:val="center"/>
              <w:rPr>
                <w:rFonts w:ascii="黑体" w:eastAsia="黑体" w:hAnsi="黑体" w:cs="黑体"/>
                <w:b/>
                <w:bCs/>
                <w:color w:val="000000"/>
                <w:kern w:val="0"/>
                <w:sz w:val="24"/>
              </w:rPr>
            </w:pPr>
          </w:p>
        </w:tc>
        <w:tc>
          <w:tcPr>
            <w:tcW w:w="2232" w:type="dxa"/>
            <w:vMerge/>
            <w:tcBorders>
              <w:tl2br w:val="nil"/>
              <w:tr2bl w:val="nil"/>
            </w:tcBorders>
            <w:vAlign w:val="center"/>
          </w:tcPr>
          <w:p w:rsidR="00A04694" w:rsidRDefault="00A04694">
            <w:pPr>
              <w:widowControl/>
              <w:jc w:val="center"/>
              <w:rPr>
                <w:rFonts w:ascii="黑体" w:eastAsia="黑体" w:hAnsi="黑体" w:cs="黑体"/>
                <w:b/>
                <w:bCs/>
                <w:color w:val="000000"/>
                <w:kern w:val="0"/>
                <w:sz w:val="24"/>
              </w:rPr>
            </w:pPr>
          </w:p>
        </w:tc>
        <w:tc>
          <w:tcPr>
            <w:tcW w:w="1272" w:type="dxa"/>
            <w:vMerge/>
            <w:tcBorders>
              <w:tl2br w:val="nil"/>
              <w:tr2bl w:val="nil"/>
            </w:tcBorders>
            <w:vAlign w:val="center"/>
          </w:tcPr>
          <w:p w:rsidR="00A04694" w:rsidRDefault="00A04694">
            <w:pPr>
              <w:widowControl/>
              <w:jc w:val="center"/>
              <w:rPr>
                <w:rFonts w:ascii="黑体" w:eastAsia="黑体" w:hAnsi="黑体" w:cs="黑体"/>
                <w:b/>
                <w:bCs/>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湖南六建机电安装有限责任公司</w:t>
            </w:r>
          </w:p>
        </w:tc>
      </w:tr>
      <w:tr w:rsidR="00A04694">
        <w:trPr>
          <w:trHeight w:val="619"/>
        </w:trPr>
        <w:tc>
          <w:tcPr>
            <w:tcW w:w="726" w:type="dxa"/>
            <w:vMerge/>
            <w:tcBorders>
              <w:tl2br w:val="nil"/>
              <w:tr2bl w:val="nil"/>
            </w:tcBorders>
            <w:vAlign w:val="center"/>
          </w:tcPr>
          <w:p w:rsidR="00A04694" w:rsidRDefault="00A04694">
            <w:pPr>
              <w:jc w:val="center"/>
              <w:rPr>
                <w:rFonts w:ascii="黑体" w:eastAsia="黑体" w:hAnsi="黑体" w:cs="黑体"/>
                <w:b/>
                <w:bCs/>
                <w:color w:val="000000"/>
                <w:kern w:val="0"/>
                <w:sz w:val="24"/>
              </w:rPr>
            </w:pPr>
          </w:p>
        </w:tc>
        <w:tc>
          <w:tcPr>
            <w:tcW w:w="2126" w:type="dxa"/>
            <w:vMerge/>
            <w:tcBorders>
              <w:tl2br w:val="nil"/>
              <w:tr2bl w:val="nil"/>
            </w:tcBorders>
            <w:vAlign w:val="center"/>
          </w:tcPr>
          <w:p w:rsidR="00A04694" w:rsidRDefault="00A04694">
            <w:pPr>
              <w:widowControl/>
              <w:jc w:val="center"/>
              <w:rPr>
                <w:rFonts w:ascii="黑体" w:eastAsia="黑体" w:hAnsi="黑体" w:cs="黑体"/>
                <w:b/>
                <w:bCs/>
                <w:color w:val="000000"/>
                <w:kern w:val="0"/>
                <w:sz w:val="24"/>
              </w:rPr>
            </w:pPr>
          </w:p>
        </w:tc>
        <w:tc>
          <w:tcPr>
            <w:tcW w:w="2232" w:type="dxa"/>
            <w:vMerge/>
            <w:tcBorders>
              <w:tl2br w:val="nil"/>
              <w:tr2bl w:val="nil"/>
            </w:tcBorders>
            <w:vAlign w:val="center"/>
          </w:tcPr>
          <w:p w:rsidR="00A04694" w:rsidRDefault="00A04694">
            <w:pPr>
              <w:widowControl/>
              <w:jc w:val="center"/>
              <w:rPr>
                <w:rFonts w:ascii="黑体" w:eastAsia="黑体" w:hAnsi="黑体" w:cs="黑体"/>
                <w:b/>
                <w:bCs/>
                <w:color w:val="000000"/>
                <w:kern w:val="0"/>
                <w:sz w:val="24"/>
              </w:rPr>
            </w:pPr>
          </w:p>
        </w:tc>
        <w:tc>
          <w:tcPr>
            <w:tcW w:w="1272" w:type="dxa"/>
            <w:vMerge/>
            <w:tcBorders>
              <w:tl2br w:val="nil"/>
              <w:tr2bl w:val="nil"/>
            </w:tcBorders>
            <w:vAlign w:val="center"/>
          </w:tcPr>
          <w:p w:rsidR="00A04694" w:rsidRDefault="00A04694">
            <w:pPr>
              <w:widowControl/>
              <w:jc w:val="center"/>
              <w:rPr>
                <w:rFonts w:ascii="黑体" w:eastAsia="黑体" w:hAnsi="黑体" w:cs="黑体"/>
                <w:b/>
                <w:bCs/>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湖南建工集团装饰工程有限公司</w:t>
            </w:r>
          </w:p>
        </w:tc>
      </w:tr>
      <w:tr w:rsidR="00A04694">
        <w:trPr>
          <w:trHeight w:val="686"/>
        </w:trPr>
        <w:tc>
          <w:tcPr>
            <w:tcW w:w="726" w:type="dxa"/>
            <w:vMerge/>
            <w:tcBorders>
              <w:tl2br w:val="nil"/>
              <w:tr2bl w:val="nil"/>
            </w:tcBorders>
            <w:vAlign w:val="center"/>
          </w:tcPr>
          <w:p w:rsidR="00A04694" w:rsidRDefault="00A04694">
            <w:pPr>
              <w:jc w:val="center"/>
              <w:rPr>
                <w:rFonts w:ascii="黑体" w:eastAsia="黑体" w:hAnsi="黑体" w:cs="黑体"/>
                <w:b/>
                <w:bCs/>
                <w:color w:val="000000"/>
                <w:kern w:val="0"/>
                <w:sz w:val="24"/>
              </w:rPr>
            </w:pPr>
          </w:p>
        </w:tc>
        <w:tc>
          <w:tcPr>
            <w:tcW w:w="2126" w:type="dxa"/>
            <w:vMerge/>
            <w:tcBorders>
              <w:tl2br w:val="nil"/>
              <w:tr2bl w:val="nil"/>
            </w:tcBorders>
            <w:vAlign w:val="center"/>
          </w:tcPr>
          <w:p w:rsidR="00A04694" w:rsidRDefault="00A04694">
            <w:pPr>
              <w:widowControl/>
              <w:jc w:val="center"/>
              <w:rPr>
                <w:rFonts w:ascii="黑体" w:eastAsia="黑体" w:hAnsi="黑体" w:cs="黑体"/>
                <w:b/>
                <w:bCs/>
                <w:color w:val="000000"/>
                <w:kern w:val="0"/>
                <w:sz w:val="24"/>
              </w:rPr>
            </w:pPr>
          </w:p>
        </w:tc>
        <w:tc>
          <w:tcPr>
            <w:tcW w:w="2232" w:type="dxa"/>
            <w:vMerge/>
            <w:tcBorders>
              <w:tl2br w:val="nil"/>
              <w:tr2bl w:val="nil"/>
            </w:tcBorders>
            <w:vAlign w:val="center"/>
          </w:tcPr>
          <w:p w:rsidR="00A04694" w:rsidRDefault="00A04694">
            <w:pPr>
              <w:widowControl/>
              <w:jc w:val="center"/>
              <w:rPr>
                <w:rFonts w:ascii="黑体" w:eastAsia="黑体" w:hAnsi="黑体" w:cs="黑体"/>
                <w:b/>
                <w:bCs/>
                <w:color w:val="000000"/>
                <w:kern w:val="0"/>
                <w:sz w:val="24"/>
              </w:rPr>
            </w:pPr>
          </w:p>
        </w:tc>
        <w:tc>
          <w:tcPr>
            <w:tcW w:w="1272" w:type="dxa"/>
            <w:vMerge/>
            <w:tcBorders>
              <w:tl2br w:val="nil"/>
              <w:tr2bl w:val="nil"/>
            </w:tcBorders>
            <w:vAlign w:val="center"/>
          </w:tcPr>
          <w:p w:rsidR="00A04694" w:rsidRDefault="00A04694">
            <w:pPr>
              <w:widowControl/>
              <w:jc w:val="center"/>
              <w:rPr>
                <w:rFonts w:ascii="黑体" w:eastAsia="黑体" w:hAnsi="黑体" w:cs="黑体"/>
                <w:b/>
                <w:bCs/>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湖南省城市建筑集团有限公司</w:t>
            </w:r>
          </w:p>
        </w:tc>
      </w:tr>
      <w:tr w:rsidR="00A04694">
        <w:trPr>
          <w:trHeight w:val="925"/>
        </w:trPr>
        <w:tc>
          <w:tcPr>
            <w:tcW w:w="726" w:type="dxa"/>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187</w:t>
            </w:r>
          </w:p>
        </w:tc>
        <w:tc>
          <w:tcPr>
            <w:tcW w:w="2126"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山河工业城二期新总部基地项目-总部大楼</w:t>
            </w:r>
          </w:p>
        </w:tc>
        <w:tc>
          <w:tcPr>
            <w:tcW w:w="2232"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湖南东方红建设集团有限公司</w:t>
            </w:r>
          </w:p>
        </w:tc>
        <w:tc>
          <w:tcPr>
            <w:tcW w:w="1272" w:type="dxa"/>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张  灿</w:t>
            </w:r>
          </w:p>
        </w:tc>
        <w:tc>
          <w:tcPr>
            <w:tcW w:w="2808" w:type="dxa"/>
            <w:tcBorders>
              <w:tl2br w:val="nil"/>
              <w:tr2bl w:val="nil"/>
            </w:tcBorders>
            <w:vAlign w:val="center"/>
          </w:tcPr>
          <w:p w:rsidR="00A04694" w:rsidRDefault="00A04694">
            <w:pPr>
              <w:widowControl/>
              <w:jc w:val="left"/>
              <w:textAlignment w:val="center"/>
              <w:rPr>
                <w:rFonts w:ascii="宋体" w:hAnsi="宋体" w:cs="宋体"/>
                <w:color w:val="000000"/>
                <w:sz w:val="24"/>
                <w:szCs w:val="24"/>
              </w:rPr>
            </w:pPr>
          </w:p>
        </w:tc>
      </w:tr>
      <w:tr w:rsidR="00A04694">
        <w:trPr>
          <w:trHeight w:val="624"/>
        </w:trPr>
        <w:tc>
          <w:tcPr>
            <w:tcW w:w="726" w:type="dxa"/>
            <w:tcBorders>
              <w:tl2br w:val="nil"/>
              <w:tr2bl w:val="nil"/>
            </w:tcBorders>
            <w:vAlign w:val="center"/>
          </w:tcPr>
          <w:p w:rsidR="00A04694" w:rsidRDefault="00834DA4">
            <w:pPr>
              <w:jc w:val="center"/>
              <w:rPr>
                <w:rFonts w:ascii="宋体" w:hAnsi="宋体" w:cs="宋体"/>
                <w:sz w:val="24"/>
                <w:szCs w:val="32"/>
              </w:rPr>
            </w:pPr>
            <w:r>
              <w:rPr>
                <w:rFonts w:ascii="黑体" w:eastAsia="黑体" w:hAnsi="黑体" w:cs="黑体" w:hint="eastAsia"/>
                <w:b/>
                <w:bCs/>
                <w:color w:val="000000"/>
                <w:kern w:val="0"/>
                <w:sz w:val="24"/>
              </w:rPr>
              <w:t>序号</w:t>
            </w:r>
          </w:p>
        </w:tc>
        <w:tc>
          <w:tcPr>
            <w:tcW w:w="2126"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工程名称</w:t>
            </w:r>
          </w:p>
        </w:tc>
        <w:tc>
          <w:tcPr>
            <w:tcW w:w="2232"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承建单位</w:t>
            </w:r>
          </w:p>
        </w:tc>
        <w:tc>
          <w:tcPr>
            <w:tcW w:w="1272" w:type="dxa"/>
            <w:tcBorders>
              <w:tl2br w:val="nil"/>
              <w:tr2bl w:val="nil"/>
            </w:tcBorders>
            <w:vAlign w:val="center"/>
          </w:tcPr>
          <w:p w:rsidR="00A04694" w:rsidRDefault="00834DA4">
            <w:pPr>
              <w:widowControl/>
              <w:jc w:val="center"/>
              <w:rPr>
                <w:rFonts w:ascii="黑体" w:eastAsia="黑体" w:hAnsi="黑体" w:cs="黑体"/>
                <w:b/>
                <w:bCs/>
                <w:kern w:val="0"/>
                <w:sz w:val="24"/>
                <w:szCs w:val="24"/>
              </w:rPr>
            </w:pPr>
            <w:r>
              <w:rPr>
                <w:rFonts w:ascii="黑体" w:eastAsia="黑体" w:hAnsi="黑体" w:cs="黑体" w:hint="eastAsia"/>
                <w:b/>
                <w:bCs/>
                <w:kern w:val="0"/>
                <w:sz w:val="24"/>
              </w:rPr>
              <w:t>项目经理</w:t>
            </w:r>
          </w:p>
        </w:tc>
        <w:tc>
          <w:tcPr>
            <w:tcW w:w="2808"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参建单位</w:t>
            </w:r>
          </w:p>
        </w:tc>
      </w:tr>
      <w:tr w:rsidR="00A04694">
        <w:trPr>
          <w:trHeight w:val="624"/>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188</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中南大学湘雅医院教学科研楼</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中建五局第三建设有限公司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何  兴</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中建不二幕墙装饰有限公司</w:t>
            </w:r>
          </w:p>
        </w:tc>
      </w:tr>
      <w:tr w:rsidR="00A04694">
        <w:trPr>
          <w:trHeight w:val="54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中建五局装饰幕墙有限公司</w:t>
            </w:r>
          </w:p>
        </w:tc>
      </w:tr>
      <w:tr w:rsidR="00A04694">
        <w:trPr>
          <w:trHeight w:val="624"/>
        </w:trPr>
        <w:tc>
          <w:tcPr>
            <w:tcW w:w="726" w:type="dxa"/>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189</w:t>
            </w:r>
          </w:p>
        </w:tc>
        <w:tc>
          <w:tcPr>
            <w:tcW w:w="2126"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乐昌正升华府（一期工程 ）</w:t>
            </w:r>
          </w:p>
        </w:tc>
        <w:tc>
          <w:tcPr>
            <w:tcW w:w="2232"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广东正升建筑有限公司</w:t>
            </w:r>
          </w:p>
        </w:tc>
        <w:tc>
          <w:tcPr>
            <w:tcW w:w="1272" w:type="dxa"/>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李伟丰</w:t>
            </w:r>
          </w:p>
        </w:tc>
        <w:tc>
          <w:tcPr>
            <w:tcW w:w="2808" w:type="dxa"/>
            <w:tcBorders>
              <w:tl2br w:val="nil"/>
              <w:tr2bl w:val="nil"/>
            </w:tcBorders>
            <w:vAlign w:val="center"/>
          </w:tcPr>
          <w:p w:rsidR="00A04694" w:rsidRDefault="00A04694">
            <w:pPr>
              <w:widowControl/>
              <w:jc w:val="left"/>
              <w:textAlignment w:val="center"/>
              <w:rPr>
                <w:rFonts w:ascii="宋体" w:hAnsi="宋体" w:cs="宋体"/>
                <w:color w:val="000000"/>
                <w:sz w:val="24"/>
              </w:rPr>
            </w:pPr>
          </w:p>
        </w:tc>
      </w:tr>
      <w:tr w:rsidR="00A04694">
        <w:trPr>
          <w:trHeight w:val="384"/>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190</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茂名市电白区绿能环保发电项目</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湖南省工业设备安装有限公司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王长胜</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广东融都建设有限公司</w:t>
            </w:r>
          </w:p>
        </w:tc>
      </w:tr>
      <w:tr w:rsidR="00A04694">
        <w:trPr>
          <w:trHeight w:val="62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广东永骏建筑工程有限公司</w:t>
            </w:r>
          </w:p>
        </w:tc>
      </w:tr>
      <w:tr w:rsidR="00A04694">
        <w:trPr>
          <w:trHeight w:val="624"/>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191</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前海国际会议中心总承包工程</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中国建筑第八工程局有限公司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孙  磊</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中建八局第二建设有限公司</w:t>
            </w:r>
          </w:p>
        </w:tc>
      </w:tr>
      <w:tr w:rsidR="00A04694">
        <w:trPr>
          <w:trHeight w:val="62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中建八局装饰工程有限公司</w:t>
            </w:r>
          </w:p>
        </w:tc>
      </w:tr>
      <w:tr w:rsidR="00A04694">
        <w:trPr>
          <w:trHeight w:val="62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苏州金螳螂建筑装饰股份有限公司</w:t>
            </w:r>
          </w:p>
        </w:tc>
      </w:tr>
      <w:tr w:rsidR="00A04694">
        <w:trPr>
          <w:trHeight w:val="62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深圳市方大建科集团有限公司</w:t>
            </w:r>
          </w:p>
        </w:tc>
      </w:tr>
      <w:tr w:rsidR="00A04694">
        <w:trPr>
          <w:trHeight w:val="624"/>
        </w:trPr>
        <w:tc>
          <w:tcPr>
            <w:tcW w:w="726" w:type="dxa"/>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192</w:t>
            </w:r>
          </w:p>
        </w:tc>
        <w:tc>
          <w:tcPr>
            <w:tcW w:w="2126"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季华实验室一期建设项目（B1栋、B3栋、B4栋、C1栋）</w:t>
            </w:r>
          </w:p>
        </w:tc>
        <w:tc>
          <w:tcPr>
            <w:tcW w:w="2232"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广东省六建集团有限公司</w:t>
            </w:r>
          </w:p>
        </w:tc>
        <w:tc>
          <w:tcPr>
            <w:tcW w:w="1272" w:type="dxa"/>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张建基</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广东怡信电力工程有限公司</w:t>
            </w:r>
          </w:p>
        </w:tc>
      </w:tr>
      <w:tr w:rsidR="00A04694">
        <w:trPr>
          <w:trHeight w:val="624"/>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193</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五华县足球文化公园体育场馆（第一期、第二期）</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广东五华一建工程有限公司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蔡祥卿</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广东省兴宁市第二建筑工程有限公司</w:t>
            </w:r>
          </w:p>
        </w:tc>
      </w:tr>
      <w:tr w:rsidR="00A04694">
        <w:trPr>
          <w:trHeight w:val="62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深圳市嘉信建设集团有限公司</w:t>
            </w:r>
          </w:p>
        </w:tc>
      </w:tr>
      <w:tr w:rsidR="00A04694">
        <w:trPr>
          <w:trHeight w:val="73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浙江东南网架股份有限公司</w:t>
            </w:r>
          </w:p>
        </w:tc>
      </w:tr>
      <w:tr w:rsidR="00A04694">
        <w:trPr>
          <w:trHeight w:val="567"/>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194</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深圳湾科技生态园项目四区施工总承包12栋</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中国建筑第二工程局有限公司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邵宝奎</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深圳市中装建设集团股份有限公司</w:t>
            </w:r>
          </w:p>
        </w:tc>
      </w:tr>
      <w:tr w:rsidR="00A04694">
        <w:trPr>
          <w:trHeight w:val="81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中建二局装饰工程有限公司</w:t>
            </w:r>
          </w:p>
        </w:tc>
      </w:tr>
      <w:tr w:rsidR="00A04694">
        <w:trPr>
          <w:trHeight w:val="814"/>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195</w:t>
            </w:r>
          </w:p>
        </w:tc>
        <w:tc>
          <w:tcPr>
            <w:tcW w:w="2126" w:type="dxa"/>
            <w:vMerge w:val="restart"/>
            <w:tcBorders>
              <w:tl2br w:val="nil"/>
              <w:tr2bl w:val="nil"/>
            </w:tcBorders>
            <w:vAlign w:val="center"/>
          </w:tcPr>
          <w:p w:rsidR="00A04694" w:rsidRDefault="00834DA4">
            <w:pPr>
              <w:rPr>
                <w:rFonts w:ascii="宋体" w:hAnsi="宋体" w:cs="宋体"/>
                <w:color w:val="000000"/>
                <w:sz w:val="24"/>
              </w:rPr>
            </w:pPr>
            <w:r>
              <w:rPr>
                <w:rFonts w:ascii="宋体" w:hAnsi="宋体" w:cs="宋体" w:hint="eastAsia"/>
                <w:color w:val="000000"/>
                <w:kern w:val="0"/>
                <w:sz w:val="24"/>
              </w:rPr>
              <w:t>邕江综合整治和开发利用景观及亮化工程（北岸清川大桥至五象大桥段）</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广西建工集团控股有限公司</w:t>
            </w:r>
          </w:p>
          <w:p w:rsidR="00A04694" w:rsidRDefault="00A04694">
            <w:pPr>
              <w:widowControl/>
              <w:jc w:val="left"/>
              <w:textAlignment w:val="center"/>
              <w:rPr>
                <w:rFonts w:ascii="宋体" w:hAnsi="宋体" w:cs="宋体"/>
                <w:color w:val="000000"/>
                <w:kern w:val="0"/>
                <w:sz w:val="24"/>
              </w:rPr>
            </w:pPr>
          </w:p>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中建八局第二建设有限公司</w:t>
            </w:r>
          </w:p>
          <w:p w:rsidR="00A04694" w:rsidRDefault="00A04694">
            <w:pPr>
              <w:widowControl/>
              <w:jc w:val="left"/>
              <w:textAlignment w:val="center"/>
              <w:rPr>
                <w:rFonts w:ascii="宋体" w:hAnsi="宋体" w:cs="宋体"/>
                <w:color w:val="000000"/>
                <w:kern w:val="0"/>
                <w:sz w:val="24"/>
              </w:rPr>
            </w:pPr>
          </w:p>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中铁一局集团有限公司</w:t>
            </w:r>
          </w:p>
          <w:p w:rsidR="00A04694" w:rsidRDefault="00A04694">
            <w:pPr>
              <w:widowControl/>
              <w:jc w:val="left"/>
              <w:textAlignment w:val="center"/>
              <w:rPr>
                <w:rFonts w:ascii="宋体" w:hAnsi="宋体" w:cs="宋体"/>
                <w:color w:val="000000"/>
                <w:kern w:val="0"/>
                <w:sz w:val="24"/>
              </w:rPr>
            </w:pP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杨志海</w:t>
            </w:r>
          </w:p>
          <w:p w:rsidR="00A04694" w:rsidRDefault="00A04694">
            <w:pPr>
              <w:widowControl/>
              <w:textAlignment w:val="center"/>
              <w:rPr>
                <w:rFonts w:ascii="宋体" w:hAnsi="宋体" w:cs="宋体"/>
                <w:sz w:val="24"/>
                <w:szCs w:val="32"/>
              </w:rPr>
            </w:pPr>
          </w:p>
          <w:p w:rsidR="00A04694" w:rsidRDefault="00A04694">
            <w:pPr>
              <w:widowControl/>
              <w:textAlignment w:val="center"/>
              <w:rPr>
                <w:rFonts w:ascii="宋体" w:hAnsi="宋体" w:cs="宋体"/>
                <w:sz w:val="24"/>
                <w:szCs w:val="32"/>
              </w:rPr>
            </w:pPr>
          </w:p>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张广岁</w:t>
            </w:r>
          </w:p>
          <w:p w:rsidR="00A04694" w:rsidRDefault="00A04694">
            <w:pPr>
              <w:widowControl/>
              <w:textAlignment w:val="center"/>
              <w:rPr>
                <w:rFonts w:ascii="宋体" w:hAnsi="宋体" w:cs="宋体"/>
                <w:sz w:val="24"/>
                <w:szCs w:val="32"/>
              </w:rPr>
            </w:pPr>
          </w:p>
          <w:p w:rsidR="00A04694" w:rsidRDefault="00A04694">
            <w:pPr>
              <w:widowControl/>
              <w:textAlignment w:val="center"/>
              <w:rPr>
                <w:rFonts w:ascii="宋体" w:hAnsi="宋体" w:cs="宋体"/>
                <w:sz w:val="24"/>
                <w:szCs w:val="32"/>
              </w:rPr>
            </w:pPr>
          </w:p>
          <w:p w:rsidR="00A04694" w:rsidRDefault="00834DA4">
            <w:pPr>
              <w:jc w:val="center"/>
              <w:rPr>
                <w:rFonts w:ascii="宋体" w:hAnsi="宋体" w:cs="宋体"/>
                <w:sz w:val="24"/>
                <w:szCs w:val="32"/>
              </w:rPr>
            </w:pPr>
            <w:r>
              <w:rPr>
                <w:rFonts w:ascii="宋体" w:hAnsi="宋体" w:cs="宋体" w:hint="eastAsia"/>
                <w:sz w:val="24"/>
                <w:szCs w:val="32"/>
              </w:rPr>
              <w:t>布  强</w:t>
            </w:r>
          </w:p>
          <w:p w:rsidR="00A04694" w:rsidRDefault="00A04694">
            <w:pPr>
              <w:jc w:val="center"/>
              <w:rPr>
                <w:rFonts w:ascii="宋体" w:hAnsi="宋体" w:cs="宋体"/>
                <w:sz w:val="24"/>
                <w:szCs w:val="32"/>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中铁七局集团有限公司</w:t>
            </w:r>
          </w:p>
        </w:tc>
      </w:tr>
      <w:tr w:rsidR="00A04694">
        <w:trPr>
          <w:trHeight w:val="819"/>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广东永和建设集团有限公司</w:t>
            </w:r>
          </w:p>
        </w:tc>
      </w:tr>
      <w:tr w:rsidR="00A04694">
        <w:trPr>
          <w:trHeight w:val="81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广西城建建设集团有限公司</w:t>
            </w:r>
          </w:p>
        </w:tc>
      </w:tr>
      <w:tr w:rsidR="00A04694">
        <w:trPr>
          <w:trHeight w:val="599"/>
        </w:trPr>
        <w:tc>
          <w:tcPr>
            <w:tcW w:w="726" w:type="dxa"/>
            <w:tcBorders>
              <w:tl2br w:val="nil"/>
              <w:tr2bl w:val="nil"/>
            </w:tcBorders>
            <w:vAlign w:val="center"/>
          </w:tcPr>
          <w:p w:rsidR="00A04694" w:rsidRDefault="00834DA4">
            <w:pPr>
              <w:jc w:val="center"/>
              <w:rPr>
                <w:rFonts w:ascii="宋体" w:hAnsi="宋体" w:cs="宋体"/>
                <w:sz w:val="24"/>
                <w:szCs w:val="32"/>
              </w:rPr>
            </w:pPr>
            <w:r>
              <w:rPr>
                <w:rFonts w:ascii="黑体" w:eastAsia="黑体" w:hAnsi="黑体" w:cs="黑体" w:hint="eastAsia"/>
                <w:b/>
                <w:bCs/>
                <w:color w:val="000000"/>
                <w:kern w:val="0"/>
                <w:sz w:val="24"/>
              </w:rPr>
              <w:lastRenderedPageBreak/>
              <w:t>序号</w:t>
            </w:r>
          </w:p>
        </w:tc>
        <w:tc>
          <w:tcPr>
            <w:tcW w:w="2126"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工程名称</w:t>
            </w:r>
          </w:p>
        </w:tc>
        <w:tc>
          <w:tcPr>
            <w:tcW w:w="2232"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承建单位</w:t>
            </w:r>
          </w:p>
        </w:tc>
        <w:tc>
          <w:tcPr>
            <w:tcW w:w="1272" w:type="dxa"/>
            <w:tcBorders>
              <w:tl2br w:val="nil"/>
              <w:tr2bl w:val="nil"/>
            </w:tcBorders>
            <w:vAlign w:val="center"/>
          </w:tcPr>
          <w:p w:rsidR="00A04694" w:rsidRDefault="00834DA4">
            <w:pPr>
              <w:widowControl/>
              <w:jc w:val="center"/>
              <w:rPr>
                <w:rFonts w:ascii="黑体" w:eastAsia="黑体" w:hAnsi="黑体" w:cs="黑体"/>
                <w:b/>
                <w:bCs/>
                <w:kern w:val="0"/>
                <w:sz w:val="24"/>
                <w:szCs w:val="24"/>
              </w:rPr>
            </w:pPr>
            <w:r>
              <w:rPr>
                <w:rFonts w:ascii="黑体" w:eastAsia="黑体" w:hAnsi="黑体" w:cs="黑体" w:hint="eastAsia"/>
                <w:b/>
                <w:bCs/>
                <w:kern w:val="0"/>
                <w:sz w:val="24"/>
              </w:rPr>
              <w:t>项目经理</w:t>
            </w:r>
          </w:p>
        </w:tc>
        <w:tc>
          <w:tcPr>
            <w:tcW w:w="2808"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参建单位</w:t>
            </w:r>
          </w:p>
        </w:tc>
      </w:tr>
      <w:tr w:rsidR="00A04694">
        <w:trPr>
          <w:trHeight w:val="1675"/>
        </w:trPr>
        <w:tc>
          <w:tcPr>
            <w:tcW w:w="726" w:type="dxa"/>
            <w:tcBorders>
              <w:tl2br w:val="nil"/>
              <w:tr2bl w:val="nil"/>
            </w:tcBorders>
            <w:vAlign w:val="center"/>
          </w:tcPr>
          <w:p w:rsidR="00A04694" w:rsidRDefault="00A04694">
            <w:pPr>
              <w:jc w:val="center"/>
              <w:rPr>
                <w:rFonts w:ascii="宋体" w:hAnsi="宋体" w:cs="宋体"/>
                <w:sz w:val="24"/>
                <w:szCs w:val="32"/>
              </w:rPr>
            </w:pPr>
          </w:p>
        </w:tc>
        <w:tc>
          <w:tcPr>
            <w:tcW w:w="2126" w:type="dxa"/>
            <w:tcBorders>
              <w:tl2br w:val="nil"/>
              <w:tr2bl w:val="nil"/>
            </w:tcBorders>
            <w:vAlign w:val="center"/>
          </w:tcPr>
          <w:p w:rsidR="00A04694" w:rsidRDefault="00A04694">
            <w:pPr>
              <w:widowControl/>
              <w:jc w:val="left"/>
              <w:textAlignment w:val="center"/>
              <w:rPr>
                <w:rFonts w:ascii="宋体" w:hAnsi="宋体" w:cs="宋体"/>
                <w:color w:val="000000"/>
                <w:sz w:val="24"/>
              </w:rPr>
            </w:pPr>
          </w:p>
        </w:tc>
        <w:tc>
          <w:tcPr>
            <w:tcW w:w="2232" w:type="dxa"/>
            <w:tcBorders>
              <w:tl2br w:val="nil"/>
              <w:tr2bl w:val="nil"/>
            </w:tcBorders>
            <w:vAlign w:val="center"/>
          </w:tcPr>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广西建工集团冶金建设有限公司</w:t>
            </w:r>
          </w:p>
          <w:p w:rsidR="00A04694" w:rsidRDefault="00A04694">
            <w:pPr>
              <w:widowControl/>
              <w:jc w:val="left"/>
              <w:textAlignment w:val="center"/>
              <w:rPr>
                <w:rFonts w:ascii="宋体" w:hAnsi="宋体" w:cs="宋体"/>
                <w:color w:val="000000"/>
                <w:kern w:val="0"/>
                <w:sz w:val="24"/>
              </w:rPr>
            </w:pPr>
          </w:p>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中国建筑第五工程局有限公司</w:t>
            </w:r>
          </w:p>
        </w:tc>
        <w:tc>
          <w:tcPr>
            <w:tcW w:w="1272" w:type="dxa"/>
            <w:tcBorders>
              <w:tl2br w:val="nil"/>
              <w:tr2bl w:val="nil"/>
            </w:tcBorders>
            <w:vAlign w:val="center"/>
          </w:tcPr>
          <w:p w:rsidR="00A04694" w:rsidRDefault="00A04694">
            <w:pPr>
              <w:widowControl/>
              <w:jc w:val="center"/>
              <w:textAlignment w:val="center"/>
              <w:rPr>
                <w:rFonts w:ascii="宋体" w:hAnsi="宋体" w:cs="宋体"/>
                <w:sz w:val="24"/>
                <w:szCs w:val="32"/>
              </w:rPr>
            </w:pPr>
          </w:p>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莫继文</w:t>
            </w:r>
          </w:p>
          <w:p w:rsidR="00A04694" w:rsidRDefault="00A04694">
            <w:pPr>
              <w:widowControl/>
              <w:jc w:val="center"/>
              <w:textAlignment w:val="center"/>
              <w:rPr>
                <w:rFonts w:ascii="宋体" w:hAnsi="宋体" w:cs="宋体"/>
                <w:sz w:val="24"/>
                <w:szCs w:val="32"/>
              </w:rPr>
            </w:pPr>
          </w:p>
          <w:p w:rsidR="00A04694" w:rsidRDefault="00A04694">
            <w:pPr>
              <w:widowControl/>
              <w:jc w:val="center"/>
              <w:textAlignment w:val="center"/>
              <w:rPr>
                <w:rFonts w:ascii="宋体" w:hAnsi="宋体" w:cs="宋体"/>
                <w:sz w:val="24"/>
                <w:szCs w:val="32"/>
              </w:rPr>
            </w:pPr>
          </w:p>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张  胥</w:t>
            </w:r>
          </w:p>
          <w:p w:rsidR="00A04694" w:rsidRDefault="00A04694">
            <w:pPr>
              <w:widowControl/>
              <w:textAlignment w:val="center"/>
              <w:rPr>
                <w:rFonts w:ascii="宋体" w:hAnsi="宋体" w:cs="宋体"/>
                <w:sz w:val="24"/>
                <w:szCs w:val="32"/>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广西碧虹建设集团有限公司</w:t>
            </w:r>
          </w:p>
        </w:tc>
      </w:tr>
      <w:tr w:rsidR="00A04694">
        <w:trPr>
          <w:trHeight w:val="2314"/>
        </w:trPr>
        <w:tc>
          <w:tcPr>
            <w:tcW w:w="726" w:type="dxa"/>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196</w:t>
            </w:r>
          </w:p>
        </w:tc>
        <w:tc>
          <w:tcPr>
            <w:tcW w:w="2126"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交投大厦</w:t>
            </w:r>
          </w:p>
        </w:tc>
        <w:tc>
          <w:tcPr>
            <w:tcW w:w="2232" w:type="dxa"/>
            <w:tcBorders>
              <w:tl2br w:val="nil"/>
              <w:tr2bl w:val="nil"/>
            </w:tcBorders>
            <w:vAlign w:val="center"/>
          </w:tcPr>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广西建工第五建筑工程集团有限公司</w:t>
            </w:r>
          </w:p>
          <w:p w:rsidR="00A04694" w:rsidRDefault="00A04694">
            <w:pPr>
              <w:widowControl/>
              <w:jc w:val="left"/>
              <w:textAlignment w:val="center"/>
              <w:rPr>
                <w:rFonts w:ascii="宋体" w:hAnsi="宋体" w:cs="宋体"/>
                <w:color w:val="000000"/>
                <w:kern w:val="0"/>
                <w:sz w:val="24"/>
              </w:rPr>
            </w:pPr>
          </w:p>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广西建工第一建筑工程集团有限公司</w:t>
            </w:r>
          </w:p>
          <w:p w:rsidR="00A04694" w:rsidRDefault="00A04694">
            <w:pPr>
              <w:widowControl/>
              <w:jc w:val="left"/>
              <w:textAlignment w:val="center"/>
              <w:rPr>
                <w:rFonts w:ascii="宋体" w:hAnsi="宋体" w:cs="宋体"/>
                <w:color w:val="000000"/>
                <w:kern w:val="0"/>
                <w:sz w:val="24"/>
              </w:rPr>
            </w:pPr>
          </w:p>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广西建工集团冶金建设有限公司</w:t>
            </w:r>
          </w:p>
        </w:tc>
        <w:tc>
          <w:tcPr>
            <w:tcW w:w="1272" w:type="dxa"/>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闫  勇</w:t>
            </w:r>
          </w:p>
          <w:p w:rsidR="00A04694" w:rsidRDefault="00A04694">
            <w:pPr>
              <w:widowControl/>
              <w:jc w:val="center"/>
              <w:textAlignment w:val="center"/>
              <w:rPr>
                <w:rFonts w:ascii="宋体" w:hAnsi="宋体" w:cs="宋体"/>
                <w:sz w:val="24"/>
                <w:szCs w:val="32"/>
              </w:rPr>
            </w:pPr>
          </w:p>
          <w:p w:rsidR="00A04694" w:rsidRDefault="00A04694">
            <w:pPr>
              <w:widowControl/>
              <w:jc w:val="center"/>
              <w:textAlignment w:val="center"/>
              <w:rPr>
                <w:rFonts w:ascii="宋体" w:hAnsi="宋体" w:cs="宋体"/>
                <w:sz w:val="24"/>
                <w:szCs w:val="32"/>
              </w:rPr>
            </w:pPr>
          </w:p>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赵鲜鸾</w:t>
            </w:r>
          </w:p>
          <w:p w:rsidR="00A04694" w:rsidRDefault="00A04694">
            <w:pPr>
              <w:widowControl/>
              <w:jc w:val="center"/>
              <w:textAlignment w:val="center"/>
              <w:rPr>
                <w:rFonts w:ascii="宋体" w:hAnsi="宋体" w:cs="宋体"/>
                <w:sz w:val="24"/>
                <w:szCs w:val="32"/>
              </w:rPr>
            </w:pPr>
          </w:p>
          <w:p w:rsidR="00A04694" w:rsidRDefault="00A04694">
            <w:pPr>
              <w:widowControl/>
              <w:jc w:val="center"/>
              <w:textAlignment w:val="center"/>
              <w:rPr>
                <w:rFonts w:ascii="宋体" w:hAnsi="宋体" w:cs="宋体"/>
                <w:sz w:val="24"/>
                <w:szCs w:val="32"/>
              </w:rPr>
            </w:pPr>
          </w:p>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刘  春</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中恒建设集团有限公司</w:t>
            </w:r>
          </w:p>
        </w:tc>
      </w:tr>
      <w:tr w:rsidR="00A04694">
        <w:trPr>
          <w:trHeight w:val="734"/>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197</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海南省儿童医院新建项目（一期）</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海南建设工程股份有限公司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李  玮</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中商联合泰盛建筑集团有限公司</w:t>
            </w:r>
          </w:p>
        </w:tc>
      </w:tr>
      <w:tr w:rsidR="00A04694">
        <w:trPr>
          <w:trHeight w:val="720"/>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海南第五建设工程有限公司</w:t>
            </w:r>
          </w:p>
        </w:tc>
      </w:tr>
      <w:tr w:rsidR="00A04694">
        <w:trPr>
          <w:trHeight w:val="719"/>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江苏省建筑工程集团有限公司</w:t>
            </w:r>
          </w:p>
        </w:tc>
      </w:tr>
      <w:tr w:rsidR="00A04694">
        <w:trPr>
          <w:trHeight w:val="1136"/>
        </w:trPr>
        <w:tc>
          <w:tcPr>
            <w:tcW w:w="726" w:type="dxa"/>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198</w:t>
            </w:r>
          </w:p>
        </w:tc>
        <w:tc>
          <w:tcPr>
            <w:tcW w:w="2126"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川北医学院附属医院新区医院住院大楼建设项目</w:t>
            </w:r>
          </w:p>
        </w:tc>
        <w:tc>
          <w:tcPr>
            <w:tcW w:w="2232"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中国华西企业股份有限公司</w:t>
            </w:r>
          </w:p>
        </w:tc>
        <w:tc>
          <w:tcPr>
            <w:tcW w:w="1272" w:type="dxa"/>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刘维轩</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四川省第十五建筑有限公司</w:t>
            </w:r>
          </w:p>
        </w:tc>
      </w:tr>
      <w:tr w:rsidR="00A04694">
        <w:trPr>
          <w:trHeight w:val="680"/>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lastRenderedPageBreak/>
              <w:t>199</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泸州老窖酿酒工程技改项目--主生产线</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中国五冶集团有限公司</w:t>
            </w:r>
          </w:p>
          <w:p w:rsidR="00A04694" w:rsidRDefault="00A04694">
            <w:pPr>
              <w:widowControl/>
              <w:jc w:val="left"/>
              <w:textAlignment w:val="center"/>
              <w:rPr>
                <w:rFonts w:ascii="宋体" w:hAnsi="宋体" w:cs="宋体"/>
                <w:color w:val="000000"/>
                <w:kern w:val="0"/>
                <w:sz w:val="24"/>
              </w:rPr>
            </w:pPr>
          </w:p>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中国建筑一局（集团）有限公司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刘世国</w:t>
            </w:r>
          </w:p>
          <w:p w:rsidR="00A04694" w:rsidRDefault="00A04694">
            <w:pPr>
              <w:widowControl/>
              <w:jc w:val="center"/>
              <w:textAlignment w:val="center"/>
              <w:rPr>
                <w:rFonts w:ascii="宋体" w:hAnsi="宋体" w:cs="宋体"/>
                <w:sz w:val="24"/>
                <w:szCs w:val="32"/>
              </w:rPr>
            </w:pPr>
          </w:p>
          <w:p w:rsidR="00A04694" w:rsidRDefault="00A04694">
            <w:pPr>
              <w:widowControl/>
              <w:jc w:val="center"/>
              <w:textAlignment w:val="center"/>
              <w:rPr>
                <w:rFonts w:ascii="宋体" w:hAnsi="宋体" w:cs="宋体"/>
                <w:sz w:val="24"/>
                <w:szCs w:val="32"/>
              </w:rPr>
            </w:pPr>
          </w:p>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李文乾</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中冶成都勘察研究总院有限公司</w:t>
            </w:r>
          </w:p>
        </w:tc>
      </w:tr>
      <w:tr w:rsidR="00A04694">
        <w:trPr>
          <w:trHeight w:val="680"/>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中建一局集团第二建筑有限公司</w:t>
            </w:r>
          </w:p>
        </w:tc>
      </w:tr>
      <w:tr w:rsidR="00A04694">
        <w:trPr>
          <w:trHeight w:val="615"/>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中建一局集团安装工程有限公司</w:t>
            </w:r>
          </w:p>
        </w:tc>
      </w:tr>
      <w:tr w:rsidR="00A04694">
        <w:trPr>
          <w:trHeight w:val="780"/>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四川省工业设备安装集团有限公司</w:t>
            </w:r>
          </w:p>
        </w:tc>
      </w:tr>
      <w:tr w:rsidR="00A04694">
        <w:trPr>
          <w:trHeight w:val="595"/>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200</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西南交通大学犀浦校区3号教学楼</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成都建工第八建筑工程有限公司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任  杰</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成都建工集团有限公司</w:t>
            </w:r>
          </w:p>
        </w:tc>
      </w:tr>
      <w:tr w:rsidR="00A04694">
        <w:trPr>
          <w:trHeight w:val="680"/>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成都建工工业设备安装有限公司</w:t>
            </w:r>
          </w:p>
        </w:tc>
      </w:tr>
      <w:tr w:rsidR="00A04694">
        <w:trPr>
          <w:trHeight w:val="680"/>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四川天适空调工程技术有限责任公司</w:t>
            </w:r>
          </w:p>
        </w:tc>
      </w:tr>
      <w:tr w:rsidR="00A04694">
        <w:trPr>
          <w:trHeight w:val="680"/>
        </w:trPr>
        <w:tc>
          <w:tcPr>
            <w:tcW w:w="726" w:type="dxa"/>
            <w:tcBorders>
              <w:tl2br w:val="nil"/>
              <w:tr2bl w:val="nil"/>
            </w:tcBorders>
            <w:vAlign w:val="center"/>
          </w:tcPr>
          <w:p w:rsidR="00A04694" w:rsidRDefault="00834DA4">
            <w:pPr>
              <w:jc w:val="center"/>
              <w:rPr>
                <w:rFonts w:ascii="宋体" w:hAnsi="宋体" w:cs="宋体"/>
                <w:sz w:val="24"/>
                <w:szCs w:val="32"/>
              </w:rPr>
            </w:pPr>
            <w:r>
              <w:rPr>
                <w:rFonts w:ascii="黑体" w:eastAsia="黑体" w:hAnsi="黑体" w:cs="黑体" w:hint="eastAsia"/>
                <w:b/>
                <w:bCs/>
                <w:color w:val="000000"/>
                <w:kern w:val="0"/>
                <w:sz w:val="24"/>
              </w:rPr>
              <w:t>序号</w:t>
            </w:r>
          </w:p>
        </w:tc>
        <w:tc>
          <w:tcPr>
            <w:tcW w:w="2126"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工程名称</w:t>
            </w:r>
          </w:p>
        </w:tc>
        <w:tc>
          <w:tcPr>
            <w:tcW w:w="2232"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承建单位</w:t>
            </w:r>
          </w:p>
        </w:tc>
        <w:tc>
          <w:tcPr>
            <w:tcW w:w="1272" w:type="dxa"/>
            <w:tcBorders>
              <w:tl2br w:val="nil"/>
              <w:tr2bl w:val="nil"/>
            </w:tcBorders>
            <w:vAlign w:val="center"/>
          </w:tcPr>
          <w:p w:rsidR="00A04694" w:rsidRDefault="00834DA4">
            <w:pPr>
              <w:widowControl/>
              <w:jc w:val="center"/>
              <w:rPr>
                <w:rFonts w:ascii="黑体" w:eastAsia="黑体" w:hAnsi="黑体" w:cs="黑体"/>
                <w:b/>
                <w:bCs/>
                <w:kern w:val="0"/>
                <w:sz w:val="24"/>
                <w:szCs w:val="24"/>
              </w:rPr>
            </w:pPr>
            <w:r>
              <w:rPr>
                <w:rFonts w:ascii="黑体" w:eastAsia="黑体" w:hAnsi="黑体" w:cs="黑体" w:hint="eastAsia"/>
                <w:b/>
                <w:bCs/>
                <w:kern w:val="0"/>
                <w:sz w:val="24"/>
              </w:rPr>
              <w:t>项目经理</w:t>
            </w:r>
          </w:p>
        </w:tc>
        <w:tc>
          <w:tcPr>
            <w:tcW w:w="2808"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参建单位</w:t>
            </w:r>
          </w:p>
        </w:tc>
      </w:tr>
      <w:tr w:rsidR="00A04694">
        <w:trPr>
          <w:trHeight w:val="680"/>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201</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丰德成达中心1#楼及地下室</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中国华西企业股份有限公司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马国超</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北京港源建筑装饰工程有限公司</w:t>
            </w:r>
          </w:p>
        </w:tc>
      </w:tr>
      <w:tr w:rsidR="00A04694">
        <w:trPr>
          <w:trHeight w:val="39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中国五冶集团有限公司</w:t>
            </w:r>
          </w:p>
        </w:tc>
      </w:tr>
      <w:tr w:rsidR="00A04694">
        <w:trPr>
          <w:trHeight w:val="680"/>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成都建工工业设备安装有限公司</w:t>
            </w:r>
          </w:p>
        </w:tc>
      </w:tr>
      <w:tr w:rsidR="00A04694">
        <w:trPr>
          <w:trHeight w:val="680"/>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深圳市方大建科集团有限公司</w:t>
            </w:r>
          </w:p>
        </w:tc>
      </w:tr>
      <w:tr w:rsidR="00A04694">
        <w:trPr>
          <w:trHeight w:val="680"/>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重庆工业设备安装集团有限公司</w:t>
            </w:r>
          </w:p>
        </w:tc>
      </w:tr>
      <w:tr w:rsidR="00A04694">
        <w:trPr>
          <w:trHeight w:val="805"/>
        </w:trPr>
        <w:tc>
          <w:tcPr>
            <w:tcW w:w="726" w:type="dxa"/>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lastRenderedPageBreak/>
              <w:t>202</w:t>
            </w:r>
          </w:p>
        </w:tc>
        <w:tc>
          <w:tcPr>
            <w:tcW w:w="2126"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雅康高速泸定大渡河大桥</w:t>
            </w:r>
          </w:p>
        </w:tc>
        <w:tc>
          <w:tcPr>
            <w:tcW w:w="2232"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四川公路桥梁建设集团有限公司</w:t>
            </w:r>
          </w:p>
        </w:tc>
        <w:tc>
          <w:tcPr>
            <w:tcW w:w="1272" w:type="dxa"/>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徐国挺</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中铁宝桥集团有限公司</w:t>
            </w:r>
          </w:p>
        </w:tc>
      </w:tr>
      <w:tr w:rsidR="00A04694">
        <w:trPr>
          <w:trHeight w:val="730"/>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203</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FF0000"/>
                <w:sz w:val="24"/>
              </w:rPr>
            </w:pPr>
            <w:r>
              <w:rPr>
                <w:rFonts w:ascii="宋体" w:hAnsi="宋体" w:cs="宋体" w:hint="eastAsia"/>
                <w:kern w:val="0"/>
                <w:sz w:val="24"/>
              </w:rPr>
              <w:t>重庆涉外商务区B区二期</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重庆教育建设（集团）有限公司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文传贵</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浙江省邮电工程建设有限公司</w:t>
            </w:r>
          </w:p>
        </w:tc>
      </w:tr>
      <w:tr w:rsidR="00A04694">
        <w:trPr>
          <w:trHeight w:val="680"/>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重庆建工第九建设有限公司</w:t>
            </w:r>
          </w:p>
        </w:tc>
      </w:tr>
      <w:tr w:rsidR="00A04694">
        <w:trPr>
          <w:trHeight w:val="75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重庆思源建筑技术有限公司</w:t>
            </w:r>
          </w:p>
        </w:tc>
      </w:tr>
      <w:tr w:rsidR="00A04694">
        <w:trPr>
          <w:trHeight w:val="720"/>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FF0000"/>
                <w:sz w:val="24"/>
              </w:rPr>
            </w:pPr>
            <w:r>
              <w:rPr>
                <w:rFonts w:ascii="宋体" w:hAnsi="宋体" w:cs="宋体" w:hint="eastAsia"/>
                <w:kern w:val="0"/>
                <w:sz w:val="24"/>
              </w:rPr>
              <w:t>厦门辉煌装修工程有限公司</w:t>
            </w:r>
          </w:p>
        </w:tc>
      </w:tr>
      <w:tr w:rsidR="00A04694">
        <w:trPr>
          <w:trHeight w:val="592"/>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204</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深圳市东部过境高速公路工程第一合同段莲塘隧道</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重庆中环建设有限公司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魏  超</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中南建设集团有限公司</w:t>
            </w:r>
          </w:p>
        </w:tc>
      </w:tr>
      <w:tr w:rsidR="00A04694">
        <w:trPr>
          <w:trHeight w:val="682"/>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四川晴宇交通科技有限公司</w:t>
            </w:r>
          </w:p>
        </w:tc>
      </w:tr>
      <w:tr w:rsidR="00A04694">
        <w:trPr>
          <w:trHeight w:val="66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深圳市锦粤达科技有限公司</w:t>
            </w:r>
          </w:p>
        </w:tc>
      </w:tr>
      <w:tr w:rsidR="00A04694">
        <w:trPr>
          <w:trHeight w:val="73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重庆巨能建设集团建筑安装工程有限公司</w:t>
            </w:r>
          </w:p>
        </w:tc>
      </w:tr>
      <w:tr w:rsidR="00A04694">
        <w:trPr>
          <w:trHeight w:val="73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重庆巨能建设集团路桥工程有限公司</w:t>
            </w:r>
          </w:p>
        </w:tc>
      </w:tr>
      <w:tr w:rsidR="00A04694">
        <w:trPr>
          <w:trHeight w:val="73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重庆巨能建设集团四川有限公司</w:t>
            </w:r>
          </w:p>
        </w:tc>
      </w:tr>
      <w:tr w:rsidR="00A04694">
        <w:trPr>
          <w:trHeight w:val="696"/>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重庆千牛建设工程有限公司</w:t>
            </w:r>
          </w:p>
        </w:tc>
      </w:tr>
      <w:tr w:rsidR="00A04694">
        <w:trPr>
          <w:trHeight w:val="768"/>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重庆川九建设有限责任公司</w:t>
            </w:r>
          </w:p>
        </w:tc>
      </w:tr>
      <w:tr w:rsidR="00A04694">
        <w:trPr>
          <w:trHeight w:val="680"/>
        </w:trPr>
        <w:tc>
          <w:tcPr>
            <w:tcW w:w="726" w:type="dxa"/>
            <w:tcBorders>
              <w:tl2br w:val="nil"/>
              <w:tr2bl w:val="nil"/>
            </w:tcBorders>
            <w:vAlign w:val="center"/>
          </w:tcPr>
          <w:p w:rsidR="00A04694" w:rsidRDefault="00834DA4">
            <w:pPr>
              <w:jc w:val="center"/>
              <w:rPr>
                <w:rFonts w:ascii="宋体" w:hAnsi="宋体" w:cs="宋体"/>
                <w:sz w:val="24"/>
                <w:szCs w:val="32"/>
              </w:rPr>
            </w:pPr>
            <w:r>
              <w:rPr>
                <w:rFonts w:ascii="黑体" w:eastAsia="黑体" w:hAnsi="黑体" w:cs="黑体" w:hint="eastAsia"/>
                <w:b/>
                <w:bCs/>
                <w:color w:val="000000"/>
                <w:kern w:val="0"/>
                <w:sz w:val="24"/>
              </w:rPr>
              <w:t>序号</w:t>
            </w:r>
          </w:p>
        </w:tc>
        <w:tc>
          <w:tcPr>
            <w:tcW w:w="2126"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工程名称</w:t>
            </w:r>
          </w:p>
        </w:tc>
        <w:tc>
          <w:tcPr>
            <w:tcW w:w="2232"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承建单位</w:t>
            </w:r>
          </w:p>
        </w:tc>
        <w:tc>
          <w:tcPr>
            <w:tcW w:w="1272" w:type="dxa"/>
            <w:tcBorders>
              <w:tl2br w:val="nil"/>
              <w:tr2bl w:val="nil"/>
            </w:tcBorders>
            <w:vAlign w:val="center"/>
          </w:tcPr>
          <w:p w:rsidR="00A04694" w:rsidRDefault="00834DA4">
            <w:pPr>
              <w:widowControl/>
              <w:jc w:val="center"/>
              <w:rPr>
                <w:rFonts w:ascii="黑体" w:eastAsia="黑体" w:hAnsi="黑体" w:cs="黑体"/>
                <w:b/>
                <w:bCs/>
                <w:kern w:val="0"/>
                <w:sz w:val="24"/>
                <w:szCs w:val="24"/>
              </w:rPr>
            </w:pPr>
            <w:r>
              <w:rPr>
                <w:rFonts w:ascii="黑体" w:eastAsia="黑体" w:hAnsi="黑体" w:cs="黑体" w:hint="eastAsia"/>
                <w:b/>
                <w:bCs/>
                <w:kern w:val="0"/>
                <w:sz w:val="24"/>
              </w:rPr>
              <w:t>项目经理</w:t>
            </w:r>
          </w:p>
        </w:tc>
        <w:tc>
          <w:tcPr>
            <w:tcW w:w="2808"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参建单位</w:t>
            </w:r>
          </w:p>
        </w:tc>
      </w:tr>
      <w:tr w:rsidR="00A04694">
        <w:trPr>
          <w:trHeight w:val="680"/>
        </w:trPr>
        <w:tc>
          <w:tcPr>
            <w:tcW w:w="726" w:type="dxa"/>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205</w:t>
            </w:r>
          </w:p>
        </w:tc>
        <w:tc>
          <w:tcPr>
            <w:tcW w:w="2126"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快速路一横线歇马至蔡家段工程—中梁山歇马隧道及东西干道二标段工程</w:t>
            </w:r>
          </w:p>
        </w:tc>
        <w:tc>
          <w:tcPr>
            <w:tcW w:w="2232" w:type="dxa"/>
            <w:tcBorders>
              <w:tl2br w:val="nil"/>
              <w:tr2bl w:val="nil"/>
            </w:tcBorders>
            <w:vAlign w:val="center"/>
          </w:tcPr>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中铁十四局集团有限公司</w:t>
            </w:r>
          </w:p>
          <w:p w:rsidR="00A04694" w:rsidRDefault="00A04694">
            <w:pPr>
              <w:widowControl/>
              <w:jc w:val="left"/>
              <w:textAlignment w:val="center"/>
              <w:rPr>
                <w:rFonts w:ascii="宋体" w:hAnsi="宋体" w:cs="宋体"/>
                <w:color w:val="000000"/>
                <w:kern w:val="0"/>
                <w:sz w:val="24"/>
              </w:rPr>
            </w:pPr>
          </w:p>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中冶建工集团有限公司</w:t>
            </w:r>
          </w:p>
        </w:tc>
        <w:tc>
          <w:tcPr>
            <w:tcW w:w="1272" w:type="dxa"/>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刘京增</w:t>
            </w:r>
          </w:p>
          <w:p w:rsidR="00A04694" w:rsidRDefault="00A04694">
            <w:pPr>
              <w:widowControl/>
              <w:jc w:val="center"/>
              <w:textAlignment w:val="center"/>
              <w:rPr>
                <w:rFonts w:ascii="宋体" w:hAnsi="宋体" w:cs="宋体"/>
                <w:sz w:val="24"/>
                <w:szCs w:val="32"/>
              </w:rPr>
            </w:pPr>
          </w:p>
          <w:p w:rsidR="00A04694" w:rsidRDefault="00A04694">
            <w:pPr>
              <w:widowControl/>
              <w:jc w:val="center"/>
              <w:textAlignment w:val="center"/>
              <w:rPr>
                <w:rFonts w:ascii="宋体" w:hAnsi="宋体" w:cs="宋体"/>
                <w:sz w:val="24"/>
                <w:szCs w:val="32"/>
              </w:rPr>
            </w:pPr>
          </w:p>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唐元虎</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中铁十四局集团第五工程有限公司</w:t>
            </w:r>
          </w:p>
        </w:tc>
      </w:tr>
      <w:tr w:rsidR="00A04694">
        <w:trPr>
          <w:trHeight w:val="669"/>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206</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新八达岭隧道及长城站工程</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中铁五局集团有限公司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陈  彬</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中铁五局集团第四工程有限责任公司</w:t>
            </w:r>
          </w:p>
        </w:tc>
      </w:tr>
      <w:tr w:rsidR="00A04694">
        <w:trPr>
          <w:trHeight w:val="65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中铁五局集团建筑工程有限责任公司</w:t>
            </w:r>
          </w:p>
        </w:tc>
      </w:tr>
      <w:tr w:rsidR="00A04694">
        <w:trPr>
          <w:trHeight w:val="654"/>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207</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FF0000"/>
                <w:sz w:val="24"/>
              </w:rPr>
            </w:pPr>
            <w:r>
              <w:rPr>
                <w:rFonts w:ascii="宋体" w:hAnsi="宋体" w:cs="宋体" w:hint="eastAsia"/>
                <w:kern w:val="0"/>
                <w:sz w:val="24"/>
              </w:rPr>
              <w:t>昆明万达城(KCXS2017-10-A1地块)一期娱雪、海洋乐园</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中国建筑第二工程局有限公司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张  勇</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中建二局安装工程有限公司</w:t>
            </w:r>
          </w:p>
        </w:tc>
      </w:tr>
      <w:tr w:rsidR="00A04694">
        <w:trPr>
          <w:trHeight w:val="669"/>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上海市安装工程集团有限公司</w:t>
            </w:r>
          </w:p>
        </w:tc>
      </w:tr>
      <w:tr w:rsidR="00A04694">
        <w:trPr>
          <w:trHeight w:val="62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安徽富煌钢构股份有限公司</w:t>
            </w:r>
          </w:p>
        </w:tc>
      </w:tr>
      <w:tr w:rsidR="00A04694">
        <w:trPr>
          <w:trHeight w:val="639"/>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广东美科设计工程有限公司</w:t>
            </w:r>
          </w:p>
        </w:tc>
      </w:tr>
      <w:tr w:rsidR="00A04694">
        <w:trPr>
          <w:trHeight w:val="62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szCs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重庆全冠建筑工程有限公司</w:t>
            </w:r>
          </w:p>
        </w:tc>
      </w:tr>
      <w:tr w:rsidR="00A04694">
        <w:trPr>
          <w:trHeight w:val="2260"/>
        </w:trPr>
        <w:tc>
          <w:tcPr>
            <w:tcW w:w="726" w:type="dxa"/>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lastRenderedPageBreak/>
              <w:t>208</w:t>
            </w:r>
          </w:p>
        </w:tc>
        <w:tc>
          <w:tcPr>
            <w:tcW w:w="2126"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环湖南路古城段景观及道路提升改造工程</w:t>
            </w:r>
          </w:p>
        </w:tc>
        <w:tc>
          <w:tcPr>
            <w:tcW w:w="2232" w:type="dxa"/>
            <w:tcBorders>
              <w:tl2br w:val="nil"/>
              <w:tr2bl w:val="nil"/>
            </w:tcBorders>
            <w:vAlign w:val="center"/>
          </w:tcPr>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西南交通建设集团股份有限公司</w:t>
            </w:r>
          </w:p>
          <w:p w:rsidR="00A04694" w:rsidRDefault="00A04694">
            <w:pPr>
              <w:widowControl/>
              <w:jc w:val="left"/>
              <w:textAlignment w:val="center"/>
              <w:rPr>
                <w:rFonts w:ascii="宋体" w:hAnsi="宋体" w:cs="宋体"/>
                <w:color w:val="000000"/>
                <w:kern w:val="0"/>
                <w:sz w:val="24"/>
              </w:rPr>
            </w:pPr>
          </w:p>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中铁上海工程局集团有限公司</w:t>
            </w:r>
          </w:p>
          <w:p w:rsidR="00A04694" w:rsidRDefault="00A04694">
            <w:pPr>
              <w:widowControl/>
              <w:jc w:val="left"/>
              <w:textAlignment w:val="center"/>
              <w:rPr>
                <w:rFonts w:ascii="宋体" w:hAnsi="宋体" w:cs="宋体"/>
                <w:color w:val="000000"/>
                <w:kern w:val="0"/>
                <w:sz w:val="24"/>
              </w:rPr>
            </w:pPr>
          </w:p>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中铁十局集团第五工程有限公司</w:t>
            </w:r>
          </w:p>
        </w:tc>
        <w:tc>
          <w:tcPr>
            <w:tcW w:w="1272" w:type="dxa"/>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李升连</w:t>
            </w:r>
          </w:p>
          <w:p w:rsidR="00A04694" w:rsidRDefault="00A04694">
            <w:pPr>
              <w:jc w:val="center"/>
              <w:rPr>
                <w:rFonts w:ascii="宋体" w:hAnsi="宋体" w:cs="宋体"/>
                <w:sz w:val="24"/>
                <w:szCs w:val="32"/>
              </w:rPr>
            </w:pPr>
          </w:p>
          <w:p w:rsidR="00A04694" w:rsidRDefault="00A04694">
            <w:pPr>
              <w:jc w:val="center"/>
              <w:rPr>
                <w:rFonts w:ascii="宋体" w:hAnsi="宋体" w:cs="宋体"/>
                <w:sz w:val="24"/>
                <w:szCs w:val="32"/>
              </w:rPr>
            </w:pPr>
          </w:p>
          <w:p w:rsidR="00A04694" w:rsidRDefault="00834DA4">
            <w:pPr>
              <w:jc w:val="center"/>
              <w:rPr>
                <w:rFonts w:ascii="宋体" w:hAnsi="宋体" w:cs="宋体"/>
                <w:sz w:val="24"/>
                <w:szCs w:val="32"/>
              </w:rPr>
            </w:pPr>
            <w:r>
              <w:rPr>
                <w:rFonts w:ascii="宋体" w:hAnsi="宋体" w:cs="宋体" w:hint="eastAsia"/>
                <w:sz w:val="24"/>
                <w:szCs w:val="32"/>
              </w:rPr>
              <w:t>尹  竹</w:t>
            </w:r>
          </w:p>
          <w:p w:rsidR="00A04694" w:rsidRDefault="00A04694">
            <w:pPr>
              <w:jc w:val="center"/>
              <w:rPr>
                <w:rFonts w:ascii="宋体" w:hAnsi="宋体" w:cs="宋体"/>
                <w:sz w:val="24"/>
                <w:szCs w:val="32"/>
              </w:rPr>
            </w:pPr>
          </w:p>
          <w:p w:rsidR="00A04694" w:rsidRDefault="00A04694">
            <w:pPr>
              <w:jc w:val="center"/>
              <w:rPr>
                <w:rFonts w:ascii="宋体" w:hAnsi="宋体" w:cs="宋体"/>
                <w:sz w:val="24"/>
                <w:szCs w:val="32"/>
              </w:rPr>
            </w:pPr>
          </w:p>
          <w:p w:rsidR="00A04694" w:rsidRDefault="00834DA4">
            <w:pPr>
              <w:jc w:val="center"/>
              <w:rPr>
                <w:rFonts w:ascii="宋体" w:hAnsi="宋体" w:cs="宋体"/>
                <w:sz w:val="24"/>
                <w:szCs w:val="32"/>
              </w:rPr>
            </w:pPr>
            <w:r>
              <w:rPr>
                <w:rFonts w:ascii="宋体" w:hAnsi="宋体" w:cs="宋体" w:hint="eastAsia"/>
                <w:sz w:val="24"/>
                <w:szCs w:val="32"/>
              </w:rPr>
              <w:t>蔡红涛</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云南建投中航建设有限公司</w:t>
            </w:r>
          </w:p>
        </w:tc>
      </w:tr>
      <w:tr w:rsidR="00A04694">
        <w:trPr>
          <w:trHeight w:val="1386"/>
        </w:trPr>
        <w:tc>
          <w:tcPr>
            <w:tcW w:w="726" w:type="dxa"/>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209</w:t>
            </w:r>
          </w:p>
        </w:tc>
        <w:tc>
          <w:tcPr>
            <w:tcW w:w="2126"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川藏公路(西藏境)通麦至105道班段整治改建工程迫龙沟特大桥</w:t>
            </w:r>
          </w:p>
        </w:tc>
        <w:tc>
          <w:tcPr>
            <w:tcW w:w="2232"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 xml:space="preserve">中铁大桥局集团有限公司 </w:t>
            </w:r>
          </w:p>
        </w:tc>
        <w:tc>
          <w:tcPr>
            <w:tcW w:w="1272" w:type="dxa"/>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张煊鑫</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 xml:space="preserve">中铁大桥局集团第六工程有限公司 </w:t>
            </w:r>
          </w:p>
        </w:tc>
      </w:tr>
      <w:tr w:rsidR="00A04694">
        <w:trPr>
          <w:trHeight w:val="506"/>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210</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曲江·国际中小学</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陕西建工第一建设集团有限公司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王  佳</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陕西建工基础工程集团有限公司</w:t>
            </w:r>
          </w:p>
        </w:tc>
      </w:tr>
      <w:tr w:rsidR="00A04694">
        <w:trPr>
          <w:trHeight w:val="506"/>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jc w:val="center"/>
              <w:rPr>
                <w:rFonts w:ascii="宋体" w:hAnsi="宋体" w:cs="宋体"/>
                <w:sz w:val="24"/>
                <w:szCs w:val="32"/>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北京市力安达消防安全工程有限公司</w:t>
            </w:r>
          </w:p>
        </w:tc>
      </w:tr>
      <w:tr w:rsidR="00A04694">
        <w:trPr>
          <w:trHeight w:val="506"/>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jc w:val="center"/>
              <w:rPr>
                <w:rFonts w:ascii="宋体" w:hAnsi="宋体" w:cs="宋体"/>
                <w:sz w:val="24"/>
                <w:szCs w:val="32"/>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苏州金螳螂建筑装饰股份有限公司</w:t>
            </w:r>
          </w:p>
        </w:tc>
      </w:tr>
      <w:tr w:rsidR="00A04694">
        <w:trPr>
          <w:trHeight w:val="506"/>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jc w:val="center"/>
              <w:rPr>
                <w:rFonts w:ascii="宋体" w:hAnsi="宋体" w:cs="宋体"/>
                <w:sz w:val="24"/>
                <w:szCs w:val="32"/>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苏州朗捷通智能科技有限公司</w:t>
            </w:r>
          </w:p>
        </w:tc>
      </w:tr>
      <w:tr w:rsidR="00A04694">
        <w:trPr>
          <w:trHeight w:val="506"/>
        </w:trPr>
        <w:tc>
          <w:tcPr>
            <w:tcW w:w="726" w:type="dxa"/>
            <w:tcBorders>
              <w:tl2br w:val="nil"/>
              <w:tr2bl w:val="nil"/>
            </w:tcBorders>
            <w:vAlign w:val="center"/>
          </w:tcPr>
          <w:p w:rsidR="00A04694" w:rsidRDefault="00834DA4">
            <w:pPr>
              <w:jc w:val="center"/>
              <w:rPr>
                <w:rFonts w:ascii="宋体" w:hAnsi="宋体" w:cs="宋体"/>
                <w:sz w:val="24"/>
                <w:szCs w:val="32"/>
              </w:rPr>
            </w:pPr>
            <w:r>
              <w:rPr>
                <w:rFonts w:ascii="黑体" w:eastAsia="黑体" w:hAnsi="黑体" w:cs="黑体" w:hint="eastAsia"/>
                <w:b/>
                <w:bCs/>
                <w:color w:val="000000"/>
                <w:kern w:val="0"/>
                <w:sz w:val="24"/>
              </w:rPr>
              <w:t>序号</w:t>
            </w:r>
          </w:p>
        </w:tc>
        <w:tc>
          <w:tcPr>
            <w:tcW w:w="2126"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工程名称</w:t>
            </w:r>
          </w:p>
        </w:tc>
        <w:tc>
          <w:tcPr>
            <w:tcW w:w="2232"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承建单位</w:t>
            </w:r>
          </w:p>
        </w:tc>
        <w:tc>
          <w:tcPr>
            <w:tcW w:w="1272" w:type="dxa"/>
            <w:tcBorders>
              <w:tl2br w:val="nil"/>
              <w:tr2bl w:val="nil"/>
            </w:tcBorders>
            <w:vAlign w:val="center"/>
          </w:tcPr>
          <w:p w:rsidR="00A04694" w:rsidRDefault="00834DA4">
            <w:pPr>
              <w:widowControl/>
              <w:jc w:val="center"/>
              <w:rPr>
                <w:rFonts w:ascii="黑体" w:eastAsia="黑体" w:hAnsi="黑体" w:cs="黑体"/>
                <w:b/>
                <w:bCs/>
                <w:kern w:val="0"/>
                <w:sz w:val="24"/>
                <w:szCs w:val="24"/>
              </w:rPr>
            </w:pPr>
            <w:r>
              <w:rPr>
                <w:rFonts w:ascii="黑体" w:eastAsia="黑体" w:hAnsi="黑体" w:cs="黑体" w:hint="eastAsia"/>
                <w:b/>
                <w:bCs/>
                <w:kern w:val="0"/>
                <w:sz w:val="24"/>
              </w:rPr>
              <w:t>项目经理</w:t>
            </w:r>
          </w:p>
        </w:tc>
        <w:tc>
          <w:tcPr>
            <w:tcW w:w="2808"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参建单位</w:t>
            </w:r>
          </w:p>
        </w:tc>
      </w:tr>
      <w:tr w:rsidR="00A04694">
        <w:trPr>
          <w:trHeight w:val="577"/>
        </w:trPr>
        <w:tc>
          <w:tcPr>
            <w:tcW w:w="726" w:type="dxa"/>
            <w:tcBorders>
              <w:tl2br w:val="nil"/>
              <w:tr2bl w:val="nil"/>
            </w:tcBorders>
            <w:vAlign w:val="center"/>
          </w:tcPr>
          <w:p w:rsidR="00A04694" w:rsidRDefault="00A04694">
            <w:pPr>
              <w:jc w:val="center"/>
              <w:rPr>
                <w:rFonts w:ascii="宋体" w:hAnsi="宋体" w:cs="宋体"/>
                <w:sz w:val="24"/>
                <w:szCs w:val="32"/>
              </w:rPr>
            </w:pPr>
          </w:p>
        </w:tc>
        <w:tc>
          <w:tcPr>
            <w:tcW w:w="2126" w:type="dxa"/>
            <w:tcBorders>
              <w:tl2br w:val="nil"/>
              <w:tr2bl w:val="nil"/>
            </w:tcBorders>
            <w:vAlign w:val="center"/>
          </w:tcPr>
          <w:p w:rsidR="00A04694" w:rsidRDefault="00A04694">
            <w:pPr>
              <w:rPr>
                <w:rFonts w:ascii="宋体" w:hAnsi="宋体" w:cs="宋体"/>
                <w:color w:val="000000"/>
                <w:sz w:val="24"/>
              </w:rPr>
            </w:pPr>
          </w:p>
        </w:tc>
        <w:tc>
          <w:tcPr>
            <w:tcW w:w="2232" w:type="dxa"/>
            <w:tcBorders>
              <w:tl2br w:val="nil"/>
              <w:tr2bl w:val="nil"/>
            </w:tcBorders>
            <w:vAlign w:val="center"/>
          </w:tcPr>
          <w:p w:rsidR="00A04694" w:rsidRDefault="00A04694">
            <w:pPr>
              <w:rPr>
                <w:rFonts w:ascii="宋体" w:hAnsi="宋体" w:cs="宋体"/>
                <w:color w:val="000000"/>
                <w:sz w:val="24"/>
              </w:rPr>
            </w:pPr>
          </w:p>
        </w:tc>
        <w:tc>
          <w:tcPr>
            <w:tcW w:w="1272" w:type="dxa"/>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华新建工集团有限公司</w:t>
            </w:r>
          </w:p>
        </w:tc>
      </w:tr>
      <w:tr w:rsidR="00A04694">
        <w:trPr>
          <w:trHeight w:val="547"/>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211</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华山医疗养生中心主体工程建设项目</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陕西建工第四建设集团有限公司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冯  华</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华新建工集团有限公司</w:t>
            </w:r>
          </w:p>
        </w:tc>
      </w:tr>
      <w:tr w:rsidR="00A04694">
        <w:trPr>
          <w:trHeight w:val="54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臻友建设有限公司</w:t>
            </w:r>
          </w:p>
        </w:tc>
      </w:tr>
      <w:tr w:rsidR="00A04694">
        <w:trPr>
          <w:trHeight w:val="652"/>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lastRenderedPageBreak/>
              <w:t>212</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安康汉江大剧院工程</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陕西建工集团有限公司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陈  培</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陕西建工第十二建设集团有限公司</w:t>
            </w:r>
          </w:p>
        </w:tc>
      </w:tr>
      <w:tr w:rsidR="00A04694">
        <w:trPr>
          <w:trHeight w:val="652"/>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陕西建工机械施工集团有限公司</w:t>
            </w:r>
          </w:p>
        </w:tc>
      </w:tr>
      <w:tr w:rsidR="00A04694">
        <w:trPr>
          <w:trHeight w:val="652"/>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陕西建工第一建设集团有限公司</w:t>
            </w:r>
          </w:p>
        </w:tc>
      </w:tr>
      <w:tr w:rsidR="00A04694">
        <w:trPr>
          <w:trHeight w:val="652"/>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陕西建工装饰集团有限公司</w:t>
            </w:r>
          </w:p>
        </w:tc>
      </w:tr>
      <w:tr w:rsidR="00A04694">
        <w:trPr>
          <w:trHeight w:val="652"/>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中明建投建设集团有限责任公司</w:t>
            </w:r>
          </w:p>
        </w:tc>
      </w:tr>
      <w:tr w:rsidR="00A04694">
        <w:trPr>
          <w:trHeight w:val="852"/>
        </w:trPr>
        <w:tc>
          <w:tcPr>
            <w:tcW w:w="726" w:type="dxa"/>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213</w:t>
            </w:r>
          </w:p>
        </w:tc>
        <w:tc>
          <w:tcPr>
            <w:tcW w:w="2126"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甘肃敦煌机场扩建工程航站区等工程</w:t>
            </w:r>
          </w:p>
        </w:tc>
        <w:tc>
          <w:tcPr>
            <w:tcW w:w="2232"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中铁建工集团有限公司</w:t>
            </w:r>
          </w:p>
        </w:tc>
        <w:tc>
          <w:tcPr>
            <w:tcW w:w="1272" w:type="dxa"/>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蔡文刚</w:t>
            </w:r>
          </w:p>
        </w:tc>
        <w:tc>
          <w:tcPr>
            <w:tcW w:w="2808" w:type="dxa"/>
            <w:tcBorders>
              <w:tl2br w:val="nil"/>
              <w:tr2bl w:val="nil"/>
            </w:tcBorders>
            <w:vAlign w:val="center"/>
          </w:tcPr>
          <w:p w:rsidR="00A04694" w:rsidRDefault="00A04694">
            <w:pPr>
              <w:widowControl/>
              <w:jc w:val="left"/>
              <w:textAlignment w:val="center"/>
              <w:rPr>
                <w:rFonts w:ascii="宋体" w:hAnsi="宋体" w:cs="宋体"/>
                <w:color w:val="000000"/>
                <w:sz w:val="24"/>
              </w:rPr>
            </w:pPr>
          </w:p>
        </w:tc>
      </w:tr>
      <w:tr w:rsidR="00A04694">
        <w:trPr>
          <w:trHeight w:val="652"/>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214</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新疆医科大学新校区（一期）教学楼及图文信息中心</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中建新疆建工（集团）有限公司</w:t>
            </w:r>
          </w:p>
          <w:p w:rsidR="00A04694" w:rsidRDefault="00A04694">
            <w:pPr>
              <w:widowControl/>
              <w:jc w:val="left"/>
              <w:textAlignment w:val="center"/>
              <w:rPr>
                <w:rFonts w:ascii="宋体" w:hAnsi="宋体" w:cs="宋体"/>
                <w:color w:val="000000"/>
                <w:kern w:val="0"/>
                <w:sz w:val="24"/>
              </w:rPr>
            </w:pPr>
          </w:p>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江苏南通二建集团有限公司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李康明</w:t>
            </w:r>
          </w:p>
          <w:p w:rsidR="00A04694" w:rsidRDefault="00A04694">
            <w:pPr>
              <w:widowControl/>
              <w:jc w:val="center"/>
              <w:textAlignment w:val="center"/>
              <w:rPr>
                <w:rFonts w:ascii="宋体" w:hAnsi="宋体" w:cs="宋体"/>
                <w:sz w:val="24"/>
                <w:szCs w:val="32"/>
              </w:rPr>
            </w:pPr>
          </w:p>
          <w:p w:rsidR="00A04694" w:rsidRDefault="00A04694">
            <w:pPr>
              <w:widowControl/>
              <w:jc w:val="center"/>
              <w:textAlignment w:val="center"/>
              <w:rPr>
                <w:rFonts w:ascii="宋体" w:hAnsi="宋体" w:cs="宋体"/>
                <w:sz w:val="24"/>
                <w:szCs w:val="32"/>
              </w:rPr>
            </w:pPr>
          </w:p>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彭向华</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中建新疆建工集团第一建筑工程有限公司</w:t>
            </w:r>
          </w:p>
        </w:tc>
      </w:tr>
      <w:tr w:rsidR="00A04694">
        <w:trPr>
          <w:trHeight w:val="652"/>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中建新疆建工集团第五建筑工程有限公司</w:t>
            </w:r>
          </w:p>
        </w:tc>
      </w:tr>
      <w:tr w:rsidR="00A04694">
        <w:trPr>
          <w:trHeight w:val="652"/>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中建新疆建工土木工程有限公司</w:t>
            </w:r>
          </w:p>
        </w:tc>
      </w:tr>
      <w:tr w:rsidR="00A04694">
        <w:trPr>
          <w:trHeight w:val="652"/>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中建八局第一建设有限公司</w:t>
            </w:r>
          </w:p>
        </w:tc>
      </w:tr>
      <w:tr w:rsidR="00A04694">
        <w:trPr>
          <w:trHeight w:val="482"/>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九冶建设有限公司</w:t>
            </w:r>
          </w:p>
        </w:tc>
      </w:tr>
      <w:tr w:rsidR="00A04694">
        <w:trPr>
          <w:trHeight w:val="652"/>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江苏启安建设集团有限公司</w:t>
            </w:r>
          </w:p>
        </w:tc>
      </w:tr>
      <w:tr w:rsidR="00A04694">
        <w:trPr>
          <w:trHeight w:val="552"/>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北京东方泰洋幕墙股份有限公司</w:t>
            </w:r>
          </w:p>
        </w:tc>
      </w:tr>
      <w:tr w:rsidR="00A04694">
        <w:trPr>
          <w:trHeight w:val="552"/>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lastRenderedPageBreak/>
              <w:t>215</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FF0000"/>
                <w:sz w:val="24"/>
                <w:szCs w:val="24"/>
              </w:rPr>
            </w:pPr>
            <w:r>
              <w:rPr>
                <w:rFonts w:ascii="宋体" w:hAnsi="宋体" w:cs="宋体" w:hint="eastAsia"/>
                <w:kern w:val="0"/>
                <w:sz w:val="24"/>
              </w:rPr>
              <w:t>乌鲁木齐奥林匹克体育中心（体育馆及地下建筑）</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中建三局集团有限公司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马  泉</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浙江精工钢结构集团有限公司</w:t>
            </w:r>
          </w:p>
        </w:tc>
      </w:tr>
      <w:tr w:rsidR="00A04694">
        <w:trPr>
          <w:trHeight w:val="552"/>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sz w:val="24"/>
                <w:szCs w:val="24"/>
              </w:rPr>
            </w:pPr>
            <w:r>
              <w:rPr>
                <w:rFonts w:ascii="宋体" w:hAnsi="宋体" w:cs="宋体" w:hint="eastAsia"/>
                <w:kern w:val="0"/>
                <w:sz w:val="24"/>
              </w:rPr>
              <w:t>天浩建设集团有限公司</w:t>
            </w:r>
          </w:p>
        </w:tc>
      </w:tr>
      <w:tr w:rsidR="00A04694">
        <w:trPr>
          <w:trHeight w:val="552"/>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新疆天一建工投资集团有限责任公司</w:t>
            </w:r>
          </w:p>
        </w:tc>
      </w:tr>
      <w:tr w:rsidR="00A04694">
        <w:trPr>
          <w:trHeight w:val="552"/>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江苏启安建设集团有限公司</w:t>
            </w:r>
          </w:p>
        </w:tc>
      </w:tr>
      <w:tr w:rsidR="00A04694">
        <w:trPr>
          <w:trHeight w:val="552"/>
        </w:trPr>
        <w:tc>
          <w:tcPr>
            <w:tcW w:w="726" w:type="dxa"/>
            <w:tcBorders>
              <w:tl2br w:val="nil"/>
              <w:tr2bl w:val="nil"/>
            </w:tcBorders>
            <w:vAlign w:val="center"/>
          </w:tcPr>
          <w:p w:rsidR="00A04694" w:rsidRDefault="00834DA4">
            <w:pPr>
              <w:jc w:val="center"/>
              <w:rPr>
                <w:rFonts w:ascii="宋体" w:hAnsi="宋体" w:cs="宋体"/>
                <w:sz w:val="24"/>
                <w:szCs w:val="32"/>
              </w:rPr>
            </w:pPr>
            <w:r>
              <w:rPr>
                <w:rFonts w:ascii="黑体" w:eastAsia="黑体" w:hAnsi="黑体" w:cs="黑体" w:hint="eastAsia"/>
                <w:b/>
                <w:bCs/>
                <w:color w:val="000000"/>
                <w:kern w:val="0"/>
                <w:sz w:val="24"/>
              </w:rPr>
              <w:t>序号</w:t>
            </w:r>
          </w:p>
        </w:tc>
        <w:tc>
          <w:tcPr>
            <w:tcW w:w="2126"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工程名称</w:t>
            </w:r>
          </w:p>
        </w:tc>
        <w:tc>
          <w:tcPr>
            <w:tcW w:w="2232"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承建单位</w:t>
            </w:r>
          </w:p>
        </w:tc>
        <w:tc>
          <w:tcPr>
            <w:tcW w:w="1272" w:type="dxa"/>
            <w:tcBorders>
              <w:tl2br w:val="nil"/>
              <w:tr2bl w:val="nil"/>
            </w:tcBorders>
            <w:vAlign w:val="center"/>
          </w:tcPr>
          <w:p w:rsidR="00A04694" w:rsidRDefault="00834DA4">
            <w:pPr>
              <w:widowControl/>
              <w:jc w:val="center"/>
              <w:rPr>
                <w:rFonts w:ascii="黑体" w:eastAsia="黑体" w:hAnsi="黑体" w:cs="黑体"/>
                <w:b/>
                <w:bCs/>
                <w:kern w:val="0"/>
                <w:sz w:val="24"/>
                <w:szCs w:val="24"/>
              </w:rPr>
            </w:pPr>
            <w:r>
              <w:rPr>
                <w:rFonts w:ascii="黑体" w:eastAsia="黑体" w:hAnsi="黑体" w:cs="黑体" w:hint="eastAsia"/>
                <w:b/>
                <w:bCs/>
                <w:kern w:val="0"/>
                <w:sz w:val="24"/>
              </w:rPr>
              <w:t>项目经理</w:t>
            </w:r>
          </w:p>
        </w:tc>
        <w:tc>
          <w:tcPr>
            <w:tcW w:w="2808"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参建单位</w:t>
            </w:r>
          </w:p>
        </w:tc>
      </w:tr>
      <w:tr w:rsidR="00A04694">
        <w:trPr>
          <w:trHeight w:val="652"/>
        </w:trPr>
        <w:tc>
          <w:tcPr>
            <w:tcW w:w="726" w:type="dxa"/>
            <w:vMerge w:val="restart"/>
            <w:tcBorders>
              <w:tl2br w:val="nil"/>
              <w:tr2bl w:val="nil"/>
            </w:tcBorders>
            <w:vAlign w:val="center"/>
          </w:tcPr>
          <w:p w:rsidR="00A04694" w:rsidRDefault="00A04694">
            <w:pPr>
              <w:jc w:val="center"/>
              <w:rPr>
                <w:rFonts w:ascii="宋体" w:hAnsi="宋体" w:cs="宋体"/>
                <w:sz w:val="24"/>
                <w:szCs w:val="32"/>
              </w:rPr>
            </w:pPr>
          </w:p>
        </w:tc>
        <w:tc>
          <w:tcPr>
            <w:tcW w:w="2126" w:type="dxa"/>
            <w:vMerge w:val="restart"/>
            <w:tcBorders>
              <w:tl2br w:val="nil"/>
              <w:tr2bl w:val="nil"/>
            </w:tcBorders>
            <w:vAlign w:val="center"/>
          </w:tcPr>
          <w:p w:rsidR="00A04694" w:rsidRDefault="00A04694">
            <w:pPr>
              <w:widowControl/>
              <w:jc w:val="left"/>
              <w:textAlignment w:val="center"/>
              <w:rPr>
                <w:rFonts w:ascii="宋体" w:hAnsi="宋体" w:cs="宋体"/>
                <w:color w:val="FF0000"/>
                <w:sz w:val="24"/>
              </w:rPr>
            </w:pPr>
          </w:p>
        </w:tc>
        <w:tc>
          <w:tcPr>
            <w:tcW w:w="2232" w:type="dxa"/>
            <w:vMerge w:val="restart"/>
            <w:tcBorders>
              <w:tl2br w:val="nil"/>
              <w:tr2bl w:val="nil"/>
            </w:tcBorders>
            <w:vAlign w:val="center"/>
          </w:tcPr>
          <w:p w:rsidR="00A04694" w:rsidRDefault="00A04694">
            <w:pPr>
              <w:widowControl/>
              <w:jc w:val="left"/>
              <w:textAlignment w:val="center"/>
              <w:rPr>
                <w:rFonts w:ascii="宋体" w:hAnsi="宋体" w:cs="宋体"/>
                <w:color w:val="000000"/>
                <w:sz w:val="24"/>
              </w:rPr>
            </w:pPr>
          </w:p>
        </w:tc>
        <w:tc>
          <w:tcPr>
            <w:tcW w:w="1272" w:type="dxa"/>
            <w:vMerge w:val="restart"/>
            <w:tcBorders>
              <w:tl2br w:val="nil"/>
              <w:tr2bl w:val="nil"/>
            </w:tcBorders>
            <w:vAlign w:val="center"/>
          </w:tcPr>
          <w:p w:rsidR="00A04694" w:rsidRDefault="00A04694">
            <w:pPr>
              <w:widowControl/>
              <w:jc w:val="center"/>
              <w:textAlignment w:val="center"/>
              <w:rPr>
                <w:rFonts w:ascii="宋体" w:hAnsi="宋体" w:cs="宋体"/>
                <w:sz w:val="24"/>
                <w:szCs w:val="32"/>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中国建筑装饰集团有限公司</w:t>
            </w:r>
          </w:p>
        </w:tc>
      </w:tr>
      <w:tr w:rsidR="00A04694">
        <w:trPr>
          <w:trHeight w:val="56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中建三局安装工程有限公司</w:t>
            </w:r>
          </w:p>
        </w:tc>
      </w:tr>
      <w:tr w:rsidR="00A04694">
        <w:trPr>
          <w:trHeight w:val="1018"/>
        </w:trPr>
        <w:tc>
          <w:tcPr>
            <w:tcW w:w="726" w:type="dxa"/>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216</w:t>
            </w:r>
          </w:p>
        </w:tc>
        <w:tc>
          <w:tcPr>
            <w:tcW w:w="2126"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华源·尚源贝阁小区</w:t>
            </w:r>
          </w:p>
        </w:tc>
        <w:tc>
          <w:tcPr>
            <w:tcW w:w="2232"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新疆新城建筑工程有限公司</w:t>
            </w:r>
          </w:p>
        </w:tc>
        <w:tc>
          <w:tcPr>
            <w:tcW w:w="1272" w:type="dxa"/>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马力刚</w:t>
            </w:r>
          </w:p>
        </w:tc>
        <w:tc>
          <w:tcPr>
            <w:tcW w:w="2808" w:type="dxa"/>
            <w:tcBorders>
              <w:tl2br w:val="nil"/>
              <w:tr2bl w:val="nil"/>
            </w:tcBorders>
            <w:vAlign w:val="center"/>
          </w:tcPr>
          <w:p w:rsidR="00A04694" w:rsidRDefault="00A04694">
            <w:pPr>
              <w:widowControl/>
              <w:jc w:val="left"/>
              <w:textAlignment w:val="center"/>
              <w:rPr>
                <w:rFonts w:ascii="宋体" w:hAnsi="宋体" w:cs="宋体"/>
                <w:color w:val="000000"/>
                <w:sz w:val="24"/>
              </w:rPr>
            </w:pPr>
          </w:p>
        </w:tc>
      </w:tr>
      <w:tr w:rsidR="00A04694">
        <w:trPr>
          <w:trHeight w:val="762"/>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217</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新建蒙华铁路洛河大桥</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中铁五局集团有限公司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李枝元</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中铁五局集团机械化工程有限责任公司</w:t>
            </w:r>
          </w:p>
        </w:tc>
      </w:tr>
      <w:tr w:rsidR="00A04694">
        <w:trPr>
          <w:trHeight w:val="689"/>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中铁五局集团第六工程有限责任公司</w:t>
            </w:r>
          </w:p>
        </w:tc>
      </w:tr>
      <w:tr w:rsidR="00A04694">
        <w:trPr>
          <w:trHeight w:val="722"/>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218</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新建北京至张家口铁路清华园隧道工程</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中铁十四局集团有限公司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薛  峰</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中铁十四局集团大盾构工程有限公司</w:t>
            </w:r>
          </w:p>
        </w:tc>
      </w:tr>
      <w:tr w:rsidR="00A04694">
        <w:trPr>
          <w:trHeight w:val="626"/>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中铁十四局集团第二工程有限公司</w:t>
            </w:r>
          </w:p>
        </w:tc>
      </w:tr>
      <w:tr w:rsidR="00A04694">
        <w:trPr>
          <w:trHeight w:val="639"/>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中铁十四局集团房桥有限公司</w:t>
            </w:r>
          </w:p>
        </w:tc>
      </w:tr>
      <w:tr w:rsidR="00A04694">
        <w:trPr>
          <w:trHeight w:val="65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中铁电气化局集团有限公司</w:t>
            </w:r>
          </w:p>
        </w:tc>
      </w:tr>
      <w:tr w:rsidR="00A04694">
        <w:trPr>
          <w:trHeight w:val="1388"/>
        </w:trPr>
        <w:tc>
          <w:tcPr>
            <w:tcW w:w="726" w:type="dxa"/>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219</w:t>
            </w:r>
          </w:p>
        </w:tc>
        <w:tc>
          <w:tcPr>
            <w:tcW w:w="2126"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湖南省临湘至岳阳高速公路洞庭湖大桥</w:t>
            </w:r>
          </w:p>
        </w:tc>
        <w:tc>
          <w:tcPr>
            <w:tcW w:w="2232" w:type="dxa"/>
            <w:tcBorders>
              <w:tl2br w:val="nil"/>
              <w:tr2bl w:val="nil"/>
            </w:tcBorders>
            <w:vAlign w:val="center"/>
          </w:tcPr>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湖南路桥建设集团有限责任公司</w:t>
            </w:r>
          </w:p>
          <w:p w:rsidR="00A04694" w:rsidRDefault="00A04694">
            <w:pPr>
              <w:widowControl/>
              <w:jc w:val="left"/>
              <w:textAlignment w:val="center"/>
              <w:rPr>
                <w:rFonts w:ascii="宋体" w:hAnsi="宋体" w:cs="宋体"/>
                <w:color w:val="000000"/>
                <w:kern w:val="0"/>
                <w:sz w:val="24"/>
              </w:rPr>
            </w:pPr>
          </w:p>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中交路桥建设有限公司</w:t>
            </w:r>
          </w:p>
        </w:tc>
        <w:tc>
          <w:tcPr>
            <w:tcW w:w="1272" w:type="dxa"/>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谢  臣</w:t>
            </w:r>
          </w:p>
          <w:p w:rsidR="00A04694" w:rsidRDefault="00A04694">
            <w:pPr>
              <w:widowControl/>
              <w:jc w:val="center"/>
              <w:textAlignment w:val="center"/>
              <w:rPr>
                <w:rFonts w:ascii="宋体" w:hAnsi="宋体" w:cs="宋体"/>
                <w:sz w:val="24"/>
                <w:szCs w:val="32"/>
              </w:rPr>
            </w:pPr>
          </w:p>
          <w:p w:rsidR="00A04694" w:rsidRDefault="00A04694">
            <w:pPr>
              <w:widowControl/>
              <w:jc w:val="center"/>
              <w:textAlignment w:val="center"/>
              <w:rPr>
                <w:rFonts w:ascii="宋体" w:hAnsi="宋体" w:cs="宋体"/>
                <w:sz w:val="24"/>
                <w:szCs w:val="32"/>
              </w:rPr>
            </w:pPr>
          </w:p>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南进江</w:t>
            </w:r>
          </w:p>
        </w:tc>
        <w:tc>
          <w:tcPr>
            <w:tcW w:w="2808" w:type="dxa"/>
            <w:tcBorders>
              <w:tl2br w:val="nil"/>
              <w:tr2bl w:val="nil"/>
            </w:tcBorders>
            <w:vAlign w:val="center"/>
          </w:tcPr>
          <w:p w:rsidR="00A04694" w:rsidRDefault="00A04694">
            <w:pPr>
              <w:widowControl/>
              <w:jc w:val="left"/>
              <w:textAlignment w:val="center"/>
              <w:rPr>
                <w:rFonts w:ascii="宋体" w:hAnsi="宋体" w:cs="宋体"/>
                <w:color w:val="000000"/>
                <w:sz w:val="24"/>
              </w:rPr>
            </w:pPr>
          </w:p>
        </w:tc>
      </w:tr>
      <w:tr w:rsidR="00A04694">
        <w:trPr>
          <w:trHeight w:val="794"/>
        </w:trPr>
        <w:tc>
          <w:tcPr>
            <w:tcW w:w="726" w:type="dxa"/>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220</w:t>
            </w:r>
          </w:p>
        </w:tc>
        <w:tc>
          <w:tcPr>
            <w:tcW w:w="2126"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深圳港盐田港区西作业区集装箱码头工程</w:t>
            </w:r>
          </w:p>
        </w:tc>
        <w:tc>
          <w:tcPr>
            <w:tcW w:w="2232"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中交第四航务工程局有限公司</w:t>
            </w:r>
          </w:p>
        </w:tc>
        <w:tc>
          <w:tcPr>
            <w:tcW w:w="1272" w:type="dxa"/>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廖雄飞</w:t>
            </w:r>
          </w:p>
        </w:tc>
        <w:tc>
          <w:tcPr>
            <w:tcW w:w="2808" w:type="dxa"/>
            <w:tcBorders>
              <w:tl2br w:val="nil"/>
              <w:tr2bl w:val="nil"/>
            </w:tcBorders>
            <w:vAlign w:val="center"/>
          </w:tcPr>
          <w:p w:rsidR="00A04694" w:rsidRDefault="00A04694">
            <w:pPr>
              <w:widowControl/>
              <w:jc w:val="left"/>
              <w:textAlignment w:val="center"/>
              <w:rPr>
                <w:rFonts w:ascii="宋体" w:hAnsi="宋体" w:cs="宋体"/>
                <w:color w:val="000000"/>
                <w:sz w:val="24"/>
              </w:rPr>
            </w:pPr>
          </w:p>
        </w:tc>
      </w:tr>
      <w:tr w:rsidR="00A04694">
        <w:trPr>
          <w:trHeight w:val="1748"/>
        </w:trPr>
        <w:tc>
          <w:tcPr>
            <w:tcW w:w="726" w:type="dxa"/>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221</w:t>
            </w:r>
          </w:p>
        </w:tc>
        <w:tc>
          <w:tcPr>
            <w:tcW w:w="2126"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云南澜沧江大华桥水电站工程</w:t>
            </w:r>
          </w:p>
        </w:tc>
        <w:tc>
          <w:tcPr>
            <w:tcW w:w="2232" w:type="dxa"/>
            <w:tcBorders>
              <w:tl2br w:val="nil"/>
              <w:tr2bl w:val="nil"/>
            </w:tcBorders>
            <w:vAlign w:val="center"/>
          </w:tcPr>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中国水利水电第八工程局有限公司</w:t>
            </w:r>
          </w:p>
          <w:p w:rsidR="00A04694" w:rsidRDefault="00A04694">
            <w:pPr>
              <w:widowControl/>
              <w:jc w:val="left"/>
              <w:textAlignment w:val="center"/>
              <w:rPr>
                <w:rFonts w:ascii="宋体" w:hAnsi="宋体" w:cs="宋体"/>
                <w:color w:val="000000"/>
                <w:kern w:val="0"/>
                <w:sz w:val="24"/>
              </w:rPr>
            </w:pPr>
          </w:p>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中国水利水电第一工程局有限公司</w:t>
            </w:r>
          </w:p>
        </w:tc>
        <w:tc>
          <w:tcPr>
            <w:tcW w:w="1272" w:type="dxa"/>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罗长青</w:t>
            </w:r>
          </w:p>
          <w:p w:rsidR="00A04694" w:rsidRDefault="00A04694">
            <w:pPr>
              <w:widowControl/>
              <w:jc w:val="center"/>
              <w:textAlignment w:val="center"/>
              <w:rPr>
                <w:rFonts w:ascii="宋体" w:hAnsi="宋体" w:cs="宋体"/>
                <w:sz w:val="24"/>
                <w:szCs w:val="32"/>
              </w:rPr>
            </w:pPr>
          </w:p>
          <w:p w:rsidR="00A04694" w:rsidRDefault="00A04694">
            <w:pPr>
              <w:widowControl/>
              <w:jc w:val="center"/>
              <w:textAlignment w:val="center"/>
              <w:rPr>
                <w:rFonts w:ascii="宋体" w:hAnsi="宋体" w:cs="宋体"/>
                <w:sz w:val="24"/>
                <w:szCs w:val="32"/>
              </w:rPr>
            </w:pPr>
          </w:p>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李怀国</w:t>
            </w:r>
          </w:p>
        </w:tc>
        <w:tc>
          <w:tcPr>
            <w:tcW w:w="2808" w:type="dxa"/>
            <w:tcBorders>
              <w:tl2br w:val="nil"/>
              <w:tr2bl w:val="nil"/>
            </w:tcBorders>
            <w:vAlign w:val="center"/>
          </w:tcPr>
          <w:p w:rsidR="00A04694" w:rsidRDefault="00A04694">
            <w:pPr>
              <w:widowControl/>
              <w:jc w:val="left"/>
              <w:textAlignment w:val="center"/>
              <w:rPr>
                <w:rFonts w:ascii="宋体" w:hAnsi="宋体" w:cs="宋体"/>
                <w:color w:val="000000"/>
                <w:sz w:val="24"/>
              </w:rPr>
            </w:pPr>
          </w:p>
        </w:tc>
      </w:tr>
      <w:tr w:rsidR="00A04694">
        <w:trPr>
          <w:trHeight w:val="794"/>
        </w:trPr>
        <w:tc>
          <w:tcPr>
            <w:tcW w:w="726" w:type="dxa"/>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222</w:t>
            </w:r>
          </w:p>
        </w:tc>
        <w:tc>
          <w:tcPr>
            <w:tcW w:w="2126"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佛山500千伏凤城（顺德Ⅱ）变电站工程</w:t>
            </w:r>
          </w:p>
        </w:tc>
        <w:tc>
          <w:tcPr>
            <w:tcW w:w="2232"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广东威恒输变电工程有限公司</w:t>
            </w:r>
          </w:p>
        </w:tc>
        <w:tc>
          <w:tcPr>
            <w:tcW w:w="1272" w:type="dxa"/>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李建锋</w:t>
            </w:r>
          </w:p>
        </w:tc>
        <w:tc>
          <w:tcPr>
            <w:tcW w:w="2808" w:type="dxa"/>
            <w:tcBorders>
              <w:tl2br w:val="nil"/>
              <w:tr2bl w:val="nil"/>
            </w:tcBorders>
            <w:vAlign w:val="center"/>
          </w:tcPr>
          <w:p w:rsidR="00A04694" w:rsidRDefault="00A04694">
            <w:pPr>
              <w:widowControl/>
              <w:jc w:val="left"/>
              <w:textAlignment w:val="center"/>
              <w:rPr>
                <w:rFonts w:ascii="宋体" w:hAnsi="宋体" w:cs="宋体"/>
                <w:color w:val="000000"/>
                <w:sz w:val="24"/>
              </w:rPr>
            </w:pPr>
          </w:p>
        </w:tc>
      </w:tr>
      <w:tr w:rsidR="00A04694">
        <w:trPr>
          <w:trHeight w:val="908"/>
        </w:trPr>
        <w:tc>
          <w:tcPr>
            <w:tcW w:w="726" w:type="dxa"/>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223</w:t>
            </w:r>
          </w:p>
        </w:tc>
        <w:tc>
          <w:tcPr>
            <w:tcW w:w="2126"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甘肃张掖750千伏变电站新建工程</w:t>
            </w:r>
          </w:p>
        </w:tc>
        <w:tc>
          <w:tcPr>
            <w:tcW w:w="2232"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甘肃送变电工程有限公司</w:t>
            </w:r>
          </w:p>
        </w:tc>
        <w:tc>
          <w:tcPr>
            <w:tcW w:w="1272" w:type="dxa"/>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索毓杰</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甘肃第九建设集团有限责任公司</w:t>
            </w:r>
          </w:p>
        </w:tc>
      </w:tr>
      <w:tr w:rsidR="00A04694">
        <w:trPr>
          <w:trHeight w:val="465"/>
        </w:trPr>
        <w:tc>
          <w:tcPr>
            <w:tcW w:w="726" w:type="dxa"/>
            <w:tcBorders>
              <w:tl2br w:val="nil"/>
              <w:tr2bl w:val="nil"/>
            </w:tcBorders>
            <w:vAlign w:val="center"/>
          </w:tcPr>
          <w:p w:rsidR="00A04694" w:rsidRDefault="00834DA4">
            <w:pPr>
              <w:jc w:val="center"/>
              <w:rPr>
                <w:rFonts w:ascii="宋体" w:hAnsi="宋体" w:cs="宋体"/>
                <w:sz w:val="24"/>
                <w:szCs w:val="32"/>
              </w:rPr>
            </w:pPr>
            <w:r>
              <w:rPr>
                <w:rFonts w:ascii="黑体" w:eastAsia="黑体" w:hAnsi="黑体" w:cs="黑体" w:hint="eastAsia"/>
                <w:b/>
                <w:bCs/>
                <w:color w:val="000000"/>
                <w:kern w:val="0"/>
                <w:sz w:val="24"/>
              </w:rPr>
              <w:t>序号</w:t>
            </w:r>
          </w:p>
        </w:tc>
        <w:tc>
          <w:tcPr>
            <w:tcW w:w="2126"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工程名称</w:t>
            </w:r>
          </w:p>
        </w:tc>
        <w:tc>
          <w:tcPr>
            <w:tcW w:w="2232"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承建单位</w:t>
            </w:r>
          </w:p>
        </w:tc>
        <w:tc>
          <w:tcPr>
            <w:tcW w:w="1272" w:type="dxa"/>
            <w:tcBorders>
              <w:tl2br w:val="nil"/>
              <w:tr2bl w:val="nil"/>
            </w:tcBorders>
            <w:vAlign w:val="center"/>
          </w:tcPr>
          <w:p w:rsidR="00A04694" w:rsidRDefault="00834DA4">
            <w:pPr>
              <w:widowControl/>
              <w:jc w:val="center"/>
              <w:rPr>
                <w:rFonts w:ascii="黑体" w:eastAsia="黑体" w:hAnsi="黑体" w:cs="黑体"/>
                <w:b/>
                <w:bCs/>
                <w:kern w:val="0"/>
                <w:sz w:val="24"/>
                <w:szCs w:val="24"/>
              </w:rPr>
            </w:pPr>
            <w:r>
              <w:rPr>
                <w:rFonts w:ascii="黑体" w:eastAsia="黑体" w:hAnsi="黑体" w:cs="黑体" w:hint="eastAsia"/>
                <w:b/>
                <w:bCs/>
                <w:kern w:val="0"/>
                <w:sz w:val="24"/>
              </w:rPr>
              <w:t>项目经理</w:t>
            </w:r>
          </w:p>
        </w:tc>
        <w:tc>
          <w:tcPr>
            <w:tcW w:w="2808"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参建单位</w:t>
            </w:r>
          </w:p>
        </w:tc>
      </w:tr>
      <w:tr w:rsidR="00A04694">
        <w:trPr>
          <w:trHeight w:val="635"/>
        </w:trPr>
        <w:tc>
          <w:tcPr>
            <w:tcW w:w="726" w:type="dxa"/>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224</w:t>
            </w:r>
          </w:p>
        </w:tc>
        <w:tc>
          <w:tcPr>
            <w:tcW w:w="2126"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枣庄1000千伏变电站</w:t>
            </w:r>
          </w:p>
        </w:tc>
        <w:tc>
          <w:tcPr>
            <w:tcW w:w="2232"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山东送变电工程有限公司</w:t>
            </w:r>
          </w:p>
        </w:tc>
        <w:tc>
          <w:tcPr>
            <w:tcW w:w="1272" w:type="dxa"/>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王  圆</w:t>
            </w:r>
          </w:p>
        </w:tc>
        <w:tc>
          <w:tcPr>
            <w:tcW w:w="2808" w:type="dxa"/>
            <w:tcBorders>
              <w:tl2br w:val="nil"/>
              <w:tr2bl w:val="nil"/>
            </w:tcBorders>
            <w:vAlign w:val="center"/>
          </w:tcPr>
          <w:p w:rsidR="00A04694" w:rsidRDefault="00A04694">
            <w:pPr>
              <w:widowControl/>
              <w:jc w:val="left"/>
              <w:textAlignment w:val="center"/>
              <w:rPr>
                <w:rFonts w:ascii="宋体" w:hAnsi="宋体" w:cs="宋体"/>
                <w:color w:val="000000"/>
                <w:sz w:val="24"/>
              </w:rPr>
            </w:pPr>
          </w:p>
        </w:tc>
      </w:tr>
      <w:tr w:rsidR="00A04694">
        <w:trPr>
          <w:trHeight w:val="640"/>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225</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云南省牛栏江-滇池补水工程</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云南建投第一水利水电建设有限公司</w:t>
            </w:r>
          </w:p>
          <w:p w:rsidR="00A04694" w:rsidRDefault="00A04694">
            <w:pPr>
              <w:widowControl/>
              <w:jc w:val="left"/>
              <w:textAlignment w:val="center"/>
              <w:rPr>
                <w:rFonts w:ascii="宋体" w:hAnsi="宋体" w:cs="宋体"/>
                <w:color w:val="000000"/>
                <w:kern w:val="0"/>
                <w:sz w:val="24"/>
              </w:rPr>
            </w:pPr>
          </w:p>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中国水利水电第十四工程局有限公司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王嘉贵</w:t>
            </w:r>
          </w:p>
          <w:p w:rsidR="00A04694" w:rsidRDefault="00A04694">
            <w:pPr>
              <w:widowControl/>
              <w:jc w:val="center"/>
              <w:textAlignment w:val="center"/>
              <w:rPr>
                <w:rFonts w:ascii="宋体" w:hAnsi="宋体" w:cs="宋体"/>
                <w:sz w:val="24"/>
                <w:szCs w:val="32"/>
              </w:rPr>
            </w:pPr>
          </w:p>
          <w:p w:rsidR="00A04694" w:rsidRDefault="00A04694">
            <w:pPr>
              <w:widowControl/>
              <w:jc w:val="center"/>
              <w:textAlignment w:val="center"/>
              <w:rPr>
                <w:rFonts w:ascii="宋体" w:hAnsi="宋体" w:cs="宋体"/>
                <w:sz w:val="24"/>
                <w:szCs w:val="32"/>
              </w:rPr>
            </w:pPr>
          </w:p>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陈晓洪</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lastRenderedPageBreak/>
              <w:t>中铁五局集团有限公司</w:t>
            </w:r>
          </w:p>
        </w:tc>
      </w:tr>
      <w:tr w:rsidR="00A04694">
        <w:trPr>
          <w:trHeight w:val="615"/>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中铁十九局集团有限公司</w:t>
            </w:r>
          </w:p>
        </w:tc>
      </w:tr>
      <w:tr w:rsidR="00A04694">
        <w:trPr>
          <w:trHeight w:val="680"/>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中铁十六局集团第五工程有限公司</w:t>
            </w:r>
          </w:p>
        </w:tc>
      </w:tr>
      <w:tr w:rsidR="00A04694">
        <w:trPr>
          <w:trHeight w:val="689"/>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FF0000"/>
                <w:sz w:val="24"/>
              </w:rPr>
            </w:pPr>
            <w:r>
              <w:rPr>
                <w:rFonts w:ascii="宋体" w:hAnsi="宋体" w:cs="宋体" w:hint="eastAsia"/>
                <w:kern w:val="0"/>
                <w:sz w:val="24"/>
              </w:rPr>
              <w:t>福建省水利水电工程局有限公司</w:t>
            </w:r>
          </w:p>
        </w:tc>
      </w:tr>
      <w:tr w:rsidR="00A04694">
        <w:trPr>
          <w:trHeight w:val="705"/>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kern w:val="0"/>
                <w:sz w:val="24"/>
              </w:rPr>
            </w:pPr>
            <w:r>
              <w:rPr>
                <w:rFonts w:ascii="宋体" w:hAnsi="宋体" w:cs="宋体" w:hint="eastAsia"/>
                <w:kern w:val="0"/>
                <w:sz w:val="24"/>
              </w:rPr>
              <w:t>中国水利水电第八工程局有限公司</w:t>
            </w:r>
          </w:p>
        </w:tc>
      </w:tr>
      <w:tr w:rsidR="00A04694">
        <w:trPr>
          <w:trHeight w:val="680"/>
        </w:trPr>
        <w:tc>
          <w:tcPr>
            <w:tcW w:w="726" w:type="dxa"/>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226</w:t>
            </w:r>
          </w:p>
        </w:tc>
        <w:tc>
          <w:tcPr>
            <w:tcW w:w="2126" w:type="dxa"/>
            <w:tcBorders>
              <w:tl2br w:val="nil"/>
              <w:tr2bl w:val="nil"/>
            </w:tcBorders>
            <w:vAlign w:val="center"/>
          </w:tcPr>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温州市瓯飞一期围垦工程（北片）</w:t>
            </w:r>
          </w:p>
        </w:tc>
        <w:tc>
          <w:tcPr>
            <w:tcW w:w="2232" w:type="dxa"/>
            <w:tcBorders>
              <w:tl2br w:val="nil"/>
              <w:tr2bl w:val="nil"/>
            </w:tcBorders>
            <w:vAlign w:val="center"/>
          </w:tcPr>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浙江省第一水电建设集团股份有限公司</w:t>
            </w:r>
          </w:p>
          <w:p w:rsidR="00A04694" w:rsidRDefault="00A04694">
            <w:pPr>
              <w:widowControl/>
              <w:jc w:val="left"/>
              <w:textAlignment w:val="center"/>
              <w:rPr>
                <w:rFonts w:ascii="宋体" w:hAnsi="宋体" w:cs="宋体"/>
                <w:color w:val="000000"/>
                <w:kern w:val="0"/>
                <w:sz w:val="24"/>
              </w:rPr>
            </w:pPr>
          </w:p>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中交第三航务工程局有限公司</w:t>
            </w:r>
          </w:p>
          <w:p w:rsidR="00A04694" w:rsidRDefault="00A04694">
            <w:pPr>
              <w:widowControl/>
              <w:jc w:val="left"/>
              <w:textAlignment w:val="center"/>
              <w:rPr>
                <w:rFonts w:ascii="宋体" w:hAnsi="宋体" w:cs="宋体"/>
                <w:color w:val="000000"/>
                <w:kern w:val="0"/>
                <w:sz w:val="24"/>
              </w:rPr>
            </w:pPr>
          </w:p>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浙江省围海建设集团股份有限公司</w:t>
            </w:r>
          </w:p>
          <w:p w:rsidR="00A04694" w:rsidRDefault="00A04694">
            <w:pPr>
              <w:widowControl/>
              <w:jc w:val="left"/>
              <w:textAlignment w:val="center"/>
              <w:rPr>
                <w:rFonts w:ascii="宋体" w:hAnsi="宋体" w:cs="宋体"/>
                <w:color w:val="000000"/>
                <w:kern w:val="0"/>
                <w:sz w:val="24"/>
              </w:rPr>
            </w:pPr>
          </w:p>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浙江省正邦水电建设有限公司</w:t>
            </w:r>
          </w:p>
        </w:tc>
        <w:tc>
          <w:tcPr>
            <w:tcW w:w="1272" w:type="dxa"/>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宫宝军</w:t>
            </w:r>
          </w:p>
          <w:p w:rsidR="00A04694" w:rsidRDefault="00A04694">
            <w:pPr>
              <w:widowControl/>
              <w:jc w:val="center"/>
              <w:textAlignment w:val="center"/>
              <w:rPr>
                <w:rFonts w:ascii="宋体" w:hAnsi="宋体" w:cs="宋体"/>
                <w:sz w:val="24"/>
                <w:szCs w:val="32"/>
              </w:rPr>
            </w:pPr>
          </w:p>
          <w:p w:rsidR="00A04694" w:rsidRDefault="00A04694">
            <w:pPr>
              <w:widowControl/>
              <w:jc w:val="center"/>
              <w:textAlignment w:val="center"/>
              <w:rPr>
                <w:rFonts w:ascii="宋体" w:hAnsi="宋体" w:cs="宋体"/>
                <w:sz w:val="24"/>
                <w:szCs w:val="32"/>
              </w:rPr>
            </w:pPr>
          </w:p>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施立军</w:t>
            </w:r>
          </w:p>
          <w:p w:rsidR="00A04694" w:rsidRDefault="00A04694">
            <w:pPr>
              <w:widowControl/>
              <w:jc w:val="center"/>
              <w:textAlignment w:val="center"/>
              <w:rPr>
                <w:rFonts w:ascii="宋体" w:hAnsi="宋体" w:cs="宋体"/>
                <w:sz w:val="24"/>
                <w:szCs w:val="32"/>
              </w:rPr>
            </w:pPr>
          </w:p>
          <w:p w:rsidR="00A04694" w:rsidRDefault="00A04694">
            <w:pPr>
              <w:widowControl/>
              <w:jc w:val="center"/>
              <w:textAlignment w:val="center"/>
              <w:rPr>
                <w:rFonts w:ascii="宋体" w:hAnsi="宋体" w:cs="宋体"/>
                <w:sz w:val="24"/>
                <w:szCs w:val="32"/>
              </w:rPr>
            </w:pPr>
          </w:p>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王狄青</w:t>
            </w:r>
          </w:p>
          <w:p w:rsidR="00A04694" w:rsidRDefault="00A04694">
            <w:pPr>
              <w:widowControl/>
              <w:jc w:val="center"/>
              <w:textAlignment w:val="center"/>
              <w:rPr>
                <w:rFonts w:ascii="宋体" w:hAnsi="宋体" w:cs="宋体"/>
                <w:sz w:val="24"/>
                <w:szCs w:val="32"/>
              </w:rPr>
            </w:pPr>
          </w:p>
          <w:p w:rsidR="00A04694" w:rsidRDefault="00A04694">
            <w:pPr>
              <w:widowControl/>
              <w:jc w:val="center"/>
              <w:textAlignment w:val="center"/>
              <w:rPr>
                <w:rFonts w:ascii="宋体" w:hAnsi="宋体" w:cs="宋体"/>
                <w:sz w:val="24"/>
                <w:szCs w:val="32"/>
              </w:rPr>
            </w:pPr>
          </w:p>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张鲁刚</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浙江省水电建筑安装有限公司</w:t>
            </w:r>
          </w:p>
        </w:tc>
      </w:tr>
      <w:tr w:rsidR="00A04694">
        <w:trPr>
          <w:trHeight w:val="640"/>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227</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扬州至绩溪高速公路宁国至绩溪段</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安徽开源路桥有限责任公司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梁惠勇</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安徽省交通建设股份有限公司</w:t>
            </w:r>
          </w:p>
        </w:tc>
      </w:tr>
      <w:tr w:rsidR="00A04694">
        <w:trPr>
          <w:trHeight w:val="610"/>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安徽省公路桥梁工程有限公司</w:t>
            </w:r>
          </w:p>
        </w:tc>
      </w:tr>
      <w:tr w:rsidR="00A04694">
        <w:trPr>
          <w:trHeight w:val="595"/>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中交第三公路工程局有限公司</w:t>
            </w:r>
          </w:p>
        </w:tc>
      </w:tr>
      <w:tr w:rsidR="00A04694">
        <w:trPr>
          <w:trHeight w:val="680"/>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中石化胜利建设工程有限公司</w:t>
            </w:r>
          </w:p>
        </w:tc>
      </w:tr>
      <w:tr w:rsidR="00A04694">
        <w:trPr>
          <w:trHeight w:val="680"/>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中煤第三建设（集团）有限责任公司</w:t>
            </w:r>
          </w:p>
        </w:tc>
      </w:tr>
      <w:tr w:rsidR="00A04694">
        <w:trPr>
          <w:trHeight w:val="495"/>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安徽省高路建设有限公司</w:t>
            </w:r>
          </w:p>
        </w:tc>
      </w:tr>
      <w:tr w:rsidR="00A04694">
        <w:trPr>
          <w:trHeight w:val="402"/>
        </w:trPr>
        <w:tc>
          <w:tcPr>
            <w:tcW w:w="726" w:type="dxa"/>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228</w:t>
            </w:r>
          </w:p>
        </w:tc>
        <w:tc>
          <w:tcPr>
            <w:tcW w:w="2126"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首钢京唐钢铁联合有限责任公司二期一步工程-炼铁、焦化工程</w:t>
            </w:r>
          </w:p>
        </w:tc>
        <w:tc>
          <w:tcPr>
            <w:tcW w:w="2232" w:type="dxa"/>
            <w:tcBorders>
              <w:tl2br w:val="nil"/>
              <w:tr2bl w:val="nil"/>
            </w:tcBorders>
            <w:vAlign w:val="center"/>
          </w:tcPr>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北京首钢建设集团有限公司</w:t>
            </w:r>
          </w:p>
          <w:p w:rsidR="00A04694" w:rsidRDefault="00A04694">
            <w:pPr>
              <w:widowControl/>
              <w:jc w:val="left"/>
              <w:textAlignment w:val="center"/>
              <w:rPr>
                <w:rFonts w:ascii="宋体" w:hAnsi="宋体" w:cs="宋体"/>
                <w:color w:val="000000"/>
                <w:kern w:val="0"/>
                <w:sz w:val="24"/>
              </w:rPr>
            </w:pPr>
          </w:p>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中国五冶集团有限公司</w:t>
            </w:r>
          </w:p>
        </w:tc>
        <w:tc>
          <w:tcPr>
            <w:tcW w:w="1272" w:type="dxa"/>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王  鑫</w:t>
            </w:r>
          </w:p>
          <w:p w:rsidR="00A04694" w:rsidRDefault="00A04694">
            <w:pPr>
              <w:widowControl/>
              <w:jc w:val="center"/>
              <w:textAlignment w:val="center"/>
              <w:rPr>
                <w:rFonts w:ascii="宋体" w:hAnsi="宋体" w:cs="宋体"/>
                <w:sz w:val="24"/>
                <w:szCs w:val="32"/>
              </w:rPr>
            </w:pPr>
          </w:p>
          <w:p w:rsidR="00A04694" w:rsidRDefault="00A04694">
            <w:pPr>
              <w:widowControl/>
              <w:jc w:val="center"/>
              <w:textAlignment w:val="center"/>
              <w:rPr>
                <w:rFonts w:ascii="宋体" w:hAnsi="宋体" w:cs="宋体"/>
                <w:sz w:val="24"/>
                <w:szCs w:val="32"/>
              </w:rPr>
            </w:pPr>
          </w:p>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何徳忠</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鞍钢建设集团有限公司</w:t>
            </w:r>
          </w:p>
        </w:tc>
      </w:tr>
      <w:tr w:rsidR="00A04694">
        <w:trPr>
          <w:trHeight w:val="495"/>
        </w:trPr>
        <w:tc>
          <w:tcPr>
            <w:tcW w:w="726" w:type="dxa"/>
            <w:tcBorders>
              <w:tl2br w:val="nil"/>
              <w:tr2bl w:val="nil"/>
            </w:tcBorders>
            <w:vAlign w:val="center"/>
          </w:tcPr>
          <w:p w:rsidR="00A04694" w:rsidRDefault="00834DA4">
            <w:pPr>
              <w:jc w:val="center"/>
              <w:rPr>
                <w:rFonts w:ascii="宋体" w:hAnsi="宋体" w:cs="宋体"/>
                <w:sz w:val="24"/>
                <w:szCs w:val="32"/>
              </w:rPr>
            </w:pPr>
            <w:r>
              <w:rPr>
                <w:rFonts w:ascii="黑体" w:eastAsia="黑体" w:hAnsi="黑体" w:cs="黑体" w:hint="eastAsia"/>
                <w:b/>
                <w:bCs/>
                <w:color w:val="000000"/>
                <w:kern w:val="0"/>
                <w:sz w:val="24"/>
              </w:rPr>
              <w:t>序号</w:t>
            </w:r>
          </w:p>
        </w:tc>
        <w:tc>
          <w:tcPr>
            <w:tcW w:w="2126"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工程名称</w:t>
            </w:r>
          </w:p>
        </w:tc>
        <w:tc>
          <w:tcPr>
            <w:tcW w:w="2232"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承建单位</w:t>
            </w:r>
          </w:p>
        </w:tc>
        <w:tc>
          <w:tcPr>
            <w:tcW w:w="1272" w:type="dxa"/>
            <w:tcBorders>
              <w:tl2br w:val="nil"/>
              <w:tr2bl w:val="nil"/>
            </w:tcBorders>
            <w:vAlign w:val="center"/>
          </w:tcPr>
          <w:p w:rsidR="00A04694" w:rsidRDefault="00834DA4">
            <w:pPr>
              <w:widowControl/>
              <w:jc w:val="center"/>
              <w:rPr>
                <w:rFonts w:ascii="黑体" w:eastAsia="黑体" w:hAnsi="黑体" w:cs="黑体"/>
                <w:b/>
                <w:bCs/>
                <w:kern w:val="0"/>
                <w:sz w:val="24"/>
                <w:szCs w:val="24"/>
              </w:rPr>
            </w:pPr>
            <w:r>
              <w:rPr>
                <w:rFonts w:ascii="黑体" w:eastAsia="黑体" w:hAnsi="黑体" w:cs="黑体" w:hint="eastAsia"/>
                <w:b/>
                <w:bCs/>
                <w:kern w:val="0"/>
                <w:sz w:val="24"/>
              </w:rPr>
              <w:t>项目经理</w:t>
            </w:r>
          </w:p>
        </w:tc>
        <w:tc>
          <w:tcPr>
            <w:tcW w:w="2808"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参建单位</w:t>
            </w:r>
          </w:p>
        </w:tc>
      </w:tr>
      <w:tr w:rsidR="00A04694">
        <w:trPr>
          <w:trHeight w:val="1667"/>
        </w:trPr>
        <w:tc>
          <w:tcPr>
            <w:tcW w:w="726" w:type="dxa"/>
            <w:tcBorders>
              <w:tl2br w:val="nil"/>
              <w:tr2bl w:val="nil"/>
            </w:tcBorders>
            <w:vAlign w:val="center"/>
          </w:tcPr>
          <w:p w:rsidR="00A04694" w:rsidRDefault="00A04694">
            <w:pPr>
              <w:jc w:val="center"/>
              <w:rPr>
                <w:rFonts w:ascii="宋体" w:hAnsi="宋体" w:cs="宋体"/>
                <w:sz w:val="24"/>
                <w:szCs w:val="32"/>
              </w:rPr>
            </w:pPr>
          </w:p>
        </w:tc>
        <w:tc>
          <w:tcPr>
            <w:tcW w:w="2126" w:type="dxa"/>
            <w:tcBorders>
              <w:tl2br w:val="nil"/>
              <w:tr2bl w:val="nil"/>
            </w:tcBorders>
            <w:vAlign w:val="center"/>
          </w:tcPr>
          <w:p w:rsidR="00A04694" w:rsidRDefault="00A04694">
            <w:pPr>
              <w:widowControl/>
              <w:jc w:val="left"/>
              <w:textAlignment w:val="center"/>
              <w:rPr>
                <w:rFonts w:ascii="宋体" w:hAnsi="宋体" w:cs="宋体"/>
                <w:color w:val="000000"/>
                <w:sz w:val="24"/>
              </w:rPr>
            </w:pPr>
          </w:p>
        </w:tc>
        <w:tc>
          <w:tcPr>
            <w:tcW w:w="2232" w:type="dxa"/>
            <w:tcBorders>
              <w:tl2br w:val="nil"/>
              <w:tr2bl w:val="nil"/>
            </w:tcBorders>
            <w:vAlign w:val="center"/>
          </w:tcPr>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中国一冶集团有限公司</w:t>
            </w:r>
          </w:p>
          <w:p w:rsidR="00A04694" w:rsidRDefault="00A04694">
            <w:pPr>
              <w:widowControl/>
              <w:jc w:val="center"/>
              <w:textAlignment w:val="center"/>
              <w:rPr>
                <w:rFonts w:ascii="宋体" w:hAnsi="宋体" w:cs="宋体"/>
                <w:color w:val="000000"/>
                <w:kern w:val="0"/>
                <w:sz w:val="24"/>
              </w:rPr>
            </w:pPr>
          </w:p>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中国二十二冶集团有限公司</w:t>
            </w:r>
          </w:p>
        </w:tc>
        <w:tc>
          <w:tcPr>
            <w:tcW w:w="1272" w:type="dxa"/>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祝成洲</w:t>
            </w:r>
          </w:p>
          <w:p w:rsidR="00A04694" w:rsidRDefault="00A04694">
            <w:pPr>
              <w:widowControl/>
              <w:jc w:val="center"/>
              <w:textAlignment w:val="center"/>
              <w:rPr>
                <w:rFonts w:ascii="宋体" w:hAnsi="宋体" w:cs="宋体"/>
                <w:sz w:val="24"/>
                <w:szCs w:val="32"/>
              </w:rPr>
            </w:pPr>
          </w:p>
          <w:p w:rsidR="00A04694" w:rsidRDefault="00A04694">
            <w:pPr>
              <w:widowControl/>
              <w:jc w:val="center"/>
              <w:textAlignment w:val="center"/>
              <w:rPr>
                <w:rFonts w:ascii="宋体" w:hAnsi="宋体" w:cs="宋体"/>
                <w:sz w:val="24"/>
                <w:szCs w:val="32"/>
              </w:rPr>
            </w:pPr>
          </w:p>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孙  海</w:t>
            </w:r>
          </w:p>
        </w:tc>
        <w:tc>
          <w:tcPr>
            <w:tcW w:w="2808" w:type="dxa"/>
            <w:tcBorders>
              <w:tl2br w:val="nil"/>
              <w:tr2bl w:val="nil"/>
            </w:tcBorders>
            <w:vAlign w:val="center"/>
          </w:tcPr>
          <w:p w:rsidR="00A04694" w:rsidRDefault="00A04694">
            <w:pPr>
              <w:widowControl/>
              <w:jc w:val="left"/>
              <w:textAlignment w:val="center"/>
              <w:rPr>
                <w:rFonts w:ascii="宋体" w:hAnsi="宋体" w:cs="宋体"/>
                <w:color w:val="000000"/>
                <w:sz w:val="24"/>
              </w:rPr>
            </w:pPr>
          </w:p>
        </w:tc>
      </w:tr>
      <w:tr w:rsidR="00A04694">
        <w:trPr>
          <w:trHeight w:val="620"/>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229</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莲塘口岸-旅检区建筑施工总承包</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上海宝冶集团有限公司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彭  亮</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深圳广田集团股份有限公司</w:t>
            </w:r>
          </w:p>
        </w:tc>
      </w:tr>
      <w:tr w:rsidR="00A04694">
        <w:trPr>
          <w:trHeight w:val="590"/>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中国一冶集团有限公司</w:t>
            </w:r>
          </w:p>
        </w:tc>
      </w:tr>
      <w:tr w:rsidR="00A04694">
        <w:trPr>
          <w:trHeight w:val="765"/>
        </w:trPr>
        <w:tc>
          <w:tcPr>
            <w:tcW w:w="726" w:type="dxa"/>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230</w:t>
            </w:r>
          </w:p>
        </w:tc>
        <w:tc>
          <w:tcPr>
            <w:tcW w:w="2126"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普朗铜矿一期采选工程矿山井巷工程出矿系统</w:t>
            </w:r>
          </w:p>
        </w:tc>
        <w:tc>
          <w:tcPr>
            <w:tcW w:w="2232"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金诚信矿业管理股份有限公司</w:t>
            </w:r>
          </w:p>
        </w:tc>
        <w:tc>
          <w:tcPr>
            <w:tcW w:w="1272" w:type="dxa"/>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孙占群</w:t>
            </w:r>
          </w:p>
        </w:tc>
        <w:tc>
          <w:tcPr>
            <w:tcW w:w="2808" w:type="dxa"/>
            <w:tcBorders>
              <w:tl2br w:val="nil"/>
              <w:tr2bl w:val="nil"/>
            </w:tcBorders>
            <w:vAlign w:val="center"/>
          </w:tcPr>
          <w:p w:rsidR="00A04694" w:rsidRDefault="00A04694">
            <w:pPr>
              <w:widowControl/>
              <w:jc w:val="left"/>
              <w:textAlignment w:val="center"/>
              <w:rPr>
                <w:rFonts w:ascii="宋体" w:hAnsi="宋体" w:cs="宋体"/>
                <w:color w:val="000000"/>
                <w:sz w:val="24"/>
              </w:rPr>
            </w:pPr>
          </w:p>
        </w:tc>
      </w:tr>
      <w:tr w:rsidR="00A04694">
        <w:trPr>
          <w:trHeight w:val="725"/>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231</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黄岛区静脉产业园项目（一期）</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山东淄建集团有限公司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张升贵</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山东省工业设备安装集团有限公司</w:t>
            </w:r>
          </w:p>
        </w:tc>
      </w:tr>
      <w:tr w:rsidR="00A04694">
        <w:trPr>
          <w:trHeight w:val="665"/>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西安飞机工业装饰装修工程股份有限公司</w:t>
            </w:r>
          </w:p>
        </w:tc>
      </w:tr>
      <w:tr w:rsidR="00A04694">
        <w:trPr>
          <w:trHeight w:val="695"/>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徐州东大钢结构建筑有限公司</w:t>
            </w:r>
          </w:p>
        </w:tc>
      </w:tr>
      <w:tr w:rsidR="00A04694">
        <w:trPr>
          <w:trHeight w:val="695"/>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青岛地矿岩土工程有限公司</w:t>
            </w:r>
          </w:p>
        </w:tc>
      </w:tr>
      <w:tr w:rsidR="00A04694">
        <w:trPr>
          <w:trHeight w:val="635"/>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舜元（上海）装饰工程有限公司</w:t>
            </w:r>
          </w:p>
        </w:tc>
      </w:tr>
      <w:tr w:rsidR="00A04694">
        <w:trPr>
          <w:trHeight w:val="695"/>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232</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江北新区市民中心工程</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中国建筑第二工程局有限公司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戴华勇</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中建八局装饰工程有限公司</w:t>
            </w:r>
          </w:p>
        </w:tc>
      </w:tr>
      <w:tr w:rsidR="00A04694">
        <w:trPr>
          <w:trHeight w:val="680"/>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深圳市奇信集团股份有限公司</w:t>
            </w:r>
          </w:p>
        </w:tc>
      </w:tr>
      <w:tr w:rsidR="00A04694">
        <w:trPr>
          <w:trHeight w:val="680"/>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江苏盛凡建设工程有限公司</w:t>
            </w:r>
          </w:p>
        </w:tc>
      </w:tr>
      <w:tr w:rsidR="00A04694">
        <w:trPr>
          <w:trHeight w:val="650"/>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中国建筑装饰集团有限公司</w:t>
            </w:r>
          </w:p>
        </w:tc>
      </w:tr>
      <w:tr w:rsidR="00A04694">
        <w:trPr>
          <w:trHeight w:val="620"/>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中国通广电子有限公司</w:t>
            </w:r>
          </w:p>
        </w:tc>
      </w:tr>
      <w:tr w:rsidR="00A04694">
        <w:trPr>
          <w:trHeight w:val="765"/>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南京珍珠泉园林建设有限公司</w:t>
            </w:r>
          </w:p>
        </w:tc>
      </w:tr>
      <w:tr w:rsidR="00A04694">
        <w:trPr>
          <w:trHeight w:val="765"/>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中建二局安装工程有限公司</w:t>
            </w:r>
          </w:p>
        </w:tc>
      </w:tr>
      <w:tr w:rsidR="00A04694">
        <w:trPr>
          <w:trHeight w:val="765"/>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上海羲明建设集团有限公司</w:t>
            </w:r>
          </w:p>
        </w:tc>
      </w:tr>
      <w:tr w:rsidR="00A04694">
        <w:trPr>
          <w:trHeight w:val="567"/>
        </w:trPr>
        <w:tc>
          <w:tcPr>
            <w:tcW w:w="726" w:type="dxa"/>
            <w:tcBorders>
              <w:tl2br w:val="nil"/>
              <w:tr2bl w:val="nil"/>
            </w:tcBorders>
            <w:vAlign w:val="center"/>
          </w:tcPr>
          <w:p w:rsidR="00A04694" w:rsidRDefault="00834DA4">
            <w:pPr>
              <w:jc w:val="center"/>
              <w:rPr>
                <w:rFonts w:ascii="宋体" w:hAnsi="宋体" w:cs="宋体"/>
                <w:sz w:val="24"/>
                <w:szCs w:val="32"/>
              </w:rPr>
            </w:pPr>
            <w:r>
              <w:rPr>
                <w:rFonts w:ascii="黑体" w:eastAsia="黑体" w:hAnsi="黑体" w:cs="黑体" w:hint="eastAsia"/>
                <w:b/>
                <w:bCs/>
                <w:color w:val="000000"/>
                <w:kern w:val="0"/>
                <w:sz w:val="24"/>
              </w:rPr>
              <w:t>序号</w:t>
            </w:r>
          </w:p>
        </w:tc>
        <w:tc>
          <w:tcPr>
            <w:tcW w:w="2126"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工程名称</w:t>
            </w:r>
          </w:p>
        </w:tc>
        <w:tc>
          <w:tcPr>
            <w:tcW w:w="2232"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承建单位</w:t>
            </w:r>
          </w:p>
        </w:tc>
        <w:tc>
          <w:tcPr>
            <w:tcW w:w="1272" w:type="dxa"/>
            <w:tcBorders>
              <w:tl2br w:val="nil"/>
              <w:tr2bl w:val="nil"/>
            </w:tcBorders>
            <w:vAlign w:val="center"/>
          </w:tcPr>
          <w:p w:rsidR="00A04694" w:rsidRDefault="00834DA4">
            <w:pPr>
              <w:widowControl/>
              <w:jc w:val="center"/>
              <w:rPr>
                <w:rFonts w:ascii="黑体" w:eastAsia="黑体" w:hAnsi="黑体" w:cs="黑体"/>
                <w:b/>
                <w:bCs/>
                <w:kern w:val="0"/>
                <w:sz w:val="24"/>
                <w:szCs w:val="24"/>
              </w:rPr>
            </w:pPr>
            <w:r>
              <w:rPr>
                <w:rFonts w:ascii="黑体" w:eastAsia="黑体" w:hAnsi="黑体" w:cs="黑体" w:hint="eastAsia"/>
                <w:b/>
                <w:bCs/>
                <w:kern w:val="0"/>
                <w:sz w:val="24"/>
              </w:rPr>
              <w:t>项目经理</w:t>
            </w:r>
          </w:p>
        </w:tc>
        <w:tc>
          <w:tcPr>
            <w:tcW w:w="2808"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参建单位</w:t>
            </w:r>
          </w:p>
        </w:tc>
      </w:tr>
      <w:tr w:rsidR="00A04694">
        <w:trPr>
          <w:trHeight w:val="794"/>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lastRenderedPageBreak/>
              <w:t>233</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南康家居小镇PPP项目孵化器工程</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中国建筑第五工程局有限公司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石润乾</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中建五局土木工程有限公司</w:t>
            </w:r>
          </w:p>
        </w:tc>
      </w:tr>
      <w:tr w:rsidR="00A04694">
        <w:trPr>
          <w:trHeight w:val="79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中建五局第三建设有限公司</w:t>
            </w:r>
          </w:p>
        </w:tc>
      </w:tr>
      <w:tr w:rsidR="00A04694">
        <w:trPr>
          <w:trHeight w:val="79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中建五局安装工程有限公司</w:t>
            </w:r>
          </w:p>
        </w:tc>
      </w:tr>
      <w:tr w:rsidR="00A04694">
        <w:trPr>
          <w:trHeight w:val="79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中建五局装饰幕墙有限公司</w:t>
            </w:r>
          </w:p>
        </w:tc>
      </w:tr>
      <w:tr w:rsidR="00A04694">
        <w:trPr>
          <w:trHeight w:val="79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山西二建集团有限公司</w:t>
            </w:r>
          </w:p>
        </w:tc>
      </w:tr>
      <w:tr w:rsidR="00A04694">
        <w:trPr>
          <w:trHeight w:val="794"/>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234</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观音文化园（观音圣坛、正法讲寺）</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中建三局集团有限公司</w:t>
            </w:r>
          </w:p>
          <w:p w:rsidR="00A04694" w:rsidRDefault="00A04694">
            <w:pPr>
              <w:widowControl/>
              <w:jc w:val="left"/>
              <w:textAlignment w:val="center"/>
              <w:rPr>
                <w:rFonts w:ascii="宋体" w:hAnsi="宋体" w:cs="宋体"/>
                <w:color w:val="000000"/>
                <w:kern w:val="0"/>
                <w:sz w:val="24"/>
              </w:rPr>
            </w:pPr>
          </w:p>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中国建筑第八工程局有限公司</w:t>
            </w:r>
          </w:p>
        </w:tc>
        <w:tc>
          <w:tcPr>
            <w:tcW w:w="1272" w:type="dxa"/>
            <w:vMerge w:val="restart"/>
            <w:tcBorders>
              <w:tl2br w:val="nil"/>
              <w:tr2bl w:val="nil"/>
            </w:tcBorders>
            <w:vAlign w:val="center"/>
          </w:tcPr>
          <w:p w:rsidR="00A04694" w:rsidRDefault="00A04694">
            <w:pPr>
              <w:widowControl/>
              <w:jc w:val="center"/>
              <w:textAlignment w:val="center"/>
              <w:rPr>
                <w:rFonts w:ascii="宋体" w:hAnsi="宋体" w:cs="宋体"/>
                <w:sz w:val="24"/>
                <w:szCs w:val="32"/>
              </w:rPr>
            </w:pPr>
          </w:p>
          <w:p w:rsidR="00A04694" w:rsidRDefault="00A04694">
            <w:pPr>
              <w:widowControl/>
              <w:jc w:val="center"/>
              <w:textAlignment w:val="center"/>
              <w:rPr>
                <w:rFonts w:ascii="宋体" w:hAnsi="宋体" w:cs="宋体"/>
                <w:sz w:val="24"/>
                <w:szCs w:val="32"/>
              </w:rPr>
            </w:pPr>
          </w:p>
          <w:p w:rsidR="00A04694" w:rsidRDefault="00A04694">
            <w:pPr>
              <w:widowControl/>
              <w:jc w:val="center"/>
              <w:textAlignment w:val="center"/>
              <w:rPr>
                <w:rFonts w:ascii="宋体" w:hAnsi="宋体" w:cs="宋体"/>
                <w:sz w:val="24"/>
                <w:szCs w:val="32"/>
              </w:rPr>
            </w:pPr>
          </w:p>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杨  锋</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中建三局安装工程有限公司</w:t>
            </w:r>
          </w:p>
        </w:tc>
      </w:tr>
      <w:tr w:rsidR="00A04694">
        <w:trPr>
          <w:trHeight w:val="79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浙江省东阳木雕古建园林工程有限公司</w:t>
            </w:r>
          </w:p>
        </w:tc>
      </w:tr>
      <w:tr w:rsidR="00A04694">
        <w:trPr>
          <w:trHeight w:val="79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上海大华装饰工程有限公司</w:t>
            </w:r>
          </w:p>
        </w:tc>
      </w:tr>
      <w:tr w:rsidR="00A04694">
        <w:trPr>
          <w:trHeight w:val="79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杭州赛石园林集团有限公司</w:t>
            </w:r>
          </w:p>
        </w:tc>
      </w:tr>
      <w:tr w:rsidR="00A04694">
        <w:trPr>
          <w:trHeight w:val="79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杭州滨江区市政园林工程有限公司</w:t>
            </w:r>
          </w:p>
        </w:tc>
      </w:tr>
      <w:tr w:rsidR="00A04694">
        <w:trPr>
          <w:trHeight w:val="79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rPr>
                <w:rFonts w:ascii="宋体" w:hAnsi="宋体" w:cs="宋体"/>
                <w:color w:val="000000"/>
                <w:kern w:val="0"/>
                <w:sz w:val="24"/>
                <w:szCs w:val="24"/>
              </w:rPr>
            </w:pPr>
            <w:r>
              <w:rPr>
                <w:rFonts w:ascii="宋体" w:hAnsi="宋体" w:cs="宋体" w:hint="eastAsia"/>
                <w:color w:val="000000"/>
                <w:kern w:val="0"/>
                <w:sz w:val="24"/>
              </w:rPr>
              <w:t>浙江中亚园林集团有限公司</w:t>
            </w:r>
          </w:p>
        </w:tc>
      </w:tr>
      <w:tr w:rsidR="00A04694">
        <w:trPr>
          <w:trHeight w:val="79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苏州金螳螂建筑装饰股份有限公司</w:t>
            </w:r>
          </w:p>
        </w:tc>
      </w:tr>
      <w:tr w:rsidR="00A04694">
        <w:trPr>
          <w:trHeight w:val="79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浙江亚厦装饰股份有限公司</w:t>
            </w:r>
          </w:p>
        </w:tc>
      </w:tr>
      <w:tr w:rsidR="00A04694">
        <w:trPr>
          <w:trHeight w:val="79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苏州金螳螂幕墙有限公司</w:t>
            </w:r>
          </w:p>
        </w:tc>
      </w:tr>
      <w:tr w:rsidR="00A04694">
        <w:trPr>
          <w:trHeight w:val="79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中建八局装饰工程有限公司</w:t>
            </w:r>
          </w:p>
        </w:tc>
      </w:tr>
      <w:tr w:rsidR="00A04694">
        <w:trPr>
          <w:trHeight w:val="794"/>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深圳洪涛集团股份有限公司</w:t>
            </w:r>
          </w:p>
        </w:tc>
      </w:tr>
      <w:tr w:rsidR="00A04694">
        <w:trPr>
          <w:trHeight w:val="567"/>
        </w:trPr>
        <w:tc>
          <w:tcPr>
            <w:tcW w:w="726" w:type="dxa"/>
            <w:tcBorders>
              <w:tl2br w:val="nil"/>
              <w:tr2bl w:val="nil"/>
            </w:tcBorders>
            <w:vAlign w:val="center"/>
          </w:tcPr>
          <w:p w:rsidR="00A04694" w:rsidRDefault="00834DA4">
            <w:pPr>
              <w:jc w:val="center"/>
              <w:rPr>
                <w:rFonts w:ascii="宋体" w:hAnsi="宋体" w:cs="宋体"/>
                <w:sz w:val="24"/>
                <w:szCs w:val="32"/>
              </w:rPr>
            </w:pPr>
            <w:r>
              <w:rPr>
                <w:rFonts w:ascii="黑体" w:eastAsia="黑体" w:hAnsi="黑体" w:cs="黑体" w:hint="eastAsia"/>
                <w:b/>
                <w:bCs/>
                <w:color w:val="000000"/>
                <w:kern w:val="0"/>
                <w:sz w:val="24"/>
              </w:rPr>
              <w:t>序号</w:t>
            </w:r>
          </w:p>
        </w:tc>
        <w:tc>
          <w:tcPr>
            <w:tcW w:w="2126"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工程名称</w:t>
            </w:r>
          </w:p>
        </w:tc>
        <w:tc>
          <w:tcPr>
            <w:tcW w:w="2232"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承建单位</w:t>
            </w:r>
          </w:p>
        </w:tc>
        <w:tc>
          <w:tcPr>
            <w:tcW w:w="1272" w:type="dxa"/>
            <w:tcBorders>
              <w:tl2br w:val="nil"/>
              <w:tr2bl w:val="nil"/>
            </w:tcBorders>
            <w:vAlign w:val="center"/>
          </w:tcPr>
          <w:p w:rsidR="00A04694" w:rsidRDefault="00834DA4">
            <w:pPr>
              <w:widowControl/>
              <w:jc w:val="center"/>
              <w:rPr>
                <w:rFonts w:ascii="黑体" w:eastAsia="黑体" w:hAnsi="黑体" w:cs="黑体"/>
                <w:b/>
                <w:bCs/>
                <w:kern w:val="0"/>
                <w:sz w:val="24"/>
                <w:szCs w:val="24"/>
              </w:rPr>
            </w:pPr>
            <w:r>
              <w:rPr>
                <w:rFonts w:ascii="黑体" w:eastAsia="黑体" w:hAnsi="黑体" w:cs="黑体" w:hint="eastAsia"/>
                <w:b/>
                <w:bCs/>
                <w:kern w:val="0"/>
                <w:sz w:val="24"/>
              </w:rPr>
              <w:t>项目经理</w:t>
            </w:r>
          </w:p>
        </w:tc>
        <w:tc>
          <w:tcPr>
            <w:tcW w:w="2808"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参建单位</w:t>
            </w:r>
          </w:p>
        </w:tc>
      </w:tr>
      <w:tr w:rsidR="00A04694">
        <w:trPr>
          <w:trHeight w:val="709"/>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235</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浙江省台州湾大桥及接线工程</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中国建筑股份有限公司</w:t>
            </w:r>
          </w:p>
          <w:p w:rsidR="00A04694" w:rsidRDefault="00A04694">
            <w:pPr>
              <w:widowControl/>
              <w:jc w:val="left"/>
              <w:textAlignment w:val="center"/>
              <w:rPr>
                <w:rFonts w:ascii="宋体" w:hAnsi="宋体" w:cs="宋体"/>
                <w:color w:val="000000"/>
                <w:kern w:val="0"/>
                <w:sz w:val="24"/>
              </w:rPr>
            </w:pPr>
          </w:p>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腾达建设集团股份有限公司</w:t>
            </w:r>
          </w:p>
          <w:p w:rsidR="00A04694" w:rsidRDefault="00A04694">
            <w:pPr>
              <w:widowControl/>
              <w:jc w:val="left"/>
              <w:textAlignment w:val="center"/>
              <w:rPr>
                <w:rFonts w:ascii="宋体" w:hAnsi="宋体" w:cs="宋体"/>
                <w:color w:val="000000"/>
                <w:kern w:val="0"/>
                <w:sz w:val="24"/>
              </w:rPr>
            </w:pPr>
          </w:p>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保利长大工程有限公司</w:t>
            </w:r>
          </w:p>
          <w:p w:rsidR="00A04694" w:rsidRDefault="00A04694">
            <w:pPr>
              <w:widowControl/>
              <w:jc w:val="left"/>
              <w:textAlignment w:val="center"/>
              <w:rPr>
                <w:rFonts w:ascii="宋体" w:hAnsi="宋体" w:cs="宋体"/>
                <w:color w:val="000000"/>
                <w:kern w:val="0"/>
                <w:sz w:val="24"/>
              </w:rPr>
            </w:pPr>
          </w:p>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中交第四公路工程局有限公司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李  健</w:t>
            </w:r>
          </w:p>
          <w:p w:rsidR="00A04694" w:rsidRDefault="00A04694">
            <w:pPr>
              <w:widowControl/>
              <w:jc w:val="center"/>
              <w:textAlignment w:val="center"/>
              <w:rPr>
                <w:rFonts w:ascii="宋体" w:hAnsi="宋体" w:cs="宋体"/>
                <w:sz w:val="24"/>
                <w:szCs w:val="32"/>
              </w:rPr>
            </w:pPr>
          </w:p>
          <w:p w:rsidR="00A04694" w:rsidRDefault="00A04694">
            <w:pPr>
              <w:widowControl/>
              <w:jc w:val="center"/>
              <w:textAlignment w:val="center"/>
              <w:rPr>
                <w:rFonts w:ascii="宋体" w:hAnsi="宋体" w:cs="宋体"/>
                <w:sz w:val="24"/>
                <w:szCs w:val="32"/>
              </w:rPr>
            </w:pPr>
          </w:p>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唐  辉</w:t>
            </w:r>
          </w:p>
          <w:p w:rsidR="00A04694" w:rsidRDefault="00A04694">
            <w:pPr>
              <w:widowControl/>
              <w:jc w:val="center"/>
              <w:textAlignment w:val="center"/>
              <w:rPr>
                <w:rFonts w:ascii="宋体" w:hAnsi="宋体" w:cs="宋体"/>
                <w:sz w:val="24"/>
                <w:szCs w:val="32"/>
              </w:rPr>
            </w:pPr>
          </w:p>
          <w:p w:rsidR="00A04694" w:rsidRDefault="00A04694">
            <w:pPr>
              <w:widowControl/>
              <w:jc w:val="center"/>
              <w:textAlignment w:val="center"/>
              <w:rPr>
                <w:rFonts w:ascii="宋体" w:hAnsi="宋体" w:cs="宋体"/>
                <w:sz w:val="24"/>
                <w:szCs w:val="32"/>
              </w:rPr>
            </w:pPr>
          </w:p>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蔡炎标</w:t>
            </w:r>
          </w:p>
          <w:p w:rsidR="00A04694" w:rsidRDefault="00A04694">
            <w:pPr>
              <w:widowControl/>
              <w:jc w:val="center"/>
              <w:textAlignment w:val="center"/>
              <w:rPr>
                <w:rFonts w:ascii="宋体" w:hAnsi="宋体" w:cs="宋体"/>
                <w:sz w:val="24"/>
                <w:szCs w:val="32"/>
              </w:rPr>
            </w:pPr>
          </w:p>
          <w:p w:rsidR="00A04694" w:rsidRDefault="00A04694">
            <w:pPr>
              <w:widowControl/>
              <w:jc w:val="center"/>
              <w:textAlignment w:val="center"/>
              <w:rPr>
                <w:rFonts w:ascii="宋体" w:hAnsi="宋体" w:cs="宋体"/>
                <w:sz w:val="24"/>
                <w:szCs w:val="32"/>
              </w:rPr>
            </w:pPr>
          </w:p>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陈文平</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中建三局集团有限公司</w:t>
            </w:r>
          </w:p>
        </w:tc>
      </w:tr>
      <w:tr w:rsidR="00A04694">
        <w:trPr>
          <w:trHeight w:val="709"/>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中建港航局集团有限公司</w:t>
            </w:r>
          </w:p>
        </w:tc>
      </w:tr>
      <w:tr w:rsidR="00A04694">
        <w:trPr>
          <w:trHeight w:val="709"/>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中国建筑一局（集团）有限公司</w:t>
            </w:r>
          </w:p>
        </w:tc>
      </w:tr>
      <w:tr w:rsidR="00A04694">
        <w:trPr>
          <w:trHeight w:val="709"/>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中国建筑第五工程局有限公司</w:t>
            </w:r>
          </w:p>
        </w:tc>
      </w:tr>
      <w:tr w:rsidR="00A04694">
        <w:trPr>
          <w:trHeight w:val="709"/>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中国建筑第七工程局有限公司</w:t>
            </w:r>
          </w:p>
        </w:tc>
      </w:tr>
      <w:tr w:rsidR="00A04694">
        <w:trPr>
          <w:trHeight w:val="709"/>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中国建设基础设施有限公司</w:t>
            </w:r>
          </w:p>
        </w:tc>
      </w:tr>
      <w:tr w:rsidR="00A04694">
        <w:trPr>
          <w:trHeight w:val="709"/>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中国建筑土木建设有限公司</w:t>
            </w:r>
          </w:p>
        </w:tc>
      </w:tr>
      <w:tr w:rsidR="00A04694">
        <w:trPr>
          <w:trHeight w:val="709"/>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中建路桥集团有限公司</w:t>
            </w:r>
          </w:p>
        </w:tc>
      </w:tr>
      <w:tr w:rsidR="00A04694">
        <w:trPr>
          <w:trHeight w:val="709"/>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杭州市交通工程集团有限公司</w:t>
            </w:r>
          </w:p>
        </w:tc>
      </w:tr>
      <w:tr w:rsidR="00A04694">
        <w:trPr>
          <w:trHeight w:val="709"/>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中铁四局集团第二工程有限公司</w:t>
            </w:r>
          </w:p>
        </w:tc>
      </w:tr>
      <w:tr w:rsidR="00A04694">
        <w:trPr>
          <w:trHeight w:val="709"/>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浙江良和交通建设有限公司</w:t>
            </w:r>
          </w:p>
        </w:tc>
      </w:tr>
      <w:tr w:rsidR="00A04694">
        <w:trPr>
          <w:trHeight w:val="709"/>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中交一公局厦门工程有限公司</w:t>
            </w:r>
          </w:p>
        </w:tc>
      </w:tr>
      <w:tr w:rsidR="00A04694">
        <w:trPr>
          <w:trHeight w:val="709"/>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中交三公局第一工程有限公司</w:t>
            </w:r>
          </w:p>
        </w:tc>
      </w:tr>
      <w:tr w:rsidR="00A04694">
        <w:trPr>
          <w:trHeight w:val="709"/>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中交路桥建设有限公司</w:t>
            </w:r>
          </w:p>
        </w:tc>
      </w:tr>
      <w:tr w:rsidR="00A04694">
        <w:trPr>
          <w:trHeight w:val="709"/>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浙江省机电设计研究院有限公司</w:t>
            </w:r>
          </w:p>
        </w:tc>
      </w:tr>
      <w:tr w:rsidR="00A04694">
        <w:trPr>
          <w:trHeight w:val="709"/>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中咨泰克交通工程集团有限公司</w:t>
            </w:r>
          </w:p>
        </w:tc>
      </w:tr>
      <w:tr w:rsidR="00A04694">
        <w:trPr>
          <w:trHeight w:val="709"/>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建德市路安交通设施有限公司</w:t>
            </w:r>
          </w:p>
        </w:tc>
      </w:tr>
      <w:tr w:rsidR="00A04694">
        <w:trPr>
          <w:trHeight w:val="709"/>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江苏镇江路桥工程有限公司</w:t>
            </w:r>
          </w:p>
        </w:tc>
      </w:tr>
      <w:tr w:rsidR="00A04694">
        <w:trPr>
          <w:trHeight w:val="567"/>
        </w:trPr>
        <w:tc>
          <w:tcPr>
            <w:tcW w:w="726" w:type="dxa"/>
            <w:tcBorders>
              <w:tl2br w:val="nil"/>
              <w:tr2bl w:val="nil"/>
            </w:tcBorders>
            <w:vAlign w:val="center"/>
          </w:tcPr>
          <w:p w:rsidR="00A04694" w:rsidRDefault="00834DA4">
            <w:pPr>
              <w:jc w:val="center"/>
              <w:rPr>
                <w:rFonts w:ascii="宋体" w:hAnsi="宋体" w:cs="宋体"/>
                <w:sz w:val="24"/>
                <w:szCs w:val="32"/>
              </w:rPr>
            </w:pPr>
            <w:r>
              <w:rPr>
                <w:rFonts w:ascii="黑体" w:eastAsia="黑体" w:hAnsi="黑体" w:cs="黑体" w:hint="eastAsia"/>
                <w:b/>
                <w:bCs/>
                <w:color w:val="000000"/>
                <w:kern w:val="0"/>
                <w:sz w:val="24"/>
              </w:rPr>
              <w:t>序号</w:t>
            </w:r>
          </w:p>
        </w:tc>
        <w:tc>
          <w:tcPr>
            <w:tcW w:w="2126"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工程名称</w:t>
            </w:r>
          </w:p>
        </w:tc>
        <w:tc>
          <w:tcPr>
            <w:tcW w:w="2232"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承建单位</w:t>
            </w:r>
          </w:p>
        </w:tc>
        <w:tc>
          <w:tcPr>
            <w:tcW w:w="1272" w:type="dxa"/>
            <w:tcBorders>
              <w:tl2br w:val="nil"/>
              <w:tr2bl w:val="nil"/>
            </w:tcBorders>
            <w:vAlign w:val="center"/>
          </w:tcPr>
          <w:p w:rsidR="00A04694" w:rsidRDefault="00834DA4">
            <w:pPr>
              <w:widowControl/>
              <w:jc w:val="center"/>
              <w:rPr>
                <w:rFonts w:ascii="黑体" w:eastAsia="黑体" w:hAnsi="黑体" w:cs="黑体"/>
                <w:b/>
                <w:bCs/>
                <w:kern w:val="0"/>
                <w:sz w:val="24"/>
                <w:szCs w:val="24"/>
              </w:rPr>
            </w:pPr>
            <w:r>
              <w:rPr>
                <w:rFonts w:ascii="黑体" w:eastAsia="黑体" w:hAnsi="黑体" w:cs="黑体" w:hint="eastAsia"/>
                <w:b/>
                <w:bCs/>
                <w:kern w:val="0"/>
                <w:sz w:val="24"/>
              </w:rPr>
              <w:t>项目经理</w:t>
            </w:r>
          </w:p>
        </w:tc>
        <w:tc>
          <w:tcPr>
            <w:tcW w:w="2808"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参建单位</w:t>
            </w:r>
          </w:p>
        </w:tc>
      </w:tr>
      <w:tr w:rsidR="00A04694">
        <w:trPr>
          <w:trHeight w:val="907"/>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lastRenderedPageBreak/>
              <w:t>236</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深圳北理莫斯科大学建设工程</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中国建筑一局（集团）有限公司</w:t>
            </w:r>
          </w:p>
          <w:p w:rsidR="00A04694" w:rsidRDefault="00A04694">
            <w:pPr>
              <w:widowControl/>
              <w:jc w:val="left"/>
              <w:textAlignment w:val="center"/>
              <w:rPr>
                <w:rFonts w:ascii="宋体" w:hAnsi="宋体" w:cs="宋体"/>
                <w:color w:val="000000"/>
                <w:kern w:val="0"/>
                <w:sz w:val="24"/>
              </w:rPr>
            </w:pPr>
          </w:p>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中国建筑第八工程局有限公司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应  博</w:t>
            </w:r>
          </w:p>
          <w:p w:rsidR="00A04694" w:rsidRDefault="00A04694">
            <w:pPr>
              <w:widowControl/>
              <w:jc w:val="center"/>
              <w:textAlignment w:val="center"/>
              <w:rPr>
                <w:rFonts w:ascii="宋体" w:hAnsi="宋体" w:cs="宋体"/>
                <w:sz w:val="24"/>
                <w:szCs w:val="32"/>
              </w:rPr>
            </w:pPr>
          </w:p>
          <w:p w:rsidR="00A04694" w:rsidRDefault="00A04694">
            <w:pPr>
              <w:widowControl/>
              <w:jc w:val="center"/>
              <w:textAlignment w:val="center"/>
              <w:rPr>
                <w:rFonts w:ascii="宋体" w:hAnsi="宋体" w:cs="宋体"/>
                <w:sz w:val="24"/>
                <w:szCs w:val="32"/>
              </w:rPr>
            </w:pPr>
          </w:p>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赵  华</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中建一局集团安装工程有限公司</w:t>
            </w:r>
          </w:p>
        </w:tc>
      </w:tr>
      <w:tr w:rsidR="00A04694">
        <w:trPr>
          <w:trHeight w:val="90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广东省美术设计装修工程有限公司</w:t>
            </w:r>
          </w:p>
        </w:tc>
      </w:tr>
      <w:tr w:rsidR="00A04694">
        <w:trPr>
          <w:trHeight w:val="90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深圳市科源建设集团股份有限公司</w:t>
            </w:r>
          </w:p>
        </w:tc>
      </w:tr>
      <w:tr w:rsidR="00A04694">
        <w:trPr>
          <w:trHeight w:val="90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中建八局装饰工程有限公司</w:t>
            </w:r>
          </w:p>
        </w:tc>
      </w:tr>
      <w:tr w:rsidR="00A04694">
        <w:trPr>
          <w:trHeight w:val="90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中建安装集团有限公司</w:t>
            </w:r>
          </w:p>
        </w:tc>
      </w:tr>
      <w:tr w:rsidR="00A04694">
        <w:trPr>
          <w:trHeight w:val="90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广东省工业设备安装有限公司</w:t>
            </w:r>
          </w:p>
        </w:tc>
      </w:tr>
      <w:tr w:rsidR="00A04694">
        <w:trPr>
          <w:trHeight w:val="907"/>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237</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中国第一历史档案馆迁建工程</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中国建筑第八工程局有限公司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余超红</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中国建筑土木建设有限公司</w:t>
            </w:r>
          </w:p>
        </w:tc>
      </w:tr>
      <w:tr w:rsidR="00A04694">
        <w:trPr>
          <w:trHeight w:val="90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中建八局装饰工程有限公司</w:t>
            </w:r>
          </w:p>
        </w:tc>
      </w:tr>
      <w:tr w:rsidR="00A04694">
        <w:trPr>
          <w:trHeight w:val="90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北京港源建筑装饰工程有限公司</w:t>
            </w:r>
          </w:p>
        </w:tc>
      </w:tr>
      <w:tr w:rsidR="00A04694">
        <w:trPr>
          <w:trHeight w:val="907"/>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238</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宁安铁路芜湖站工程</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中铁电气化局集团有限公司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赵庆国</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szCs w:val="24"/>
              </w:rPr>
              <w:t>中铁电气化局集团北京建筑工程有限公司</w:t>
            </w:r>
          </w:p>
        </w:tc>
      </w:tr>
      <w:tr w:rsidR="00A04694">
        <w:trPr>
          <w:trHeight w:val="90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kern w:val="0"/>
                <w:sz w:val="24"/>
                <w:szCs w:val="24"/>
              </w:rPr>
            </w:pPr>
            <w:r>
              <w:rPr>
                <w:rFonts w:ascii="宋体" w:hAnsi="宋体" w:cs="宋体" w:hint="eastAsia"/>
                <w:color w:val="000000"/>
                <w:kern w:val="0"/>
                <w:sz w:val="24"/>
                <w:szCs w:val="24"/>
              </w:rPr>
              <w:t>君兆建设控股集团有限公司</w:t>
            </w:r>
          </w:p>
        </w:tc>
      </w:tr>
      <w:tr w:rsidR="00A04694">
        <w:trPr>
          <w:trHeight w:val="907"/>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239</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新建南昌至赣州铁路客运专线站房和生产生活用房及配套工程CGFJ-5标</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中铁建工集团有限公司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李  静</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华鼎建筑装饰工程有限公司</w:t>
            </w:r>
          </w:p>
        </w:tc>
      </w:tr>
      <w:tr w:rsidR="00A04694">
        <w:trPr>
          <w:trHeight w:val="90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江苏沪宁钢机股份有限公司</w:t>
            </w:r>
          </w:p>
        </w:tc>
      </w:tr>
      <w:tr w:rsidR="00A04694">
        <w:trPr>
          <w:trHeight w:val="90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kern w:val="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浙江东南网架股份有限公司</w:t>
            </w:r>
          </w:p>
        </w:tc>
      </w:tr>
      <w:tr w:rsidR="00A04694">
        <w:trPr>
          <w:trHeight w:val="567"/>
        </w:trPr>
        <w:tc>
          <w:tcPr>
            <w:tcW w:w="726" w:type="dxa"/>
            <w:tcBorders>
              <w:tl2br w:val="nil"/>
              <w:tr2bl w:val="nil"/>
            </w:tcBorders>
            <w:vAlign w:val="center"/>
          </w:tcPr>
          <w:p w:rsidR="00A04694" w:rsidRDefault="00834DA4">
            <w:pPr>
              <w:jc w:val="center"/>
              <w:rPr>
                <w:rFonts w:ascii="宋体" w:hAnsi="宋体" w:cs="宋体"/>
                <w:sz w:val="24"/>
                <w:szCs w:val="32"/>
              </w:rPr>
            </w:pPr>
            <w:r>
              <w:rPr>
                <w:rFonts w:ascii="黑体" w:eastAsia="黑体" w:hAnsi="黑体" w:cs="黑体" w:hint="eastAsia"/>
                <w:b/>
                <w:bCs/>
                <w:color w:val="000000"/>
                <w:kern w:val="0"/>
                <w:sz w:val="24"/>
              </w:rPr>
              <w:t>序号</w:t>
            </w:r>
          </w:p>
        </w:tc>
        <w:tc>
          <w:tcPr>
            <w:tcW w:w="2126" w:type="dxa"/>
            <w:tcBorders>
              <w:tl2br w:val="nil"/>
              <w:tr2bl w:val="nil"/>
            </w:tcBorders>
            <w:vAlign w:val="center"/>
          </w:tcPr>
          <w:p w:rsidR="00A04694" w:rsidRDefault="00834DA4">
            <w:pPr>
              <w:widowControl/>
              <w:jc w:val="center"/>
              <w:rPr>
                <w:rFonts w:ascii="宋体" w:hAnsi="宋体" w:cs="宋体"/>
                <w:color w:val="000000"/>
                <w:kern w:val="0"/>
                <w:sz w:val="24"/>
              </w:rPr>
            </w:pPr>
            <w:r>
              <w:rPr>
                <w:rFonts w:ascii="黑体" w:eastAsia="黑体" w:hAnsi="黑体" w:cs="黑体" w:hint="eastAsia"/>
                <w:b/>
                <w:bCs/>
                <w:color w:val="000000"/>
                <w:kern w:val="0"/>
                <w:sz w:val="24"/>
              </w:rPr>
              <w:t>工程名称</w:t>
            </w:r>
          </w:p>
        </w:tc>
        <w:tc>
          <w:tcPr>
            <w:tcW w:w="2232" w:type="dxa"/>
            <w:tcBorders>
              <w:tl2br w:val="nil"/>
              <w:tr2bl w:val="nil"/>
            </w:tcBorders>
            <w:vAlign w:val="center"/>
          </w:tcPr>
          <w:p w:rsidR="00A04694" w:rsidRDefault="00834DA4">
            <w:pPr>
              <w:widowControl/>
              <w:jc w:val="center"/>
              <w:rPr>
                <w:rFonts w:ascii="宋体" w:hAnsi="宋体" w:cs="宋体"/>
                <w:color w:val="000000"/>
                <w:kern w:val="0"/>
                <w:sz w:val="24"/>
              </w:rPr>
            </w:pPr>
            <w:r>
              <w:rPr>
                <w:rFonts w:ascii="黑体" w:eastAsia="黑体" w:hAnsi="黑体" w:cs="黑体" w:hint="eastAsia"/>
                <w:b/>
                <w:bCs/>
                <w:color w:val="000000"/>
                <w:kern w:val="0"/>
                <w:sz w:val="24"/>
              </w:rPr>
              <w:t>承建单位</w:t>
            </w:r>
          </w:p>
        </w:tc>
        <w:tc>
          <w:tcPr>
            <w:tcW w:w="1272" w:type="dxa"/>
            <w:tcBorders>
              <w:tl2br w:val="nil"/>
              <w:tr2bl w:val="nil"/>
            </w:tcBorders>
            <w:vAlign w:val="center"/>
          </w:tcPr>
          <w:p w:rsidR="00A04694" w:rsidRDefault="00834DA4">
            <w:pPr>
              <w:widowControl/>
              <w:jc w:val="center"/>
              <w:rPr>
                <w:rFonts w:ascii="宋体" w:hAnsi="宋体" w:cs="宋体"/>
                <w:sz w:val="24"/>
                <w:szCs w:val="32"/>
              </w:rPr>
            </w:pPr>
            <w:r>
              <w:rPr>
                <w:rFonts w:ascii="黑体" w:eastAsia="黑体" w:hAnsi="黑体" w:cs="黑体" w:hint="eastAsia"/>
                <w:b/>
                <w:bCs/>
                <w:kern w:val="0"/>
                <w:sz w:val="24"/>
              </w:rPr>
              <w:t>项目经理</w:t>
            </w:r>
          </w:p>
        </w:tc>
        <w:tc>
          <w:tcPr>
            <w:tcW w:w="2808" w:type="dxa"/>
            <w:tcBorders>
              <w:tl2br w:val="nil"/>
              <w:tr2bl w:val="nil"/>
            </w:tcBorders>
            <w:vAlign w:val="center"/>
          </w:tcPr>
          <w:p w:rsidR="00A04694" w:rsidRDefault="00834DA4">
            <w:pPr>
              <w:widowControl/>
              <w:jc w:val="center"/>
              <w:rPr>
                <w:rFonts w:ascii="宋体" w:hAnsi="宋体" w:cs="宋体"/>
                <w:color w:val="000000"/>
                <w:kern w:val="0"/>
                <w:sz w:val="24"/>
              </w:rPr>
            </w:pPr>
            <w:r>
              <w:rPr>
                <w:rFonts w:ascii="黑体" w:eastAsia="黑体" w:hAnsi="黑体" w:cs="黑体" w:hint="eastAsia"/>
                <w:b/>
                <w:bCs/>
                <w:color w:val="000000"/>
                <w:kern w:val="0"/>
                <w:sz w:val="24"/>
              </w:rPr>
              <w:t>参建单位</w:t>
            </w:r>
          </w:p>
        </w:tc>
      </w:tr>
      <w:tr w:rsidR="00A04694">
        <w:trPr>
          <w:trHeight w:val="652"/>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240</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成都地铁7号线工程</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中国中铁股份有限公司</w:t>
            </w:r>
          </w:p>
          <w:p w:rsidR="00A04694" w:rsidRDefault="00A04694">
            <w:pPr>
              <w:widowControl/>
              <w:jc w:val="left"/>
              <w:textAlignment w:val="center"/>
              <w:rPr>
                <w:rFonts w:ascii="宋体" w:hAnsi="宋体" w:cs="宋体"/>
                <w:color w:val="000000"/>
                <w:kern w:val="0"/>
                <w:sz w:val="24"/>
              </w:rPr>
            </w:pPr>
          </w:p>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中铁四局集团有限公司</w:t>
            </w:r>
          </w:p>
          <w:p w:rsidR="00A04694" w:rsidRDefault="00A04694">
            <w:pPr>
              <w:widowControl/>
              <w:jc w:val="left"/>
              <w:textAlignment w:val="center"/>
              <w:rPr>
                <w:rFonts w:ascii="宋体" w:hAnsi="宋体" w:cs="宋体"/>
                <w:color w:val="000000"/>
                <w:kern w:val="0"/>
                <w:sz w:val="24"/>
              </w:rPr>
            </w:pPr>
          </w:p>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中铁六局集团有限公司</w:t>
            </w:r>
          </w:p>
          <w:p w:rsidR="00A04694" w:rsidRDefault="00A04694">
            <w:pPr>
              <w:widowControl/>
              <w:jc w:val="left"/>
              <w:textAlignment w:val="center"/>
              <w:rPr>
                <w:rFonts w:ascii="宋体" w:hAnsi="宋体" w:cs="宋体"/>
                <w:color w:val="000000"/>
                <w:kern w:val="0"/>
                <w:sz w:val="24"/>
              </w:rPr>
            </w:pPr>
          </w:p>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中铁上海工程局集团有限公司</w:t>
            </w:r>
          </w:p>
          <w:p w:rsidR="00A04694" w:rsidRDefault="00A04694">
            <w:pPr>
              <w:widowControl/>
              <w:jc w:val="left"/>
              <w:textAlignment w:val="center"/>
              <w:rPr>
                <w:rFonts w:ascii="宋体" w:hAnsi="宋体" w:cs="宋体"/>
                <w:color w:val="000000"/>
                <w:kern w:val="0"/>
                <w:sz w:val="24"/>
              </w:rPr>
            </w:pPr>
          </w:p>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lastRenderedPageBreak/>
              <w:t>中铁五局集团有限公司</w:t>
            </w:r>
          </w:p>
          <w:p w:rsidR="00A04694" w:rsidRDefault="00A04694">
            <w:pPr>
              <w:widowControl/>
              <w:jc w:val="left"/>
              <w:textAlignment w:val="center"/>
              <w:rPr>
                <w:rFonts w:ascii="宋体" w:hAnsi="宋体" w:cs="宋体"/>
                <w:color w:val="000000"/>
                <w:kern w:val="0"/>
                <w:sz w:val="24"/>
              </w:rPr>
            </w:pPr>
          </w:p>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中铁八局集团有限公司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lastRenderedPageBreak/>
              <w:t>黄天徳</w:t>
            </w:r>
          </w:p>
          <w:p w:rsidR="00A04694" w:rsidRDefault="00A04694">
            <w:pPr>
              <w:widowControl/>
              <w:jc w:val="center"/>
              <w:textAlignment w:val="center"/>
              <w:rPr>
                <w:rFonts w:ascii="宋体" w:hAnsi="宋体" w:cs="宋体"/>
                <w:sz w:val="24"/>
                <w:szCs w:val="32"/>
              </w:rPr>
            </w:pPr>
          </w:p>
          <w:p w:rsidR="00A04694" w:rsidRDefault="00A04694">
            <w:pPr>
              <w:widowControl/>
              <w:jc w:val="center"/>
              <w:textAlignment w:val="center"/>
              <w:rPr>
                <w:rFonts w:ascii="宋体" w:hAnsi="宋体" w:cs="宋体"/>
                <w:sz w:val="24"/>
                <w:szCs w:val="32"/>
              </w:rPr>
            </w:pPr>
          </w:p>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郑远松</w:t>
            </w:r>
          </w:p>
          <w:p w:rsidR="00A04694" w:rsidRDefault="00A04694">
            <w:pPr>
              <w:widowControl/>
              <w:jc w:val="center"/>
              <w:textAlignment w:val="center"/>
              <w:rPr>
                <w:rFonts w:ascii="宋体" w:hAnsi="宋体" w:cs="宋体"/>
                <w:sz w:val="24"/>
                <w:szCs w:val="32"/>
              </w:rPr>
            </w:pPr>
          </w:p>
          <w:p w:rsidR="00A04694" w:rsidRDefault="00A04694">
            <w:pPr>
              <w:widowControl/>
              <w:jc w:val="center"/>
              <w:textAlignment w:val="center"/>
              <w:rPr>
                <w:rFonts w:ascii="宋体" w:hAnsi="宋体" w:cs="宋体"/>
                <w:sz w:val="24"/>
                <w:szCs w:val="32"/>
              </w:rPr>
            </w:pPr>
          </w:p>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刘  丹</w:t>
            </w:r>
          </w:p>
          <w:p w:rsidR="00A04694" w:rsidRDefault="00A04694">
            <w:pPr>
              <w:widowControl/>
              <w:jc w:val="center"/>
              <w:textAlignment w:val="center"/>
              <w:rPr>
                <w:rFonts w:ascii="宋体" w:hAnsi="宋体" w:cs="宋体"/>
                <w:sz w:val="24"/>
                <w:szCs w:val="32"/>
              </w:rPr>
            </w:pPr>
          </w:p>
          <w:p w:rsidR="00A04694" w:rsidRDefault="00A04694">
            <w:pPr>
              <w:widowControl/>
              <w:jc w:val="center"/>
              <w:textAlignment w:val="center"/>
              <w:rPr>
                <w:rFonts w:ascii="宋体" w:hAnsi="宋体" w:cs="宋体"/>
                <w:sz w:val="24"/>
                <w:szCs w:val="32"/>
              </w:rPr>
            </w:pPr>
          </w:p>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宋  芊</w:t>
            </w:r>
          </w:p>
          <w:p w:rsidR="00A04694" w:rsidRDefault="00A04694">
            <w:pPr>
              <w:widowControl/>
              <w:jc w:val="center"/>
              <w:textAlignment w:val="center"/>
              <w:rPr>
                <w:rFonts w:ascii="宋体" w:hAnsi="宋体" w:cs="宋体"/>
                <w:sz w:val="24"/>
                <w:szCs w:val="32"/>
              </w:rPr>
            </w:pPr>
          </w:p>
          <w:p w:rsidR="00A04694" w:rsidRDefault="00A04694">
            <w:pPr>
              <w:widowControl/>
              <w:jc w:val="center"/>
              <w:textAlignment w:val="center"/>
              <w:rPr>
                <w:rFonts w:ascii="宋体" w:hAnsi="宋体" w:cs="宋体"/>
                <w:sz w:val="24"/>
                <w:szCs w:val="32"/>
              </w:rPr>
            </w:pPr>
          </w:p>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粟盈盈</w:t>
            </w:r>
          </w:p>
          <w:p w:rsidR="00A04694" w:rsidRDefault="00A04694">
            <w:pPr>
              <w:widowControl/>
              <w:jc w:val="center"/>
              <w:textAlignment w:val="center"/>
              <w:rPr>
                <w:rFonts w:ascii="宋体" w:hAnsi="宋体" w:cs="宋体"/>
                <w:sz w:val="24"/>
                <w:szCs w:val="32"/>
              </w:rPr>
            </w:pPr>
          </w:p>
          <w:p w:rsidR="00A04694" w:rsidRDefault="00A04694">
            <w:pPr>
              <w:widowControl/>
              <w:jc w:val="center"/>
              <w:textAlignment w:val="center"/>
              <w:rPr>
                <w:rFonts w:ascii="宋体" w:hAnsi="宋体" w:cs="宋体"/>
                <w:sz w:val="24"/>
                <w:szCs w:val="32"/>
              </w:rPr>
            </w:pPr>
          </w:p>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周  波</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lastRenderedPageBreak/>
              <w:t>中铁北京工程局集团有限公司</w:t>
            </w:r>
          </w:p>
        </w:tc>
      </w:tr>
      <w:tr w:rsidR="00A04694">
        <w:trPr>
          <w:trHeight w:val="516"/>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中铁一局集团有限公司</w:t>
            </w:r>
          </w:p>
        </w:tc>
      </w:tr>
      <w:tr w:rsidR="00A04694">
        <w:trPr>
          <w:trHeight w:val="543"/>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中铁十局集团有限公司</w:t>
            </w:r>
          </w:p>
        </w:tc>
      </w:tr>
      <w:tr w:rsidR="00A04694">
        <w:trPr>
          <w:trHeight w:val="532"/>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中铁九局集团有限公司</w:t>
            </w:r>
          </w:p>
        </w:tc>
      </w:tr>
      <w:tr w:rsidR="00A04694">
        <w:trPr>
          <w:trHeight w:val="73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中铁八局集团电务工程有限公司</w:t>
            </w:r>
          </w:p>
        </w:tc>
      </w:tr>
      <w:tr w:rsidR="00A04694">
        <w:trPr>
          <w:trHeight w:val="73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中铁二局第二工程有限公司</w:t>
            </w:r>
          </w:p>
        </w:tc>
      </w:tr>
      <w:tr w:rsidR="00A04694">
        <w:trPr>
          <w:trHeight w:val="73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中铁二局集团电务工程有限公司</w:t>
            </w:r>
          </w:p>
        </w:tc>
      </w:tr>
      <w:tr w:rsidR="00A04694">
        <w:trPr>
          <w:trHeight w:val="73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中铁武汉电气化局集团有限公司</w:t>
            </w:r>
          </w:p>
        </w:tc>
      </w:tr>
      <w:tr w:rsidR="00A04694">
        <w:trPr>
          <w:trHeight w:val="73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中铁四局集团机电设备安装有限公司</w:t>
            </w:r>
          </w:p>
        </w:tc>
      </w:tr>
      <w:tr w:rsidR="00A04694">
        <w:trPr>
          <w:trHeight w:val="73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中铁一局集团建筑安装工程有限公司</w:t>
            </w:r>
          </w:p>
        </w:tc>
      </w:tr>
      <w:tr w:rsidR="00A04694">
        <w:trPr>
          <w:trHeight w:val="73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中铁建工集团建筑安装有限公司</w:t>
            </w:r>
          </w:p>
        </w:tc>
      </w:tr>
      <w:tr w:rsidR="00A04694">
        <w:trPr>
          <w:trHeight w:val="709"/>
        </w:trPr>
        <w:tc>
          <w:tcPr>
            <w:tcW w:w="726" w:type="dxa"/>
            <w:vMerge/>
            <w:tcBorders>
              <w:tl2br w:val="nil"/>
              <w:tr2bl w:val="nil"/>
            </w:tcBorders>
            <w:vAlign w:val="center"/>
          </w:tcPr>
          <w:p w:rsidR="00A04694" w:rsidRDefault="00A04694">
            <w:pPr>
              <w:jc w:val="center"/>
              <w:rPr>
                <w:rFonts w:ascii="黑体" w:eastAsia="黑体" w:hAnsi="黑体" w:cs="黑体"/>
                <w:b/>
                <w:bCs/>
                <w:color w:val="000000"/>
                <w:kern w:val="0"/>
                <w:sz w:val="24"/>
              </w:rPr>
            </w:pPr>
          </w:p>
        </w:tc>
        <w:tc>
          <w:tcPr>
            <w:tcW w:w="2126" w:type="dxa"/>
            <w:vMerge/>
            <w:tcBorders>
              <w:tl2br w:val="nil"/>
              <w:tr2bl w:val="nil"/>
            </w:tcBorders>
            <w:vAlign w:val="center"/>
          </w:tcPr>
          <w:p w:rsidR="00A04694" w:rsidRDefault="00A04694">
            <w:pPr>
              <w:widowControl/>
              <w:jc w:val="center"/>
              <w:rPr>
                <w:rFonts w:ascii="黑体" w:eastAsia="黑体" w:hAnsi="黑体" w:cs="黑体"/>
                <w:b/>
                <w:bCs/>
                <w:color w:val="000000"/>
                <w:kern w:val="0"/>
                <w:sz w:val="24"/>
              </w:rPr>
            </w:pPr>
          </w:p>
        </w:tc>
        <w:tc>
          <w:tcPr>
            <w:tcW w:w="2232" w:type="dxa"/>
            <w:vMerge/>
            <w:tcBorders>
              <w:tl2br w:val="nil"/>
              <w:tr2bl w:val="nil"/>
            </w:tcBorders>
            <w:vAlign w:val="center"/>
          </w:tcPr>
          <w:p w:rsidR="00A04694" w:rsidRDefault="00A04694">
            <w:pPr>
              <w:widowControl/>
              <w:jc w:val="center"/>
              <w:rPr>
                <w:rFonts w:ascii="黑体" w:eastAsia="黑体" w:hAnsi="黑体" w:cs="黑体"/>
                <w:b/>
                <w:bCs/>
                <w:color w:val="000000"/>
                <w:kern w:val="0"/>
                <w:sz w:val="24"/>
              </w:rPr>
            </w:pPr>
          </w:p>
        </w:tc>
        <w:tc>
          <w:tcPr>
            <w:tcW w:w="1272" w:type="dxa"/>
            <w:vMerge/>
            <w:tcBorders>
              <w:tl2br w:val="nil"/>
              <w:tr2bl w:val="nil"/>
            </w:tcBorders>
            <w:vAlign w:val="center"/>
          </w:tcPr>
          <w:p w:rsidR="00A04694" w:rsidRDefault="00A04694">
            <w:pPr>
              <w:widowControl/>
              <w:jc w:val="center"/>
              <w:rPr>
                <w:rFonts w:ascii="黑体" w:eastAsia="黑体" w:hAnsi="黑体" w:cs="黑体"/>
                <w:b/>
                <w:bCs/>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中铁隧道局集团有限公司</w:t>
            </w:r>
          </w:p>
        </w:tc>
      </w:tr>
      <w:tr w:rsidR="00A04694">
        <w:trPr>
          <w:trHeight w:val="709"/>
        </w:trPr>
        <w:tc>
          <w:tcPr>
            <w:tcW w:w="726" w:type="dxa"/>
            <w:vMerge/>
            <w:tcBorders>
              <w:tl2br w:val="nil"/>
              <w:tr2bl w:val="nil"/>
            </w:tcBorders>
            <w:vAlign w:val="center"/>
          </w:tcPr>
          <w:p w:rsidR="00A04694" w:rsidRDefault="00A04694">
            <w:pPr>
              <w:jc w:val="center"/>
              <w:rPr>
                <w:rFonts w:ascii="黑体" w:eastAsia="黑体" w:hAnsi="黑体" w:cs="黑体"/>
                <w:b/>
                <w:bCs/>
                <w:color w:val="000000"/>
                <w:kern w:val="0"/>
                <w:sz w:val="24"/>
              </w:rPr>
            </w:pPr>
          </w:p>
        </w:tc>
        <w:tc>
          <w:tcPr>
            <w:tcW w:w="2126" w:type="dxa"/>
            <w:vMerge/>
            <w:tcBorders>
              <w:tl2br w:val="nil"/>
              <w:tr2bl w:val="nil"/>
            </w:tcBorders>
            <w:vAlign w:val="center"/>
          </w:tcPr>
          <w:p w:rsidR="00A04694" w:rsidRDefault="00A04694">
            <w:pPr>
              <w:widowControl/>
              <w:jc w:val="center"/>
              <w:rPr>
                <w:rFonts w:ascii="黑体" w:eastAsia="黑体" w:hAnsi="黑体" w:cs="黑体"/>
                <w:b/>
                <w:bCs/>
                <w:color w:val="000000"/>
                <w:kern w:val="0"/>
                <w:sz w:val="24"/>
              </w:rPr>
            </w:pPr>
          </w:p>
        </w:tc>
        <w:tc>
          <w:tcPr>
            <w:tcW w:w="2232" w:type="dxa"/>
            <w:vMerge/>
            <w:tcBorders>
              <w:tl2br w:val="nil"/>
              <w:tr2bl w:val="nil"/>
            </w:tcBorders>
            <w:vAlign w:val="center"/>
          </w:tcPr>
          <w:p w:rsidR="00A04694" w:rsidRDefault="00A04694">
            <w:pPr>
              <w:widowControl/>
              <w:jc w:val="center"/>
              <w:rPr>
                <w:rFonts w:ascii="黑体" w:eastAsia="黑体" w:hAnsi="黑体" w:cs="黑体"/>
                <w:b/>
                <w:bCs/>
                <w:color w:val="000000"/>
                <w:kern w:val="0"/>
                <w:sz w:val="24"/>
              </w:rPr>
            </w:pPr>
          </w:p>
        </w:tc>
        <w:tc>
          <w:tcPr>
            <w:tcW w:w="1272" w:type="dxa"/>
            <w:vMerge/>
            <w:tcBorders>
              <w:tl2br w:val="nil"/>
              <w:tr2bl w:val="nil"/>
            </w:tcBorders>
            <w:vAlign w:val="center"/>
          </w:tcPr>
          <w:p w:rsidR="00A04694" w:rsidRDefault="00A04694">
            <w:pPr>
              <w:widowControl/>
              <w:jc w:val="center"/>
              <w:rPr>
                <w:rFonts w:ascii="黑体" w:eastAsia="黑体" w:hAnsi="黑体" w:cs="黑体"/>
                <w:b/>
                <w:bCs/>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中铁二局集团装饰装修工程有限公司</w:t>
            </w:r>
          </w:p>
        </w:tc>
      </w:tr>
      <w:tr w:rsidR="00A04694">
        <w:trPr>
          <w:trHeight w:val="479"/>
        </w:trPr>
        <w:tc>
          <w:tcPr>
            <w:tcW w:w="726" w:type="dxa"/>
            <w:vMerge/>
            <w:tcBorders>
              <w:tl2br w:val="nil"/>
              <w:tr2bl w:val="nil"/>
            </w:tcBorders>
            <w:vAlign w:val="center"/>
          </w:tcPr>
          <w:p w:rsidR="00A04694" w:rsidRDefault="00A04694">
            <w:pPr>
              <w:jc w:val="center"/>
              <w:rPr>
                <w:rFonts w:ascii="黑体" w:eastAsia="黑体" w:hAnsi="黑体" w:cs="黑体"/>
                <w:b/>
                <w:bCs/>
                <w:color w:val="000000"/>
                <w:kern w:val="0"/>
                <w:sz w:val="24"/>
              </w:rPr>
            </w:pPr>
          </w:p>
        </w:tc>
        <w:tc>
          <w:tcPr>
            <w:tcW w:w="2126" w:type="dxa"/>
            <w:vMerge/>
            <w:tcBorders>
              <w:tl2br w:val="nil"/>
              <w:tr2bl w:val="nil"/>
            </w:tcBorders>
            <w:vAlign w:val="center"/>
          </w:tcPr>
          <w:p w:rsidR="00A04694" w:rsidRDefault="00A04694">
            <w:pPr>
              <w:widowControl/>
              <w:jc w:val="center"/>
              <w:rPr>
                <w:rFonts w:ascii="黑体" w:eastAsia="黑体" w:hAnsi="黑体" w:cs="黑体"/>
                <w:b/>
                <w:bCs/>
                <w:color w:val="000000"/>
                <w:kern w:val="0"/>
                <w:sz w:val="24"/>
              </w:rPr>
            </w:pPr>
          </w:p>
        </w:tc>
        <w:tc>
          <w:tcPr>
            <w:tcW w:w="2232" w:type="dxa"/>
            <w:vMerge/>
            <w:tcBorders>
              <w:tl2br w:val="nil"/>
              <w:tr2bl w:val="nil"/>
            </w:tcBorders>
            <w:vAlign w:val="center"/>
          </w:tcPr>
          <w:p w:rsidR="00A04694" w:rsidRDefault="00A04694">
            <w:pPr>
              <w:widowControl/>
              <w:jc w:val="center"/>
              <w:rPr>
                <w:rFonts w:ascii="黑体" w:eastAsia="黑体" w:hAnsi="黑体" w:cs="黑体"/>
                <w:b/>
                <w:bCs/>
                <w:color w:val="000000"/>
                <w:kern w:val="0"/>
                <w:sz w:val="24"/>
              </w:rPr>
            </w:pPr>
          </w:p>
        </w:tc>
        <w:tc>
          <w:tcPr>
            <w:tcW w:w="1272" w:type="dxa"/>
            <w:vMerge/>
            <w:tcBorders>
              <w:tl2br w:val="nil"/>
              <w:tr2bl w:val="nil"/>
            </w:tcBorders>
            <w:vAlign w:val="center"/>
          </w:tcPr>
          <w:p w:rsidR="00A04694" w:rsidRDefault="00A04694">
            <w:pPr>
              <w:widowControl/>
              <w:jc w:val="center"/>
              <w:rPr>
                <w:rFonts w:ascii="黑体" w:eastAsia="黑体" w:hAnsi="黑体" w:cs="黑体"/>
                <w:b/>
                <w:bCs/>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中铁隧道股份有限公司</w:t>
            </w:r>
          </w:p>
        </w:tc>
      </w:tr>
      <w:tr w:rsidR="00A04694">
        <w:trPr>
          <w:trHeight w:val="709"/>
        </w:trPr>
        <w:tc>
          <w:tcPr>
            <w:tcW w:w="726" w:type="dxa"/>
            <w:vMerge/>
            <w:tcBorders>
              <w:tl2br w:val="nil"/>
              <w:tr2bl w:val="nil"/>
            </w:tcBorders>
            <w:vAlign w:val="center"/>
          </w:tcPr>
          <w:p w:rsidR="00A04694" w:rsidRDefault="00A04694">
            <w:pPr>
              <w:jc w:val="center"/>
              <w:rPr>
                <w:rFonts w:ascii="黑体" w:eastAsia="黑体" w:hAnsi="黑体" w:cs="黑体"/>
                <w:b/>
                <w:bCs/>
                <w:color w:val="000000"/>
                <w:kern w:val="0"/>
                <w:sz w:val="24"/>
              </w:rPr>
            </w:pPr>
          </w:p>
        </w:tc>
        <w:tc>
          <w:tcPr>
            <w:tcW w:w="2126" w:type="dxa"/>
            <w:vMerge/>
            <w:tcBorders>
              <w:tl2br w:val="nil"/>
              <w:tr2bl w:val="nil"/>
            </w:tcBorders>
            <w:vAlign w:val="center"/>
          </w:tcPr>
          <w:p w:rsidR="00A04694" w:rsidRDefault="00A04694">
            <w:pPr>
              <w:widowControl/>
              <w:jc w:val="center"/>
              <w:rPr>
                <w:rFonts w:ascii="黑体" w:eastAsia="黑体" w:hAnsi="黑体" w:cs="黑体"/>
                <w:b/>
                <w:bCs/>
                <w:color w:val="000000"/>
                <w:kern w:val="0"/>
                <w:sz w:val="24"/>
              </w:rPr>
            </w:pPr>
          </w:p>
        </w:tc>
        <w:tc>
          <w:tcPr>
            <w:tcW w:w="2232" w:type="dxa"/>
            <w:vMerge/>
            <w:tcBorders>
              <w:tl2br w:val="nil"/>
              <w:tr2bl w:val="nil"/>
            </w:tcBorders>
            <w:vAlign w:val="center"/>
          </w:tcPr>
          <w:p w:rsidR="00A04694" w:rsidRDefault="00A04694">
            <w:pPr>
              <w:widowControl/>
              <w:jc w:val="center"/>
              <w:rPr>
                <w:rFonts w:ascii="黑体" w:eastAsia="黑体" w:hAnsi="黑体" w:cs="黑体"/>
                <w:b/>
                <w:bCs/>
                <w:color w:val="000000"/>
                <w:kern w:val="0"/>
                <w:sz w:val="24"/>
              </w:rPr>
            </w:pPr>
          </w:p>
        </w:tc>
        <w:tc>
          <w:tcPr>
            <w:tcW w:w="1272" w:type="dxa"/>
            <w:vMerge/>
            <w:tcBorders>
              <w:tl2br w:val="nil"/>
              <w:tr2bl w:val="nil"/>
            </w:tcBorders>
            <w:vAlign w:val="center"/>
          </w:tcPr>
          <w:p w:rsidR="00A04694" w:rsidRDefault="00A04694">
            <w:pPr>
              <w:widowControl/>
              <w:jc w:val="center"/>
              <w:rPr>
                <w:rFonts w:ascii="黑体" w:eastAsia="黑体" w:hAnsi="黑体" w:cs="黑体"/>
                <w:b/>
                <w:bCs/>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中铁三局集团电务工程有限公司</w:t>
            </w:r>
          </w:p>
        </w:tc>
      </w:tr>
      <w:tr w:rsidR="00A04694">
        <w:trPr>
          <w:trHeight w:val="709"/>
        </w:trPr>
        <w:tc>
          <w:tcPr>
            <w:tcW w:w="726" w:type="dxa"/>
            <w:vMerge/>
            <w:tcBorders>
              <w:tl2br w:val="nil"/>
              <w:tr2bl w:val="nil"/>
            </w:tcBorders>
            <w:vAlign w:val="center"/>
          </w:tcPr>
          <w:p w:rsidR="00A04694" w:rsidRDefault="00A04694">
            <w:pPr>
              <w:jc w:val="center"/>
              <w:rPr>
                <w:rFonts w:ascii="黑体" w:eastAsia="黑体" w:hAnsi="黑体" w:cs="黑体"/>
                <w:b/>
                <w:bCs/>
                <w:color w:val="000000"/>
                <w:kern w:val="0"/>
                <w:sz w:val="24"/>
              </w:rPr>
            </w:pPr>
          </w:p>
        </w:tc>
        <w:tc>
          <w:tcPr>
            <w:tcW w:w="2126" w:type="dxa"/>
            <w:vMerge/>
            <w:tcBorders>
              <w:tl2br w:val="nil"/>
              <w:tr2bl w:val="nil"/>
            </w:tcBorders>
            <w:vAlign w:val="center"/>
          </w:tcPr>
          <w:p w:rsidR="00A04694" w:rsidRDefault="00A04694">
            <w:pPr>
              <w:widowControl/>
              <w:jc w:val="center"/>
              <w:rPr>
                <w:rFonts w:ascii="黑体" w:eastAsia="黑体" w:hAnsi="黑体" w:cs="黑体"/>
                <w:b/>
                <w:bCs/>
                <w:color w:val="000000"/>
                <w:kern w:val="0"/>
                <w:sz w:val="24"/>
              </w:rPr>
            </w:pPr>
          </w:p>
        </w:tc>
        <w:tc>
          <w:tcPr>
            <w:tcW w:w="2232" w:type="dxa"/>
            <w:vMerge/>
            <w:tcBorders>
              <w:tl2br w:val="nil"/>
              <w:tr2bl w:val="nil"/>
            </w:tcBorders>
            <w:vAlign w:val="center"/>
          </w:tcPr>
          <w:p w:rsidR="00A04694" w:rsidRDefault="00A04694">
            <w:pPr>
              <w:widowControl/>
              <w:jc w:val="center"/>
              <w:rPr>
                <w:rFonts w:ascii="黑体" w:eastAsia="黑体" w:hAnsi="黑体" w:cs="黑体"/>
                <w:b/>
                <w:bCs/>
                <w:color w:val="000000"/>
                <w:kern w:val="0"/>
                <w:sz w:val="24"/>
              </w:rPr>
            </w:pPr>
          </w:p>
        </w:tc>
        <w:tc>
          <w:tcPr>
            <w:tcW w:w="1272" w:type="dxa"/>
            <w:vMerge/>
            <w:tcBorders>
              <w:tl2br w:val="nil"/>
              <w:tr2bl w:val="nil"/>
            </w:tcBorders>
            <w:vAlign w:val="center"/>
          </w:tcPr>
          <w:p w:rsidR="00A04694" w:rsidRDefault="00A04694">
            <w:pPr>
              <w:widowControl/>
              <w:jc w:val="center"/>
              <w:rPr>
                <w:rFonts w:ascii="黑体" w:eastAsia="黑体" w:hAnsi="黑体" w:cs="黑体"/>
                <w:b/>
                <w:bCs/>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中铁六局集团电务工程有限公司</w:t>
            </w:r>
          </w:p>
        </w:tc>
      </w:tr>
      <w:tr w:rsidR="00A04694">
        <w:trPr>
          <w:trHeight w:val="709"/>
        </w:trPr>
        <w:tc>
          <w:tcPr>
            <w:tcW w:w="726" w:type="dxa"/>
            <w:vMerge/>
            <w:tcBorders>
              <w:tl2br w:val="nil"/>
              <w:tr2bl w:val="nil"/>
            </w:tcBorders>
            <w:vAlign w:val="center"/>
          </w:tcPr>
          <w:p w:rsidR="00A04694" w:rsidRDefault="00A04694">
            <w:pPr>
              <w:jc w:val="center"/>
              <w:rPr>
                <w:rFonts w:ascii="黑体" w:eastAsia="黑体" w:hAnsi="黑体" w:cs="黑体"/>
                <w:b/>
                <w:bCs/>
                <w:color w:val="000000"/>
                <w:kern w:val="0"/>
                <w:sz w:val="24"/>
              </w:rPr>
            </w:pPr>
          </w:p>
        </w:tc>
        <w:tc>
          <w:tcPr>
            <w:tcW w:w="2126" w:type="dxa"/>
            <w:vMerge/>
            <w:tcBorders>
              <w:tl2br w:val="nil"/>
              <w:tr2bl w:val="nil"/>
            </w:tcBorders>
            <w:vAlign w:val="center"/>
          </w:tcPr>
          <w:p w:rsidR="00A04694" w:rsidRDefault="00A04694">
            <w:pPr>
              <w:widowControl/>
              <w:jc w:val="center"/>
              <w:rPr>
                <w:rFonts w:ascii="黑体" w:eastAsia="黑体" w:hAnsi="黑体" w:cs="黑体"/>
                <w:b/>
                <w:bCs/>
                <w:color w:val="000000"/>
                <w:kern w:val="0"/>
                <w:sz w:val="24"/>
              </w:rPr>
            </w:pPr>
          </w:p>
        </w:tc>
        <w:tc>
          <w:tcPr>
            <w:tcW w:w="2232" w:type="dxa"/>
            <w:vMerge/>
            <w:tcBorders>
              <w:tl2br w:val="nil"/>
              <w:tr2bl w:val="nil"/>
            </w:tcBorders>
            <w:vAlign w:val="center"/>
          </w:tcPr>
          <w:p w:rsidR="00A04694" w:rsidRDefault="00A04694">
            <w:pPr>
              <w:widowControl/>
              <w:jc w:val="center"/>
              <w:rPr>
                <w:rFonts w:ascii="黑体" w:eastAsia="黑体" w:hAnsi="黑体" w:cs="黑体"/>
                <w:b/>
                <w:bCs/>
                <w:color w:val="000000"/>
                <w:kern w:val="0"/>
                <w:sz w:val="24"/>
              </w:rPr>
            </w:pPr>
          </w:p>
        </w:tc>
        <w:tc>
          <w:tcPr>
            <w:tcW w:w="1272" w:type="dxa"/>
            <w:vMerge/>
            <w:tcBorders>
              <w:tl2br w:val="nil"/>
              <w:tr2bl w:val="nil"/>
            </w:tcBorders>
            <w:vAlign w:val="center"/>
          </w:tcPr>
          <w:p w:rsidR="00A04694" w:rsidRDefault="00A04694">
            <w:pPr>
              <w:widowControl/>
              <w:jc w:val="center"/>
              <w:rPr>
                <w:rFonts w:ascii="黑体" w:eastAsia="黑体" w:hAnsi="黑体" w:cs="黑体"/>
                <w:b/>
                <w:bCs/>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sz w:val="24"/>
                <w:szCs w:val="24"/>
              </w:rPr>
              <w:t>中铁二局集团有限公司</w:t>
            </w:r>
          </w:p>
        </w:tc>
      </w:tr>
      <w:tr w:rsidR="00A04694">
        <w:trPr>
          <w:trHeight w:val="709"/>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241</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新建南昌至赣州客运专线赣州赣江特大桥工程</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中铁十六局集团有限公司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赵  永</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中铁十六局集团第五工程有限公司</w:t>
            </w:r>
          </w:p>
        </w:tc>
      </w:tr>
      <w:tr w:rsidR="00A04694">
        <w:trPr>
          <w:trHeight w:val="709"/>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中铁二十一局集团有限公司</w:t>
            </w:r>
          </w:p>
        </w:tc>
      </w:tr>
      <w:tr w:rsidR="00A04694">
        <w:trPr>
          <w:trHeight w:val="567"/>
        </w:trPr>
        <w:tc>
          <w:tcPr>
            <w:tcW w:w="726" w:type="dxa"/>
            <w:tcBorders>
              <w:tl2br w:val="nil"/>
              <w:tr2bl w:val="nil"/>
            </w:tcBorders>
            <w:vAlign w:val="center"/>
          </w:tcPr>
          <w:p w:rsidR="00A04694" w:rsidRDefault="00834DA4">
            <w:pPr>
              <w:jc w:val="center"/>
              <w:rPr>
                <w:rFonts w:ascii="宋体" w:hAnsi="宋体" w:cs="宋体"/>
                <w:sz w:val="24"/>
                <w:szCs w:val="32"/>
              </w:rPr>
            </w:pPr>
            <w:r>
              <w:rPr>
                <w:rFonts w:ascii="黑体" w:eastAsia="黑体" w:hAnsi="黑体" w:cs="黑体" w:hint="eastAsia"/>
                <w:b/>
                <w:bCs/>
                <w:color w:val="000000"/>
                <w:kern w:val="0"/>
                <w:sz w:val="24"/>
              </w:rPr>
              <w:t>序号</w:t>
            </w:r>
          </w:p>
        </w:tc>
        <w:tc>
          <w:tcPr>
            <w:tcW w:w="2126"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工程名称</w:t>
            </w:r>
          </w:p>
        </w:tc>
        <w:tc>
          <w:tcPr>
            <w:tcW w:w="2232"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承建单位</w:t>
            </w:r>
          </w:p>
        </w:tc>
        <w:tc>
          <w:tcPr>
            <w:tcW w:w="1272" w:type="dxa"/>
            <w:tcBorders>
              <w:tl2br w:val="nil"/>
              <w:tr2bl w:val="nil"/>
            </w:tcBorders>
            <w:vAlign w:val="center"/>
          </w:tcPr>
          <w:p w:rsidR="00A04694" w:rsidRDefault="00834DA4">
            <w:pPr>
              <w:widowControl/>
              <w:jc w:val="center"/>
              <w:rPr>
                <w:rFonts w:ascii="黑体" w:eastAsia="黑体" w:hAnsi="黑体" w:cs="黑体"/>
                <w:b/>
                <w:bCs/>
                <w:kern w:val="0"/>
                <w:sz w:val="24"/>
                <w:szCs w:val="24"/>
              </w:rPr>
            </w:pPr>
            <w:r>
              <w:rPr>
                <w:rFonts w:ascii="黑体" w:eastAsia="黑体" w:hAnsi="黑体" w:cs="黑体" w:hint="eastAsia"/>
                <w:b/>
                <w:bCs/>
                <w:kern w:val="0"/>
                <w:sz w:val="24"/>
              </w:rPr>
              <w:t>项目经理</w:t>
            </w:r>
          </w:p>
        </w:tc>
        <w:tc>
          <w:tcPr>
            <w:tcW w:w="2808" w:type="dxa"/>
            <w:tcBorders>
              <w:tl2br w:val="nil"/>
              <w:tr2bl w:val="nil"/>
            </w:tcBorders>
            <w:vAlign w:val="center"/>
          </w:tcPr>
          <w:p w:rsidR="00A04694" w:rsidRDefault="00834DA4">
            <w:pPr>
              <w:widowControl/>
              <w:jc w:val="center"/>
              <w:rPr>
                <w:rFonts w:ascii="宋体" w:hAnsi="宋体" w:cs="宋体"/>
                <w:color w:val="000000"/>
                <w:kern w:val="0"/>
                <w:sz w:val="24"/>
                <w:szCs w:val="24"/>
              </w:rPr>
            </w:pPr>
            <w:r>
              <w:rPr>
                <w:rFonts w:ascii="黑体" w:eastAsia="黑体" w:hAnsi="黑体" w:cs="黑体" w:hint="eastAsia"/>
                <w:b/>
                <w:bCs/>
                <w:color w:val="000000"/>
                <w:kern w:val="0"/>
                <w:sz w:val="24"/>
              </w:rPr>
              <w:t>参建单位</w:t>
            </w:r>
          </w:p>
        </w:tc>
      </w:tr>
      <w:tr w:rsidR="00A04694">
        <w:trPr>
          <w:trHeight w:val="737"/>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lastRenderedPageBreak/>
              <w:t>242</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新建南阳东站站房及相关工程</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中铁建设集团有限公司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李双来</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北京中铁装饰工程有限公司</w:t>
            </w:r>
          </w:p>
        </w:tc>
      </w:tr>
      <w:tr w:rsidR="00A04694">
        <w:trPr>
          <w:trHeight w:val="73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中铁建设集团设备安装有限公司</w:t>
            </w:r>
          </w:p>
        </w:tc>
      </w:tr>
      <w:tr w:rsidR="00A04694">
        <w:trPr>
          <w:trHeight w:val="73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山东龙江装饰工程有限公司</w:t>
            </w:r>
          </w:p>
        </w:tc>
      </w:tr>
      <w:tr w:rsidR="00A04694">
        <w:trPr>
          <w:trHeight w:val="73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浙江东南网架股份有限公司</w:t>
            </w:r>
          </w:p>
        </w:tc>
      </w:tr>
      <w:tr w:rsidR="00A04694">
        <w:trPr>
          <w:trHeight w:val="73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中铁电气化局集团有限公司</w:t>
            </w:r>
          </w:p>
        </w:tc>
      </w:tr>
      <w:tr w:rsidR="00A04694">
        <w:trPr>
          <w:trHeight w:val="737"/>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243</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新建浩吉铁路汉江特大桥</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中铁十一局集团有限公司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田红星</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中铁十一局集团第一工程有限公司</w:t>
            </w:r>
          </w:p>
        </w:tc>
      </w:tr>
      <w:tr w:rsidR="00A04694">
        <w:trPr>
          <w:trHeight w:val="73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中铁十一局集团第三工程有限公司</w:t>
            </w:r>
          </w:p>
        </w:tc>
      </w:tr>
      <w:tr w:rsidR="00A04694">
        <w:trPr>
          <w:trHeight w:val="73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中国铁建电气化局集团有限公司</w:t>
            </w:r>
          </w:p>
        </w:tc>
      </w:tr>
      <w:tr w:rsidR="00A04694">
        <w:trPr>
          <w:trHeight w:val="737"/>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244</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海南铺前大桥（海文大桥）</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kern w:val="0"/>
                <w:sz w:val="24"/>
              </w:rPr>
            </w:pPr>
            <w:r>
              <w:rPr>
                <w:rFonts w:ascii="宋体" w:hAnsi="宋体" w:cs="宋体" w:hint="eastAsia"/>
                <w:color w:val="000000"/>
                <w:kern w:val="0"/>
                <w:sz w:val="24"/>
              </w:rPr>
              <w:t>中交第二航务工程局有限公司</w:t>
            </w:r>
          </w:p>
          <w:p w:rsidR="00A04694" w:rsidRDefault="00A04694">
            <w:pPr>
              <w:widowControl/>
              <w:jc w:val="left"/>
              <w:textAlignment w:val="center"/>
              <w:rPr>
                <w:rFonts w:ascii="宋体" w:hAnsi="宋体" w:cs="宋体"/>
                <w:color w:val="000000"/>
                <w:kern w:val="0"/>
                <w:sz w:val="24"/>
              </w:rPr>
            </w:pPr>
          </w:p>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中交一公局集团有限公司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杨志徳</w:t>
            </w:r>
          </w:p>
          <w:p w:rsidR="00A04694" w:rsidRDefault="00A04694">
            <w:pPr>
              <w:widowControl/>
              <w:jc w:val="center"/>
              <w:textAlignment w:val="center"/>
              <w:rPr>
                <w:rFonts w:ascii="宋体" w:hAnsi="宋体" w:cs="宋体"/>
                <w:sz w:val="24"/>
                <w:szCs w:val="32"/>
              </w:rPr>
            </w:pPr>
          </w:p>
          <w:p w:rsidR="00A04694" w:rsidRDefault="00A04694">
            <w:pPr>
              <w:widowControl/>
              <w:jc w:val="center"/>
              <w:textAlignment w:val="center"/>
              <w:rPr>
                <w:rFonts w:ascii="宋体" w:hAnsi="宋体" w:cs="宋体"/>
                <w:sz w:val="24"/>
                <w:szCs w:val="32"/>
              </w:rPr>
            </w:pPr>
          </w:p>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傅铣明</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上海振华重工（集团）股份有限公司</w:t>
            </w:r>
          </w:p>
        </w:tc>
      </w:tr>
      <w:tr w:rsidR="00A04694">
        <w:trPr>
          <w:trHeight w:val="73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widowControl/>
              <w:jc w:val="left"/>
              <w:textAlignment w:val="center"/>
              <w:rPr>
                <w:rFonts w:ascii="宋体" w:hAnsi="宋体" w:cs="宋体"/>
                <w:color w:val="000000"/>
                <w:sz w:val="24"/>
              </w:rPr>
            </w:pPr>
          </w:p>
        </w:tc>
        <w:tc>
          <w:tcPr>
            <w:tcW w:w="1272" w:type="dxa"/>
            <w:vMerge/>
            <w:tcBorders>
              <w:tl2br w:val="nil"/>
              <w:tr2bl w:val="nil"/>
            </w:tcBorders>
            <w:vAlign w:val="center"/>
          </w:tcPr>
          <w:p w:rsidR="00A04694" w:rsidRDefault="00A04694">
            <w:pPr>
              <w:widowControl/>
              <w:jc w:val="center"/>
              <w:textAlignment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rPr>
            </w:pPr>
            <w:r>
              <w:rPr>
                <w:rFonts w:ascii="宋体" w:hAnsi="宋体" w:cs="宋体" w:hint="eastAsia"/>
                <w:color w:val="000000"/>
                <w:kern w:val="0"/>
                <w:sz w:val="24"/>
              </w:rPr>
              <w:t>陕西高速交通工贸有限公司</w:t>
            </w:r>
          </w:p>
        </w:tc>
      </w:tr>
      <w:tr w:rsidR="00A04694">
        <w:trPr>
          <w:trHeight w:val="737"/>
        </w:trPr>
        <w:tc>
          <w:tcPr>
            <w:tcW w:w="726" w:type="dxa"/>
            <w:vMerge/>
            <w:tcBorders>
              <w:tl2br w:val="nil"/>
              <w:tr2bl w:val="nil"/>
            </w:tcBorders>
            <w:vAlign w:val="center"/>
          </w:tcPr>
          <w:p w:rsidR="00A04694" w:rsidRDefault="00A04694">
            <w:pPr>
              <w:jc w:val="center"/>
              <w:rPr>
                <w:rFonts w:ascii="宋体" w:hAnsi="宋体" w:cs="宋体"/>
                <w:sz w:val="24"/>
                <w:szCs w:val="32"/>
              </w:rPr>
            </w:pPr>
          </w:p>
        </w:tc>
        <w:tc>
          <w:tcPr>
            <w:tcW w:w="2126" w:type="dxa"/>
            <w:vMerge/>
            <w:tcBorders>
              <w:tl2br w:val="nil"/>
              <w:tr2bl w:val="nil"/>
            </w:tcBorders>
            <w:vAlign w:val="center"/>
          </w:tcPr>
          <w:p w:rsidR="00A04694" w:rsidRDefault="00A04694">
            <w:pPr>
              <w:rPr>
                <w:rFonts w:ascii="宋体" w:hAnsi="宋体" w:cs="宋体"/>
                <w:color w:val="000000"/>
                <w:sz w:val="24"/>
              </w:rPr>
            </w:pPr>
          </w:p>
        </w:tc>
        <w:tc>
          <w:tcPr>
            <w:tcW w:w="2232" w:type="dxa"/>
            <w:vMerge/>
            <w:tcBorders>
              <w:tl2br w:val="nil"/>
              <w:tr2bl w:val="nil"/>
            </w:tcBorders>
            <w:vAlign w:val="center"/>
          </w:tcPr>
          <w:p w:rsidR="00A04694" w:rsidRDefault="00A04694">
            <w:pPr>
              <w:rPr>
                <w:rFonts w:ascii="宋体" w:hAnsi="宋体" w:cs="宋体"/>
                <w:color w:val="000000"/>
                <w:sz w:val="24"/>
              </w:rPr>
            </w:pPr>
          </w:p>
        </w:tc>
        <w:tc>
          <w:tcPr>
            <w:tcW w:w="1272" w:type="dxa"/>
            <w:vMerge/>
            <w:tcBorders>
              <w:tl2br w:val="nil"/>
              <w:tr2bl w:val="nil"/>
            </w:tcBorders>
            <w:vAlign w:val="center"/>
          </w:tcPr>
          <w:p w:rsidR="00A04694" w:rsidRDefault="00A04694">
            <w:pPr>
              <w:jc w:val="center"/>
              <w:rPr>
                <w:rFonts w:ascii="宋体" w:hAnsi="宋体" w:cs="宋体"/>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FF0000"/>
                <w:sz w:val="24"/>
              </w:rPr>
            </w:pPr>
            <w:r>
              <w:rPr>
                <w:rFonts w:ascii="宋体" w:hAnsi="宋体" w:cs="宋体" w:hint="eastAsia"/>
                <w:kern w:val="0"/>
                <w:sz w:val="24"/>
              </w:rPr>
              <w:t>黑龙江省龙建路桥第四工程有限公司</w:t>
            </w:r>
          </w:p>
        </w:tc>
      </w:tr>
      <w:tr w:rsidR="00A04694">
        <w:trPr>
          <w:trHeight w:val="737"/>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245</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浙江省乐清湾大桥及接线工程</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中交一公局集团有限公司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胡风明</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中铁四局集团第二工程有限公司</w:t>
            </w:r>
          </w:p>
        </w:tc>
      </w:tr>
      <w:tr w:rsidR="00A04694">
        <w:trPr>
          <w:trHeight w:val="737"/>
        </w:trPr>
        <w:tc>
          <w:tcPr>
            <w:tcW w:w="726" w:type="dxa"/>
            <w:vMerge/>
            <w:tcBorders>
              <w:tl2br w:val="nil"/>
              <w:tr2bl w:val="nil"/>
            </w:tcBorders>
            <w:vAlign w:val="center"/>
          </w:tcPr>
          <w:p w:rsidR="00A04694" w:rsidRDefault="00A04694">
            <w:pPr>
              <w:jc w:val="center"/>
              <w:rPr>
                <w:rFonts w:ascii="黑体" w:eastAsia="黑体" w:hAnsi="黑体" w:cs="黑体"/>
                <w:b/>
                <w:bCs/>
                <w:color w:val="000000"/>
                <w:kern w:val="0"/>
                <w:sz w:val="24"/>
              </w:rPr>
            </w:pPr>
          </w:p>
        </w:tc>
        <w:tc>
          <w:tcPr>
            <w:tcW w:w="2126" w:type="dxa"/>
            <w:vMerge/>
            <w:tcBorders>
              <w:tl2br w:val="nil"/>
              <w:tr2bl w:val="nil"/>
            </w:tcBorders>
            <w:vAlign w:val="center"/>
          </w:tcPr>
          <w:p w:rsidR="00A04694" w:rsidRDefault="00A04694">
            <w:pPr>
              <w:widowControl/>
              <w:jc w:val="center"/>
              <w:rPr>
                <w:rFonts w:ascii="黑体" w:eastAsia="黑体" w:hAnsi="黑体" w:cs="黑体"/>
                <w:b/>
                <w:bCs/>
                <w:color w:val="000000"/>
                <w:kern w:val="0"/>
                <w:sz w:val="24"/>
              </w:rPr>
            </w:pPr>
          </w:p>
        </w:tc>
        <w:tc>
          <w:tcPr>
            <w:tcW w:w="2232" w:type="dxa"/>
            <w:vMerge/>
            <w:tcBorders>
              <w:tl2br w:val="nil"/>
              <w:tr2bl w:val="nil"/>
            </w:tcBorders>
            <w:vAlign w:val="center"/>
          </w:tcPr>
          <w:p w:rsidR="00A04694" w:rsidRDefault="00A04694">
            <w:pPr>
              <w:widowControl/>
              <w:jc w:val="center"/>
              <w:rPr>
                <w:rFonts w:ascii="黑体" w:eastAsia="黑体" w:hAnsi="黑体" w:cs="黑体"/>
                <w:b/>
                <w:bCs/>
                <w:color w:val="000000"/>
                <w:kern w:val="0"/>
                <w:sz w:val="24"/>
              </w:rPr>
            </w:pPr>
          </w:p>
        </w:tc>
        <w:tc>
          <w:tcPr>
            <w:tcW w:w="1272" w:type="dxa"/>
            <w:vMerge/>
            <w:tcBorders>
              <w:tl2br w:val="nil"/>
              <w:tr2bl w:val="nil"/>
            </w:tcBorders>
            <w:vAlign w:val="center"/>
          </w:tcPr>
          <w:p w:rsidR="00A04694" w:rsidRDefault="00A04694">
            <w:pPr>
              <w:widowControl/>
              <w:jc w:val="center"/>
              <w:rPr>
                <w:rFonts w:ascii="黑体" w:eastAsia="黑体" w:hAnsi="黑体" w:cs="黑体"/>
                <w:b/>
                <w:bCs/>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中交第二公路工程局有限公司</w:t>
            </w:r>
          </w:p>
        </w:tc>
      </w:tr>
      <w:tr w:rsidR="00A04694">
        <w:trPr>
          <w:trHeight w:val="737"/>
        </w:trPr>
        <w:tc>
          <w:tcPr>
            <w:tcW w:w="726" w:type="dxa"/>
            <w:vMerge/>
            <w:tcBorders>
              <w:tl2br w:val="nil"/>
              <w:tr2bl w:val="nil"/>
            </w:tcBorders>
            <w:vAlign w:val="center"/>
          </w:tcPr>
          <w:p w:rsidR="00A04694" w:rsidRDefault="00A04694">
            <w:pPr>
              <w:jc w:val="center"/>
              <w:rPr>
                <w:rFonts w:ascii="黑体" w:eastAsia="黑体" w:hAnsi="黑体" w:cs="黑体"/>
                <w:b/>
                <w:bCs/>
                <w:color w:val="000000"/>
                <w:kern w:val="0"/>
                <w:sz w:val="24"/>
              </w:rPr>
            </w:pPr>
          </w:p>
        </w:tc>
        <w:tc>
          <w:tcPr>
            <w:tcW w:w="2126" w:type="dxa"/>
            <w:vMerge/>
            <w:tcBorders>
              <w:tl2br w:val="nil"/>
              <w:tr2bl w:val="nil"/>
            </w:tcBorders>
            <w:vAlign w:val="center"/>
          </w:tcPr>
          <w:p w:rsidR="00A04694" w:rsidRDefault="00A04694">
            <w:pPr>
              <w:widowControl/>
              <w:jc w:val="center"/>
              <w:rPr>
                <w:rFonts w:ascii="黑体" w:eastAsia="黑体" w:hAnsi="黑体" w:cs="黑体"/>
                <w:b/>
                <w:bCs/>
                <w:color w:val="000000"/>
                <w:kern w:val="0"/>
                <w:sz w:val="24"/>
              </w:rPr>
            </w:pPr>
          </w:p>
        </w:tc>
        <w:tc>
          <w:tcPr>
            <w:tcW w:w="2232" w:type="dxa"/>
            <w:vMerge/>
            <w:tcBorders>
              <w:tl2br w:val="nil"/>
              <w:tr2bl w:val="nil"/>
            </w:tcBorders>
            <w:vAlign w:val="center"/>
          </w:tcPr>
          <w:p w:rsidR="00A04694" w:rsidRDefault="00A04694">
            <w:pPr>
              <w:widowControl/>
              <w:jc w:val="center"/>
              <w:rPr>
                <w:rFonts w:ascii="黑体" w:eastAsia="黑体" w:hAnsi="黑体" w:cs="黑体"/>
                <w:b/>
                <w:bCs/>
                <w:color w:val="000000"/>
                <w:kern w:val="0"/>
                <w:sz w:val="24"/>
              </w:rPr>
            </w:pPr>
          </w:p>
        </w:tc>
        <w:tc>
          <w:tcPr>
            <w:tcW w:w="1272" w:type="dxa"/>
            <w:vMerge/>
            <w:tcBorders>
              <w:tl2br w:val="nil"/>
              <w:tr2bl w:val="nil"/>
            </w:tcBorders>
            <w:vAlign w:val="center"/>
          </w:tcPr>
          <w:p w:rsidR="00A04694" w:rsidRDefault="00A04694">
            <w:pPr>
              <w:widowControl/>
              <w:jc w:val="center"/>
              <w:rPr>
                <w:rFonts w:ascii="黑体" w:eastAsia="黑体" w:hAnsi="黑体" w:cs="黑体"/>
                <w:b/>
                <w:bCs/>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中铁四局集团第一工程有限公司</w:t>
            </w:r>
          </w:p>
        </w:tc>
      </w:tr>
      <w:tr w:rsidR="00A04694">
        <w:trPr>
          <w:trHeight w:val="737"/>
        </w:trPr>
        <w:tc>
          <w:tcPr>
            <w:tcW w:w="726" w:type="dxa"/>
            <w:vMerge/>
            <w:tcBorders>
              <w:tl2br w:val="nil"/>
              <w:tr2bl w:val="nil"/>
            </w:tcBorders>
            <w:vAlign w:val="center"/>
          </w:tcPr>
          <w:p w:rsidR="00A04694" w:rsidRDefault="00A04694">
            <w:pPr>
              <w:jc w:val="center"/>
              <w:rPr>
                <w:rFonts w:ascii="黑体" w:eastAsia="黑体" w:hAnsi="黑体" w:cs="黑体"/>
                <w:b/>
                <w:bCs/>
                <w:color w:val="000000"/>
                <w:kern w:val="0"/>
                <w:sz w:val="24"/>
              </w:rPr>
            </w:pPr>
          </w:p>
        </w:tc>
        <w:tc>
          <w:tcPr>
            <w:tcW w:w="2126" w:type="dxa"/>
            <w:vMerge/>
            <w:tcBorders>
              <w:tl2br w:val="nil"/>
              <w:tr2bl w:val="nil"/>
            </w:tcBorders>
            <w:vAlign w:val="center"/>
          </w:tcPr>
          <w:p w:rsidR="00A04694" w:rsidRDefault="00A04694">
            <w:pPr>
              <w:widowControl/>
              <w:jc w:val="center"/>
              <w:rPr>
                <w:rFonts w:ascii="黑体" w:eastAsia="黑体" w:hAnsi="黑体" w:cs="黑体"/>
                <w:b/>
                <w:bCs/>
                <w:color w:val="000000"/>
                <w:kern w:val="0"/>
                <w:sz w:val="24"/>
              </w:rPr>
            </w:pPr>
          </w:p>
        </w:tc>
        <w:tc>
          <w:tcPr>
            <w:tcW w:w="2232" w:type="dxa"/>
            <w:vMerge/>
            <w:tcBorders>
              <w:tl2br w:val="nil"/>
              <w:tr2bl w:val="nil"/>
            </w:tcBorders>
            <w:vAlign w:val="center"/>
          </w:tcPr>
          <w:p w:rsidR="00A04694" w:rsidRDefault="00A04694">
            <w:pPr>
              <w:widowControl/>
              <w:jc w:val="center"/>
              <w:rPr>
                <w:rFonts w:ascii="黑体" w:eastAsia="黑体" w:hAnsi="黑体" w:cs="黑体"/>
                <w:b/>
                <w:bCs/>
                <w:color w:val="000000"/>
                <w:kern w:val="0"/>
                <w:sz w:val="24"/>
              </w:rPr>
            </w:pPr>
          </w:p>
        </w:tc>
        <w:tc>
          <w:tcPr>
            <w:tcW w:w="1272" w:type="dxa"/>
            <w:vMerge/>
            <w:tcBorders>
              <w:tl2br w:val="nil"/>
              <w:tr2bl w:val="nil"/>
            </w:tcBorders>
            <w:vAlign w:val="center"/>
          </w:tcPr>
          <w:p w:rsidR="00A04694" w:rsidRDefault="00A04694">
            <w:pPr>
              <w:widowControl/>
              <w:jc w:val="center"/>
              <w:rPr>
                <w:rFonts w:ascii="黑体" w:eastAsia="黑体" w:hAnsi="黑体" w:cs="黑体"/>
                <w:b/>
                <w:bCs/>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浙江交工路桥建设有限公司</w:t>
            </w:r>
          </w:p>
        </w:tc>
      </w:tr>
      <w:tr w:rsidR="00A04694">
        <w:trPr>
          <w:trHeight w:val="737"/>
        </w:trPr>
        <w:tc>
          <w:tcPr>
            <w:tcW w:w="726" w:type="dxa"/>
            <w:vMerge w:val="restart"/>
            <w:tcBorders>
              <w:tl2br w:val="nil"/>
              <w:tr2bl w:val="nil"/>
            </w:tcBorders>
            <w:vAlign w:val="center"/>
          </w:tcPr>
          <w:p w:rsidR="00A04694" w:rsidRDefault="00834DA4">
            <w:pPr>
              <w:jc w:val="center"/>
              <w:rPr>
                <w:rFonts w:ascii="宋体" w:hAnsi="宋体" w:cs="宋体"/>
                <w:sz w:val="24"/>
                <w:szCs w:val="32"/>
              </w:rPr>
            </w:pPr>
            <w:r>
              <w:rPr>
                <w:rFonts w:ascii="宋体" w:hAnsi="宋体" w:cs="宋体" w:hint="eastAsia"/>
                <w:sz w:val="24"/>
                <w:szCs w:val="32"/>
              </w:rPr>
              <w:t>246</w:t>
            </w:r>
          </w:p>
        </w:tc>
        <w:tc>
          <w:tcPr>
            <w:tcW w:w="2126"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孝感市文化中心</w:t>
            </w:r>
          </w:p>
        </w:tc>
        <w:tc>
          <w:tcPr>
            <w:tcW w:w="2232" w:type="dxa"/>
            <w:vMerge w:val="restart"/>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中交第四公路工程局有限公司</w:t>
            </w:r>
          </w:p>
        </w:tc>
        <w:tc>
          <w:tcPr>
            <w:tcW w:w="1272" w:type="dxa"/>
            <w:vMerge w:val="restart"/>
            <w:tcBorders>
              <w:tl2br w:val="nil"/>
              <w:tr2bl w:val="nil"/>
            </w:tcBorders>
            <w:vAlign w:val="center"/>
          </w:tcPr>
          <w:p w:rsidR="00A04694" w:rsidRDefault="00834DA4">
            <w:pPr>
              <w:widowControl/>
              <w:jc w:val="center"/>
              <w:textAlignment w:val="center"/>
              <w:rPr>
                <w:rFonts w:ascii="宋体" w:hAnsi="宋体" w:cs="宋体"/>
                <w:sz w:val="24"/>
                <w:szCs w:val="32"/>
              </w:rPr>
            </w:pPr>
            <w:r>
              <w:rPr>
                <w:rFonts w:ascii="宋体" w:hAnsi="宋体" w:cs="宋体" w:hint="eastAsia"/>
                <w:sz w:val="24"/>
                <w:szCs w:val="32"/>
              </w:rPr>
              <w:t>刘立峰</w:t>
            </w: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南通通博设备安装集团有限公司</w:t>
            </w:r>
          </w:p>
        </w:tc>
      </w:tr>
      <w:tr w:rsidR="00A04694">
        <w:trPr>
          <w:trHeight w:val="737"/>
        </w:trPr>
        <w:tc>
          <w:tcPr>
            <w:tcW w:w="726" w:type="dxa"/>
            <w:vMerge/>
            <w:tcBorders>
              <w:tl2br w:val="nil"/>
              <w:tr2bl w:val="nil"/>
            </w:tcBorders>
            <w:vAlign w:val="center"/>
          </w:tcPr>
          <w:p w:rsidR="00A04694" w:rsidRDefault="00A04694">
            <w:pPr>
              <w:jc w:val="center"/>
              <w:rPr>
                <w:rFonts w:ascii="黑体" w:eastAsia="黑体" w:hAnsi="黑体" w:cs="黑体"/>
                <w:b/>
                <w:bCs/>
                <w:color w:val="000000"/>
                <w:kern w:val="0"/>
                <w:sz w:val="24"/>
              </w:rPr>
            </w:pPr>
          </w:p>
        </w:tc>
        <w:tc>
          <w:tcPr>
            <w:tcW w:w="2126" w:type="dxa"/>
            <w:vMerge/>
            <w:tcBorders>
              <w:tl2br w:val="nil"/>
              <w:tr2bl w:val="nil"/>
            </w:tcBorders>
            <w:vAlign w:val="center"/>
          </w:tcPr>
          <w:p w:rsidR="00A04694" w:rsidRDefault="00A04694">
            <w:pPr>
              <w:widowControl/>
              <w:jc w:val="center"/>
              <w:rPr>
                <w:rFonts w:ascii="黑体" w:eastAsia="黑体" w:hAnsi="黑体" w:cs="黑体"/>
                <w:b/>
                <w:bCs/>
                <w:color w:val="000000"/>
                <w:kern w:val="0"/>
                <w:sz w:val="24"/>
              </w:rPr>
            </w:pPr>
          </w:p>
        </w:tc>
        <w:tc>
          <w:tcPr>
            <w:tcW w:w="2232" w:type="dxa"/>
            <w:vMerge/>
            <w:tcBorders>
              <w:tl2br w:val="nil"/>
              <w:tr2bl w:val="nil"/>
            </w:tcBorders>
            <w:vAlign w:val="center"/>
          </w:tcPr>
          <w:p w:rsidR="00A04694" w:rsidRDefault="00A04694">
            <w:pPr>
              <w:widowControl/>
              <w:jc w:val="center"/>
              <w:rPr>
                <w:rFonts w:ascii="黑体" w:eastAsia="黑体" w:hAnsi="黑体" w:cs="黑体"/>
                <w:b/>
                <w:bCs/>
                <w:color w:val="000000"/>
                <w:kern w:val="0"/>
                <w:sz w:val="24"/>
              </w:rPr>
            </w:pPr>
          </w:p>
        </w:tc>
        <w:tc>
          <w:tcPr>
            <w:tcW w:w="1272" w:type="dxa"/>
            <w:vMerge/>
            <w:tcBorders>
              <w:tl2br w:val="nil"/>
              <w:tr2bl w:val="nil"/>
            </w:tcBorders>
            <w:vAlign w:val="center"/>
          </w:tcPr>
          <w:p w:rsidR="00A04694" w:rsidRDefault="00A04694">
            <w:pPr>
              <w:widowControl/>
              <w:jc w:val="center"/>
              <w:rPr>
                <w:rFonts w:ascii="黑体" w:eastAsia="黑体" w:hAnsi="黑体" w:cs="黑体"/>
                <w:b/>
                <w:bCs/>
                <w:kern w:val="0"/>
                <w:sz w:val="24"/>
              </w:rPr>
            </w:pPr>
          </w:p>
        </w:tc>
        <w:tc>
          <w:tcPr>
            <w:tcW w:w="2808" w:type="dxa"/>
            <w:tcBorders>
              <w:tl2br w:val="nil"/>
              <w:tr2bl w:val="nil"/>
            </w:tcBorders>
            <w:vAlign w:val="center"/>
          </w:tcPr>
          <w:p w:rsidR="00A04694" w:rsidRDefault="00834DA4">
            <w:pPr>
              <w:widowControl/>
              <w:jc w:val="left"/>
              <w:textAlignment w:val="center"/>
              <w:rPr>
                <w:rFonts w:ascii="宋体" w:hAnsi="宋体" w:cs="宋体"/>
                <w:color w:val="000000"/>
                <w:sz w:val="24"/>
                <w:szCs w:val="24"/>
              </w:rPr>
            </w:pPr>
            <w:r>
              <w:rPr>
                <w:rFonts w:ascii="宋体" w:hAnsi="宋体" w:cs="宋体" w:hint="eastAsia"/>
                <w:color w:val="000000"/>
                <w:kern w:val="0"/>
                <w:sz w:val="24"/>
              </w:rPr>
              <w:t>珠海市晶艺玻璃工程有限公司</w:t>
            </w:r>
          </w:p>
        </w:tc>
      </w:tr>
    </w:tbl>
    <w:p w:rsidR="00A04694" w:rsidRDefault="00A04694">
      <w:pPr>
        <w:rPr>
          <w:rFonts w:ascii="仿宋" w:eastAsia="仿宋" w:hAnsi="仿宋" w:cs="仿宋"/>
          <w:b/>
          <w:bCs/>
          <w:sz w:val="24"/>
          <w:szCs w:val="32"/>
        </w:rPr>
      </w:pPr>
    </w:p>
    <w:p w:rsidR="00A04694" w:rsidRDefault="00A04694">
      <w:pPr>
        <w:rPr>
          <w:rFonts w:ascii="仿宋" w:eastAsia="仿宋" w:hAnsi="仿宋" w:cs="仿宋"/>
          <w:b/>
          <w:bCs/>
          <w:sz w:val="24"/>
          <w:szCs w:val="32"/>
        </w:rPr>
      </w:pPr>
    </w:p>
    <w:p w:rsidR="00A04694" w:rsidRDefault="00A04694">
      <w:pPr>
        <w:rPr>
          <w:rFonts w:ascii="仿宋" w:eastAsia="仿宋" w:hAnsi="仿宋" w:cs="仿宋"/>
          <w:b/>
          <w:bCs/>
          <w:sz w:val="24"/>
          <w:szCs w:val="32"/>
        </w:rPr>
      </w:pPr>
    </w:p>
    <w:p w:rsidR="00A04694" w:rsidRDefault="00A04694">
      <w:pPr>
        <w:rPr>
          <w:rFonts w:ascii="仿宋" w:eastAsia="仿宋" w:hAnsi="仿宋" w:cs="仿宋"/>
          <w:b/>
          <w:bCs/>
          <w:sz w:val="24"/>
          <w:szCs w:val="32"/>
        </w:rPr>
      </w:pPr>
    </w:p>
    <w:p w:rsidR="00A04694" w:rsidRDefault="00A04694">
      <w:pPr>
        <w:rPr>
          <w:rFonts w:ascii="仿宋" w:eastAsia="仿宋" w:hAnsi="仿宋" w:cs="仿宋"/>
          <w:b/>
          <w:bCs/>
          <w:sz w:val="24"/>
          <w:szCs w:val="32"/>
        </w:rPr>
      </w:pPr>
    </w:p>
    <w:p w:rsidR="00A04694" w:rsidRDefault="00A04694">
      <w:pPr>
        <w:rPr>
          <w:rFonts w:ascii="仿宋" w:eastAsia="仿宋" w:hAnsi="仿宋" w:cs="仿宋"/>
          <w:b/>
          <w:bCs/>
          <w:sz w:val="24"/>
          <w:szCs w:val="32"/>
        </w:rPr>
      </w:pPr>
    </w:p>
    <w:p w:rsidR="00A04694" w:rsidRDefault="00A04694">
      <w:pPr>
        <w:adjustRightInd w:val="0"/>
        <w:snapToGrid w:val="0"/>
        <w:spacing w:line="600" w:lineRule="exact"/>
        <w:rPr>
          <w:rFonts w:ascii="仿宋_GB2312" w:eastAsia="仿宋_GB2312" w:hAnsi="宋体"/>
          <w:color w:val="000000"/>
          <w:kern w:val="0"/>
          <w:sz w:val="32"/>
          <w:szCs w:val="32"/>
        </w:rPr>
      </w:pPr>
    </w:p>
    <w:p w:rsidR="00A04694" w:rsidRDefault="00A04694">
      <w:pPr>
        <w:adjustRightInd w:val="0"/>
        <w:snapToGrid w:val="0"/>
        <w:spacing w:line="600" w:lineRule="exact"/>
        <w:rPr>
          <w:rFonts w:ascii="仿宋_GB2312" w:eastAsia="仿宋_GB2312" w:hAnsi="宋体"/>
          <w:color w:val="000000"/>
          <w:kern w:val="0"/>
          <w:sz w:val="32"/>
          <w:szCs w:val="32"/>
        </w:rPr>
      </w:pPr>
    </w:p>
    <w:p w:rsidR="00A04694" w:rsidRDefault="00A04694">
      <w:pPr>
        <w:adjustRightInd w:val="0"/>
        <w:snapToGrid w:val="0"/>
        <w:spacing w:line="600" w:lineRule="exact"/>
        <w:rPr>
          <w:rFonts w:ascii="仿宋_GB2312" w:eastAsia="仿宋_GB2312" w:hAnsi="宋体"/>
          <w:color w:val="000000"/>
          <w:kern w:val="0"/>
          <w:sz w:val="32"/>
          <w:szCs w:val="32"/>
        </w:rPr>
      </w:pPr>
    </w:p>
    <w:p w:rsidR="00A04694" w:rsidRDefault="00A04694">
      <w:pPr>
        <w:adjustRightInd w:val="0"/>
        <w:snapToGrid w:val="0"/>
        <w:spacing w:line="600" w:lineRule="exact"/>
        <w:rPr>
          <w:rFonts w:ascii="仿宋_GB2312" w:eastAsia="仿宋_GB2312" w:hAnsi="宋体"/>
          <w:color w:val="000000"/>
          <w:kern w:val="0"/>
          <w:sz w:val="32"/>
          <w:szCs w:val="32"/>
        </w:rPr>
      </w:pPr>
    </w:p>
    <w:p w:rsidR="00A04694" w:rsidRDefault="00A04694">
      <w:pPr>
        <w:adjustRightInd w:val="0"/>
        <w:snapToGrid w:val="0"/>
        <w:spacing w:line="600" w:lineRule="exact"/>
        <w:rPr>
          <w:rFonts w:ascii="仿宋_GB2312" w:eastAsia="仿宋_GB2312" w:hAnsi="宋体"/>
          <w:color w:val="000000"/>
          <w:kern w:val="0"/>
          <w:sz w:val="32"/>
          <w:szCs w:val="32"/>
        </w:rPr>
      </w:pPr>
    </w:p>
    <w:p w:rsidR="00A04694" w:rsidRDefault="00A04694">
      <w:pPr>
        <w:adjustRightInd w:val="0"/>
        <w:snapToGrid w:val="0"/>
        <w:spacing w:line="600" w:lineRule="exact"/>
        <w:rPr>
          <w:rFonts w:ascii="仿宋_GB2312" w:eastAsia="仿宋_GB2312" w:hAnsi="宋体"/>
          <w:color w:val="000000"/>
          <w:kern w:val="0"/>
          <w:sz w:val="32"/>
          <w:szCs w:val="32"/>
        </w:rPr>
      </w:pPr>
    </w:p>
    <w:p w:rsidR="00A04694" w:rsidRDefault="00A04694">
      <w:pPr>
        <w:adjustRightInd w:val="0"/>
        <w:snapToGrid w:val="0"/>
        <w:spacing w:line="600" w:lineRule="exact"/>
        <w:rPr>
          <w:rFonts w:ascii="仿宋_GB2312" w:eastAsia="仿宋_GB2312" w:hAnsi="宋体"/>
          <w:color w:val="000000"/>
          <w:kern w:val="0"/>
          <w:sz w:val="32"/>
          <w:szCs w:val="32"/>
        </w:rPr>
      </w:pPr>
    </w:p>
    <w:p w:rsidR="00A04694" w:rsidRDefault="00A04694">
      <w:pPr>
        <w:rPr>
          <w:color w:val="000000"/>
        </w:rPr>
      </w:pPr>
    </w:p>
    <w:p w:rsidR="00A04694" w:rsidRDefault="00A04694" w:rsidP="004B2322">
      <w:pPr>
        <w:spacing w:line="160" w:lineRule="exact"/>
        <w:rPr>
          <w:color w:val="000000"/>
        </w:rPr>
      </w:pPr>
    </w:p>
    <w:p w:rsidR="00A04694" w:rsidRDefault="00A04694" w:rsidP="004B2322">
      <w:pPr>
        <w:spacing w:line="160" w:lineRule="exact"/>
        <w:rPr>
          <w:color w:val="000000"/>
        </w:rPr>
      </w:pPr>
    </w:p>
    <w:p w:rsidR="00A04694" w:rsidRDefault="00A04694" w:rsidP="004B2322">
      <w:pPr>
        <w:spacing w:line="160" w:lineRule="exact"/>
        <w:rPr>
          <w:color w:val="000000"/>
        </w:rPr>
      </w:pPr>
    </w:p>
    <w:p w:rsidR="004B2322" w:rsidRDefault="004B2322" w:rsidP="004B2322">
      <w:pPr>
        <w:spacing w:line="160" w:lineRule="exact"/>
        <w:rPr>
          <w:color w:val="000000"/>
        </w:rPr>
      </w:pPr>
    </w:p>
    <w:p w:rsidR="004B2322" w:rsidRDefault="004B2322" w:rsidP="004B2322">
      <w:pPr>
        <w:spacing w:line="160" w:lineRule="exact"/>
        <w:rPr>
          <w:color w:val="000000"/>
        </w:rPr>
      </w:pPr>
    </w:p>
    <w:p w:rsidR="004B2322" w:rsidRDefault="004B2322" w:rsidP="004B2322">
      <w:pPr>
        <w:spacing w:line="160" w:lineRule="exact"/>
        <w:rPr>
          <w:color w:val="000000"/>
        </w:rPr>
      </w:pPr>
    </w:p>
    <w:p w:rsidR="004B2322" w:rsidRDefault="004B2322" w:rsidP="004B2322">
      <w:pPr>
        <w:spacing w:line="160" w:lineRule="exact"/>
        <w:rPr>
          <w:color w:val="000000"/>
        </w:rPr>
      </w:pPr>
    </w:p>
    <w:p w:rsidR="004B2322" w:rsidRDefault="004B2322" w:rsidP="004B2322">
      <w:pPr>
        <w:spacing w:line="160" w:lineRule="exact"/>
        <w:rPr>
          <w:color w:val="000000"/>
        </w:rPr>
      </w:pPr>
    </w:p>
    <w:p w:rsidR="004B2322" w:rsidRDefault="004B2322" w:rsidP="004B2322">
      <w:pPr>
        <w:spacing w:line="160" w:lineRule="exact"/>
        <w:rPr>
          <w:color w:val="000000"/>
        </w:rPr>
      </w:pPr>
    </w:p>
    <w:p w:rsidR="004B2322" w:rsidRDefault="004B2322" w:rsidP="004B2322">
      <w:pPr>
        <w:spacing w:line="160" w:lineRule="exact"/>
        <w:rPr>
          <w:color w:val="000000"/>
        </w:rPr>
      </w:pPr>
    </w:p>
    <w:p w:rsidR="004B2322" w:rsidRDefault="004B2322" w:rsidP="004B2322">
      <w:pPr>
        <w:spacing w:line="160" w:lineRule="exact"/>
        <w:rPr>
          <w:color w:val="000000"/>
        </w:rPr>
      </w:pPr>
    </w:p>
    <w:p w:rsidR="004B2322" w:rsidRDefault="004B2322" w:rsidP="004B2322">
      <w:pPr>
        <w:spacing w:line="160" w:lineRule="exact"/>
        <w:rPr>
          <w:color w:val="000000"/>
        </w:rPr>
      </w:pPr>
    </w:p>
    <w:p w:rsidR="004B2322" w:rsidRDefault="004B2322" w:rsidP="004B2322">
      <w:pPr>
        <w:spacing w:line="160" w:lineRule="exact"/>
        <w:rPr>
          <w:color w:val="000000"/>
        </w:rPr>
      </w:pPr>
    </w:p>
    <w:p w:rsidR="00A04694" w:rsidRDefault="00A04694" w:rsidP="004B2322">
      <w:pPr>
        <w:spacing w:line="160" w:lineRule="exact"/>
        <w:rPr>
          <w:color w:val="000000"/>
        </w:rPr>
      </w:pPr>
    </w:p>
    <w:p w:rsidR="00A04694" w:rsidRDefault="00A04694" w:rsidP="004B2322">
      <w:pPr>
        <w:spacing w:line="160" w:lineRule="exact"/>
        <w:rPr>
          <w:color w:val="000000"/>
        </w:rPr>
      </w:pPr>
    </w:p>
    <w:p w:rsidR="00A04694" w:rsidRDefault="00A04694" w:rsidP="002F656D">
      <w:pPr>
        <w:spacing w:beforeLines="100" w:before="312" w:line="160" w:lineRule="exact"/>
        <w:rPr>
          <w:color w:val="000000"/>
        </w:rPr>
      </w:pPr>
    </w:p>
    <w:p w:rsidR="00A04694" w:rsidRDefault="00A04694" w:rsidP="004B2322">
      <w:pPr>
        <w:spacing w:line="160" w:lineRule="exact"/>
        <w:rPr>
          <w:color w:val="000000"/>
        </w:rPr>
      </w:pPr>
    </w:p>
    <w:p w:rsidR="00A04694" w:rsidRDefault="00A04694">
      <w:pPr>
        <w:rPr>
          <w:color w:val="000000"/>
        </w:rPr>
      </w:pPr>
    </w:p>
    <w:p w:rsidR="00A04694" w:rsidRDefault="00A04694">
      <w:pPr>
        <w:rPr>
          <w:color w:val="000000"/>
        </w:rPr>
      </w:pPr>
    </w:p>
    <w:p w:rsidR="00A04694" w:rsidRDefault="00066900">
      <w:pPr>
        <w:spacing w:line="600" w:lineRule="exact"/>
        <w:rPr>
          <w:rFonts w:ascii="仿宋_GB2312" w:eastAsia="仿宋_GB2312"/>
          <w:color w:val="000000"/>
          <w:sz w:val="32"/>
          <w:szCs w:val="32"/>
        </w:rPr>
      </w:pP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-38735</wp:posOffset>
                </wp:positionH>
                <wp:positionV relativeFrom="paragraph">
                  <wp:posOffset>7620</wp:posOffset>
                </wp:positionV>
                <wp:extent cx="2800350" cy="0"/>
                <wp:effectExtent l="8890" t="10795" r="10160" b="825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57CE7F" id="_x0000_t32" coordsize="21600,21600" o:spt="32" o:oned="t" path="m,l21600,21600e" filled="f">
                <v:path arrowok="t" fillok="f" o:connecttype="none"/>
                <o:lock v:ext="edit" shapetype="t"/>
              </v:shapetype>
              <v:shape id="AutoShape 2" o:spid="_x0000_s1026" type="#_x0000_t32" style="position:absolute;left:0;text-align:left;margin-left:-3.05pt;margin-top:.6pt;width:2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d7R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"/>
            </w:pict>
          </mc:Fallback>
        </mc:AlternateContent>
      </w:r>
      <w:r w:rsidR="00834DA4">
        <w:rPr>
          <w:rFonts w:eastAsia="仿宋_GB2312" w:cs="仿宋_GB2312" w:hint="eastAsia"/>
          <w:color w:val="000000"/>
          <w:sz w:val="32"/>
          <w:szCs w:val="32"/>
        </w:rPr>
        <w:t>抄报：</w:t>
      </w:r>
      <w:r w:rsidR="00834DA4">
        <w:rPr>
          <w:rFonts w:ascii="仿宋_GB2312" w:eastAsia="仿宋_GB2312" w:cs="仿宋_GB2312" w:hint="eastAsia"/>
          <w:color w:val="000000"/>
          <w:sz w:val="32"/>
          <w:szCs w:val="32"/>
        </w:rPr>
        <w:t>本会会长、副会长</w:t>
      </w:r>
    </w:p>
    <w:p w:rsidR="00A04694" w:rsidRDefault="00066900" w:rsidP="002F656D">
      <w:pPr>
        <w:spacing w:afterLines="100" w:after="312" w:line="600" w:lineRule="exact"/>
        <w:ind w:left="840" w:hangingChars="400" w:hanging="840"/>
        <w:rPr>
          <w:rFonts w:eastAsia="仿宋_GB2312" w:cs="仿宋_GB2312"/>
          <w:color w:val="000000"/>
          <w:sz w:val="32"/>
          <w:szCs w:val="32"/>
        </w:rPr>
      </w:pPr>
      <w:r>
        <w:rPr>
          <w:noProof/>
          <w:color w:val="000000"/>
        </w:rPr>
        <mc:AlternateContent>
          <mc:Choice Requires="wps">
            <w:drawing>
              <wp:anchor distT="0" distB="0" distL="114300" distR="114300" simplePos="0" relativeHeight="251661312" behindDoc="0" locked="0" layoutInCell="1" allowOverlap="1">
                <wp:simplePos x="0" y="0"/>
                <wp:positionH relativeFrom="column">
                  <wp:posOffset>-29210</wp:posOffset>
                </wp:positionH>
                <wp:positionV relativeFrom="paragraph">
                  <wp:posOffset>67945</wp:posOffset>
                </wp:positionV>
                <wp:extent cx="2795270" cy="0"/>
                <wp:effectExtent l="8890" t="10795" r="5715" b="825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5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24E08" id="AutoShape 4" o:spid="_x0000_s1026" type="#_x0000_t32" style="position:absolute;left:0;text-align:left;margin-left:-2.3pt;margin-top:5.35pt;width:220.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4f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"/>
            </w:pict>
          </mc:Fallback>
        </mc:AlternateContent>
      </w: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1651000</wp:posOffset>
                </wp:positionV>
                <wp:extent cx="2795270" cy="0"/>
                <wp:effectExtent l="8890" t="6350" r="5715" b="1270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5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3B0AE4" id="AutoShape 3" o:spid="_x0000_s1026" type="#_x0000_t32" style="position:absolute;left:0;text-align:left;margin-left:-3.05pt;margin-top:130pt;width:220.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QE/HQ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"/>
            </w:pict>
          </mc:Fallback>
        </mc:AlternateContent>
      </w:r>
      <w:r w:rsidR="00834DA4">
        <w:rPr>
          <w:rFonts w:eastAsia="仿宋_GB2312" w:cs="仿宋_GB2312" w:hint="eastAsia"/>
          <w:color w:val="000000"/>
          <w:sz w:val="32"/>
          <w:szCs w:val="32"/>
        </w:rPr>
        <w:t>抄送：住房和城乡建设部办公厅、工程质量安全监管司、建筑市场监管司，有关省、自治区住房和城乡建设厅，直辖市建委</w:t>
      </w:r>
      <w:r w:rsidR="00834DA4">
        <w:rPr>
          <w:rFonts w:eastAsia="仿宋_GB2312" w:cs="仿宋_GB2312" w:hint="eastAsia"/>
          <w:color w:val="000000"/>
          <w:sz w:val="32"/>
          <w:szCs w:val="32"/>
        </w:rPr>
        <w:lastRenderedPageBreak/>
        <w:t>（建交委），国务院有关部门建设司，中央军委后勤保障部军事设施建设局</w:t>
      </w:r>
      <w:r w:rsidR="00834DA4">
        <w:rPr>
          <w:rFonts w:eastAsia="仿宋_GB2312" w:cs="仿宋_GB2312" w:hint="eastAsia"/>
          <w:color w:val="000000"/>
          <w:sz w:val="32"/>
          <w:szCs w:val="32"/>
        </w:rPr>
        <w:t xml:space="preserve">                                       </w:t>
      </w:r>
    </w:p>
    <w:p w:rsidR="00A04694" w:rsidRDefault="00066900" w:rsidP="00CE7254">
      <w:pPr>
        <w:spacing w:afterLines="100" w:after="312" w:line="600" w:lineRule="exact"/>
        <w:ind w:firstLineChars="1250" w:firstLine="4000"/>
        <w:rPr>
          <w:rFonts w:ascii="仿宋_GB2312" w:eastAsia="仿宋_GB2312" w:hAnsi="宋体"/>
          <w:color w:val="000000"/>
          <w:kern w:val="0"/>
          <w:sz w:val="32"/>
          <w:szCs w:val="32"/>
        </w:rPr>
      </w:pPr>
      <w:r>
        <w:rPr>
          <w:rFonts w:ascii="仿宋_GB2312" w:eastAsia="仿宋_GB2312" w:hAnsi="宋体"/>
          <w:noProof/>
          <w:color w:val="000000"/>
          <w:kern w:val="0"/>
          <w:sz w:val="32"/>
          <w:szCs w:val="32"/>
        </w:rPr>
        <mc:AlternateContent>
          <mc:Choice Requires="wps">
            <w:drawing>
              <wp:anchor distT="0" distB="0" distL="114300" distR="114300" simplePos="0" relativeHeight="251664384" behindDoc="0" locked="0" layoutInCell="1" allowOverlap="1">
                <wp:simplePos x="0" y="0"/>
                <wp:positionH relativeFrom="column">
                  <wp:posOffset>2660650</wp:posOffset>
                </wp:positionH>
                <wp:positionV relativeFrom="paragraph">
                  <wp:posOffset>428625</wp:posOffset>
                </wp:positionV>
                <wp:extent cx="172085" cy="179070"/>
                <wp:effectExtent l="9525" t="9525" r="8890" b="1143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7907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27400F" w:rsidRDefault="002740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09.5pt;margin-top:33.75pt;width:13.55pt;height:1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" fillcolor="white [3212]" strokecolor="white [3212]">
                <v:textbox>
                  <w:txbxContent>
                    <w:p w:rsidR="0027400F" w:rsidRDefault="0027400F"/>
                  </w:txbxContent>
                </v:textbox>
              </v:shape>
            </w:pict>
          </mc:Fallback>
        </mc:AlternateContent>
      </w:r>
      <w:r>
        <w:rPr>
          <w:noProof/>
          <w:color w:val="000000"/>
        </w:rPr>
        <mc:AlternateContent>
          <mc:Choice Requires="wps">
            <w:drawing>
              <wp:anchor distT="0" distB="0" distL="114300" distR="114300" simplePos="0" relativeHeight="251662336" behindDoc="0" locked="0" layoutInCell="1" allowOverlap="1">
                <wp:simplePos x="0" y="0"/>
                <wp:positionH relativeFrom="column">
                  <wp:posOffset>2582545</wp:posOffset>
                </wp:positionH>
                <wp:positionV relativeFrom="paragraph">
                  <wp:posOffset>677545</wp:posOffset>
                </wp:positionV>
                <wp:extent cx="184785" cy="150495"/>
                <wp:effectExtent l="10795" t="7620" r="13970" b="133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50495"/>
                        </a:xfrm>
                        <a:prstGeom prst="rect">
                          <a:avLst/>
                        </a:prstGeom>
                        <a:solidFill>
                          <a:srgbClr val="FFFFFF"/>
                        </a:solidFill>
                        <a:ln w="9525">
                          <a:solidFill>
                            <a:srgbClr val="FFFFFF"/>
                          </a:solidFill>
                          <a:miter lim="800000"/>
                          <a:headEnd/>
                          <a:tailEnd/>
                        </a:ln>
                      </wps:spPr>
                      <wps:txbx>
                        <w:txbxContent>
                          <w:p w:rsidR="00A04694" w:rsidRDefault="00A046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03.35pt;margin-top:53.35pt;width:14.55pt;height:1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" strokecolor="white">
                <v:textbox>
                  <w:txbxContent>
                    <w:p w:rsidR="00A04694" w:rsidRDefault="00A04694"/>
                  </w:txbxContent>
                </v:textbox>
              </v:shape>
            </w:pict>
          </mc:Fallback>
        </mc:AlternateContent>
      </w:r>
      <w:r>
        <w:rPr>
          <w:noProof/>
          <w:color w:val="000000"/>
          <w:sz w:val="32"/>
        </w:rPr>
        <mc:AlternateContent>
          <mc:Choice Requires="wps">
            <w:drawing>
              <wp:anchor distT="0" distB="0" distL="114300" distR="114300" simplePos="0" relativeHeight="251663360" behindDoc="0" locked="0" layoutInCell="1" allowOverlap="1">
                <wp:simplePos x="0" y="0"/>
                <wp:positionH relativeFrom="column">
                  <wp:posOffset>2617470</wp:posOffset>
                </wp:positionH>
                <wp:positionV relativeFrom="paragraph">
                  <wp:posOffset>786765</wp:posOffset>
                </wp:positionV>
                <wp:extent cx="262890" cy="288290"/>
                <wp:effectExtent l="4445"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694" w:rsidRDefault="00A04694"/>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06.1pt;margin-top:61.95pt;width:20.7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" stroked="f">
                <v:textbox style="mso-fit-shape-to-text:t">
                  <w:txbxContent>
                    <w:p w:rsidR="00A04694" w:rsidRDefault="00A04694"/>
                  </w:txbxContent>
                </v:textbox>
              </v:shape>
            </w:pict>
          </mc:Fallback>
        </mc:AlternateContent>
      </w:r>
      <w:r w:rsidR="00834DA4">
        <w:rPr>
          <w:rFonts w:eastAsia="仿宋_GB2312" w:cs="仿宋_GB2312" w:hint="eastAsia"/>
          <w:color w:val="000000"/>
          <w:sz w:val="32"/>
          <w:szCs w:val="32"/>
        </w:rPr>
        <w:t>校对：质量与科技推广部</w:t>
      </w:r>
      <w:r w:rsidR="004B2322">
        <w:rPr>
          <w:rFonts w:eastAsia="仿宋_GB2312" w:cs="仿宋_GB2312" w:hint="eastAsia"/>
          <w:color w:val="000000"/>
          <w:sz w:val="32"/>
          <w:szCs w:val="32"/>
        </w:rPr>
        <w:t xml:space="preserve">  </w:t>
      </w:r>
      <w:r w:rsidR="00834DA4">
        <w:rPr>
          <w:rFonts w:eastAsia="仿宋_GB2312" w:hint="eastAsia"/>
          <w:color w:val="000000"/>
          <w:sz w:val="32"/>
          <w:szCs w:val="32"/>
        </w:rPr>
        <w:t>邢建锋</w:t>
      </w:r>
    </w:p>
    <w:sectPr w:rsidR="00A04694" w:rsidSect="00A04694">
      <w:footerReference w:type="default" r:id="rId7"/>
      <w:pgSz w:w="11906" w:h="16838"/>
      <w:pgMar w:top="1588" w:right="1531" w:bottom="1588" w:left="1531"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642" w:rsidRDefault="00157642" w:rsidP="00A04694">
      <w:r>
        <w:separator/>
      </w:r>
    </w:p>
  </w:endnote>
  <w:endnote w:type="continuationSeparator" w:id="0">
    <w:p w:rsidR="00157642" w:rsidRDefault="00157642" w:rsidP="00A0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694" w:rsidRDefault="00066900">
    <w:pPr>
      <w:pStyle w:val="a3"/>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694" w:rsidRDefault="00CE7254">
                          <w:pPr>
                            <w:pStyle w:val="a3"/>
                          </w:pPr>
                          <w:r>
                            <w:fldChar w:fldCharType="begin"/>
                          </w:r>
                          <w:r w:rsidR="00834DA4">
                            <w:instrText xml:space="preserve"> PAGE  \* MERGEFORMAT </w:instrText>
                          </w:r>
                          <w:r>
                            <w:fldChar w:fldCharType="separate"/>
                          </w:r>
                          <w:r w:rsidR="00066900">
                            <w:rPr>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0;margin-top:0;width:2in;height:2in;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" filled="f" stroked="f">
              <v:textbox style="mso-fit-shape-to-text:t" inset="0,0,0,0">
                <w:txbxContent>
                  <w:p w:rsidR="00A04694" w:rsidRDefault="00CE7254">
                    <w:pPr>
                      <w:pStyle w:val="a3"/>
                    </w:pPr>
                    <w:r>
                      <w:fldChar w:fldCharType="begin"/>
                    </w:r>
                    <w:r w:rsidR="00834DA4">
                      <w:instrText xml:space="preserve"> PAGE  \* MERGEFORMAT </w:instrText>
                    </w:r>
                    <w:r>
                      <w:fldChar w:fldCharType="separate"/>
                    </w:r>
                    <w:r w:rsidR="00066900">
                      <w:rPr>
                        <w:noProof/>
                      </w:rPr>
                      <w:t>1</w:t>
                    </w:r>
                    <w:r>
                      <w:fldChar w:fldCharType="end"/>
                    </w:r>
                  </w:p>
                </w:txbxContent>
              </v:textbox>
              <w10:wrap anchorx="margin"/>
            </v:shape>
          </w:pict>
        </mc:Fallback>
      </mc:AlternateContent>
    </w:r>
  </w:p>
  <w:p w:rsidR="00A04694" w:rsidRDefault="00A0469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642" w:rsidRDefault="00157642" w:rsidP="00A04694">
      <w:r>
        <w:separator/>
      </w:r>
    </w:p>
  </w:footnote>
  <w:footnote w:type="continuationSeparator" w:id="0">
    <w:p w:rsidR="00157642" w:rsidRDefault="00157642" w:rsidP="00A04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E6"/>
    <w:rsid w:val="00026D9A"/>
    <w:rsid w:val="00030446"/>
    <w:rsid w:val="00036466"/>
    <w:rsid w:val="00040F9A"/>
    <w:rsid w:val="0005422C"/>
    <w:rsid w:val="000576FC"/>
    <w:rsid w:val="00066900"/>
    <w:rsid w:val="000677FE"/>
    <w:rsid w:val="000E305A"/>
    <w:rsid w:val="00101F0B"/>
    <w:rsid w:val="00116CDA"/>
    <w:rsid w:val="001325AD"/>
    <w:rsid w:val="00141526"/>
    <w:rsid w:val="00157642"/>
    <w:rsid w:val="001711EE"/>
    <w:rsid w:val="00174206"/>
    <w:rsid w:val="0018237E"/>
    <w:rsid w:val="001938CA"/>
    <w:rsid w:val="001A3041"/>
    <w:rsid w:val="001C3B69"/>
    <w:rsid w:val="001F7EBD"/>
    <w:rsid w:val="002123FC"/>
    <w:rsid w:val="0025741F"/>
    <w:rsid w:val="00261FEC"/>
    <w:rsid w:val="002655C7"/>
    <w:rsid w:val="00267070"/>
    <w:rsid w:val="0027400F"/>
    <w:rsid w:val="0028210D"/>
    <w:rsid w:val="002C475C"/>
    <w:rsid w:val="002C698D"/>
    <w:rsid w:val="002E5B75"/>
    <w:rsid w:val="002F656D"/>
    <w:rsid w:val="0031460E"/>
    <w:rsid w:val="00326C2B"/>
    <w:rsid w:val="0035306F"/>
    <w:rsid w:val="00363B5D"/>
    <w:rsid w:val="00370200"/>
    <w:rsid w:val="003973DB"/>
    <w:rsid w:val="003C40FC"/>
    <w:rsid w:val="003E3881"/>
    <w:rsid w:val="003F2FC7"/>
    <w:rsid w:val="003F666A"/>
    <w:rsid w:val="004217B4"/>
    <w:rsid w:val="00425608"/>
    <w:rsid w:val="00433879"/>
    <w:rsid w:val="004B2322"/>
    <w:rsid w:val="004B3E5B"/>
    <w:rsid w:val="004D32A8"/>
    <w:rsid w:val="004F41BF"/>
    <w:rsid w:val="00516CA9"/>
    <w:rsid w:val="00520044"/>
    <w:rsid w:val="00552DA2"/>
    <w:rsid w:val="0055762C"/>
    <w:rsid w:val="005A50B2"/>
    <w:rsid w:val="005F0C7E"/>
    <w:rsid w:val="0060018D"/>
    <w:rsid w:val="00602229"/>
    <w:rsid w:val="00607CC4"/>
    <w:rsid w:val="0061634E"/>
    <w:rsid w:val="0062532E"/>
    <w:rsid w:val="006529A4"/>
    <w:rsid w:val="00653FDA"/>
    <w:rsid w:val="006A410B"/>
    <w:rsid w:val="006D6F3B"/>
    <w:rsid w:val="006F4E5C"/>
    <w:rsid w:val="00726C24"/>
    <w:rsid w:val="00742B15"/>
    <w:rsid w:val="007A28C8"/>
    <w:rsid w:val="007A360E"/>
    <w:rsid w:val="007A60EB"/>
    <w:rsid w:val="00810195"/>
    <w:rsid w:val="00814098"/>
    <w:rsid w:val="0081438E"/>
    <w:rsid w:val="0082490B"/>
    <w:rsid w:val="008268D5"/>
    <w:rsid w:val="00834DA4"/>
    <w:rsid w:val="00885FE7"/>
    <w:rsid w:val="008A6466"/>
    <w:rsid w:val="008B2FD4"/>
    <w:rsid w:val="008C4CA5"/>
    <w:rsid w:val="008C73F4"/>
    <w:rsid w:val="008D7AA4"/>
    <w:rsid w:val="00936F3F"/>
    <w:rsid w:val="00942374"/>
    <w:rsid w:val="009500F4"/>
    <w:rsid w:val="0096539C"/>
    <w:rsid w:val="00973C1E"/>
    <w:rsid w:val="009902B6"/>
    <w:rsid w:val="009B3D09"/>
    <w:rsid w:val="009F7833"/>
    <w:rsid w:val="00A04694"/>
    <w:rsid w:val="00A10993"/>
    <w:rsid w:val="00A1347C"/>
    <w:rsid w:val="00A22308"/>
    <w:rsid w:val="00A43BAD"/>
    <w:rsid w:val="00A56437"/>
    <w:rsid w:val="00A76E9E"/>
    <w:rsid w:val="00A8508C"/>
    <w:rsid w:val="00AB7E5A"/>
    <w:rsid w:val="00AC2E91"/>
    <w:rsid w:val="00B03F38"/>
    <w:rsid w:val="00B11803"/>
    <w:rsid w:val="00B30B5E"/>
    <w:rsid w:val="00B92BE8"/>
    <w:rsid w:val="00C074DF"/>
    <w:rsid w:val="00C148F4"/>
    <w:rsid w:val="00C24832"/>
    <w:rsid w:val="00C61639"/>
    <w:rsid w:val="00C63121"/>
    <w:rsid w:val="00C9125D"/>
    <w:rsid w:val="00C91A5A"/>
    <w:rsid w:val="00C963C1"/>
    <w:rsid w:val="00CD46E6"/>
    <w:rsid w:val="00CE1D15"/>
    <w:rsid w:val="00CE2496"/>
    <w:rsid w:val="00CE7254"/>
    <w:rsid w:val="00D11067"/>
    <w:rsid w:val="00D24D97"/>
    <w:rsid w:val="00D30DEB"/>
    <w:rsid w:val="00D32044"/>
    <w:rsid w:val="00D820D0"/>
    <w:rsid w:val="00D9082E"/>
    <w:rsid w:val="00D91EC2"/>
    <w:rsid w:val="00D97521"/>
    <w:rsid w:val="00DA1A61"/>
    <w:rsid w:val="00E04954"/>
    <w:rsid w:val="00E059AB"/>
    <w:rsid w:val="00E40AC4"/>
    <w:rsid w:val="00E6611E"/>
    <w:rsid w:val="00EA1802"/>
    <w:rsid w:val="00F03AF5"/>
    <w:rsid w:val="00F21044"/>
    <w:rsid w:val="00F55DB8"/>
    <w:rsid w:val="00F760B2"/>
    <w:rsid w:val="00F873C0"/>
    <w:rsid w:val="00F93A83"/>
    <w:rsid w:val="00FE0F8A"/>
    <w:rsid w:val="011E21C9"/>
    <w:rsid w:val="01325A8F"/>
    <w:rsid w:val="0142691F"/>
    <w:rsid w:val="01552152"/>
    <w:rsid w:val="01CB4282"/>
    <w:rsid w:val="020C008E"/>
    <w:rsid w:val="02257B8A"/>
    <w:rsid w:val="0254601D"/>
    <w:rsid w:val="029A1AB2"/>
    <w:rsid w:val="02E94B46"/>
    <w:rsid w:val="03332DC6"/>
    <w:rsid w:val="033A7B10"/>
    <w:rsid w:val="033D146E"/>
    <w:rsid w:val="03476A58"/>
    <w:rsid w:val="03827A0A"/>
    <w:rsid w:val="038969AD"/>
    <w:rsid w:val="03AC2502"/>
    <w:rsid w:val="03AC2ADD"/>
    <w:rsid w:val="03C232D7"/>
    <w:rsid w:val="0415299E"/>
    <w:rsid w:val="041C48B7"/>
    <w:rsid w:val="043E5801"/>
    <w:rsid w:val="045D6CB8"/>
    <w:rsid w:val="0487611B"/>
    <w:rsid w:val="048C3B08"/>
    <w:rsid w:val="049C70AF"/>
    <w:rsid w:val="04CB160F"/>
    <w:rsid w:val="04DE7F60"/>
    <w:rsid w:val="04ED5DD9"/>
    <w:rsid w:val="050713CA"/>
    <w:rsid w:val="053167BF"/>
    <w:rsid w:val="05472D52"/>
    <w:rsid w:val="054C2F00"/>
    <w:rsid w:val="058A7C65"/>
    <w:rsid w:val="05D571AD"/>
    <w:rsid w:val="05E202B4"/>
    <w:rsid w:val="05F477B7"/>
    <w:rsid w:val="06104F6B"/>
    <w:rsid w:val="063B646E"/>
    <w:rsid w:val="06CF0A89"/>
    <w:rsid w:val="0722066F"/>
    <w:rsid w:val="07240475"/>
    <w:rsid w:val="073565EA"/>
    <w:rsid w:val="07360EF2"/>
    <w:rsid w:val="07563F91"/>
    <w:rsid w:val="07ED5188"/>
    <w:rsid w:val="08095708"/>
    <w:rsid w:val="082E71BA"/>
    <w:rsid w:val="08744F8D"/>
    <w:rsid w:val="087C5DF8"/>
    <w:rsid w:val="08AB33FA"/>
    <w:rsid w:val="08AE52F0"/>
    <w:rsid w:val="08BE71D6"/>
    <w:rsid w:val="08DF494E"/>
    <w:rsid w:val="091961FF"/>
    <w:rsid w:val="09335E23"/>
    <w:rsid w:val="095100D2"/>
    <w:rsid w:val="09701350"/>
    <w:rsid w:val="098D4FD4"/>
    <w:rsid w:val="09FB4A38"/>
    <w:rsid w:val="0A1A335C"/>
    <w:rsid w:val="0A1D09F7"/>
    <w:rsid w:val="0A8235E3"/>
    <w:rsid w:val="0AA65B5A"/>
    <w:rsid w:val="0ACA04B3"/>
    <w:rsid w:val="0ADA6480"/>
    <w:rsid w:val="0ADC0C36"/>
    <w:rsid w:val="0B471E1F"/>
    <w:rsid w:val="0B582704"/>
    <w:rsid w:val="0B673709"/>
    <w:rsid w:val="0BC018D7"/>
    <w:rsid w:val="0BD30BC9"/>
    <w:rsid w:val="0C0A58EA"/>
    <w:rsid w:val="0C2367F6"/>
    <w:rsid w:val="0C267637"/>
    <w:rsid w:val="0CBC4882"/>
    <w:rsid w:val="0CBF6709"/>
    <w:rsid w:val="0CD30126"/>
    <w:rsid w:val="0CD609C7"/>
    <w:rsid w:val="0D0C4EE3"/>
    <w:rsid w:val="0D2E4AE3"/>
    <w:rsid w:val="0D7638AD"/>
    <w:rsid w:val="0D806472"/>
    <w:rsid w:val="0DBE3170"/>
    <w:rsid w:val="0DD83C8E"/>
    <w:rsid w:val="0E0C7766"/>
    <w:rsid w:val="0E2A021A"/>
    <w:rsid w:val="0E4F116A"/>
    <w:rsid w:val="0E5F2D09"/>
    <w:rsid w:val="0ED75E7B"/>
    <w:rsid w:val="0EDE614D"/>
    <w:rsid w:val="0EF87DEA"/>
    <w:rsid w:val="0F022B1F"/>
    <w:rsid w:val="0F0C5B71"/>
    <w:rsid w:val="0F3967EF"/>
    <w:rsid w:val="0F6600F8"/>
    <w:rsid w:val="0F8D43A6"/>
    <w:rsid w:val="0FB86EB4"/>
    <w:rsid w:val="0FD61AF3"/>
    <w:rsid w:val="0FEF171B"/>
    <w:rsid w:val="101744CC"/>
    <w:rsid w:val="101764DB"/>
    <w:rsid w:val="103C4E83"/>
    <w:rsid w:val="105C1530"/>
    <w:rsid w:val="10B837FD"/>
    <w:rsid w:val="10BD75FA"/>
    <w:rsid w:val="10C4202A"/>
    <w:rsid w:val="10CD1330"/>
    <w:rsid w:val="10FE7EFE"/>
    <w:rsid w:val="112106F9"/>
    <w:rsid w:val="11243B0A"/>
    <w:rsid w:val="11474DDF"/>
    <w:rsid w:val="115B4886"/>
    <w:rsid w:val="11A40EFA"/>
    <w:rsid w:val="11B52BA1"/>
    <w:rsid w:val="11C274B7"/>
    <w:rsid w:val="11DD46FF"/>
    <w:rsid w:val="11F56C40"/>
    <w:rsid w:val="12217956"/>
    <w:rsid w:val="123A269F"/>
    <w:rsid w:val="12535865"/>
    <w:rsid w:val="125D2174"/>
    <w:rsid w:val="12B64F95"/>
    <w:rsid w:val="12D82234"/>
    <w:rsid w:val="136E453A"/>
    <w:rsid w:val="137A76F3"/>
    <w:rsid w:val="13B942BE"/>
    <w:rsid w:val="13CF5E6A"/>
    <w:rsid w:val="13D5742C"/>
    <w:rsid w:val="140D3DD6"/>
    <w:rsid w:val="14155591"/>
    <w:rsid w:val="14223AAE"/>
    <w:rsid w:val="14D9578C"/>
    <w:rsid w:val="150317C5"/>
    <w:rsid w:val="155F44F0"/>
    <w:rsid w:val="156801F4"/>
    <w:rsid w:val="15867106"/>
    <w:rsid w:val="15AE435F"/>
    <w:rsid w:val="15DA0BB1"/>
    <w:rsid w:val="15DC5F6A"/>
    <w:rsid w:val="15F73731"/>
    <w:rsid w:val="16007F38"/>
    <w:rsid w:val="163042A8"/>
    <w:rsid w:val="164878C5"/>
    <w:rsid w:val="164D25A1"/>
    <w:rsid w:val="16BE07EA"/>
    <w:rsid w:val="16D40250"/>
    <w:rsid w:val="16DC072D"/>
    <w:rsid w:val="16DF4533"/>
    <w:rsid w:val="17152C4B"/>
    <w:rsid w:val="177C574D"/>
    <w:rsid w:val="177E4383"/>
    <w:rsid w:val="17807EFA"/>
    <w:rsid w:val="17D5319F"/>
    <w:rsid w:val="182117FD"/>
    <w:rsid w:val="18443549"/>
    <w:rsid w:val="18800873"/>
    <w:rsid w:val="1895399A"/>
    <w:rsid w:val="18A10265"/>
    <w:rsid w:val="18B90B44"/>
    <w:rsid w:val="19040698"/>
    <w:rsid w:val="191849F1"/>
    <w:rsid w:val="192041C1"/>
    <w:rsid w:val="195B507D"/>
    <w:rsid w:val="197C109D"/>
    <w:rsid w:val="198E7334"/>
    <w:rsid w:val="19AF797A"/>
    <w:rsid w:val="19C843D5"/>
    <w:rsid w:val="19CB124D"/>
    <w:rsid w:val="19FF2A6F"/>
    <w:rsid w:val="1A1132C5"/>
    <w:rsid w:val="1A297595"/>
    <w:rsid w:val="1A3B7E1A"/>
    <w:rsid w:val="1A53492E"/>
    <w:rsid w:val="1A9A4549"/>
    <w:rsid w:val="1AC60A71"/>
    <w:rsid w:val="1B055A90"/>
    <w:rsid w:val="1B3D13A7"/>
    <w:rsid w:val="1B3E0312"/>
    <w:rsid w:val="1B760707"/>
    <w:rsid w:val="1B9462DB"/>
    <w:rsid w:val="1BE045A0"/>
    <w:rsid w:val="1BE77C50"/>
    <w:rsid w:val="1C721F33"/>
    <w:rsid w:val="1C757622"/>
    <w:rsid w:val="1D0E19F8"/>
    <w:rsid w:val="1D190BDD"/>
    <w:rsid w:val="1D4854DA"/>
    <w:rsid w:val="1D615161"/>
    <w:rsid w:val="1D770A9E"/>
    <w:rsid w:val="1DF408E4"/>
    <w:rsid w:val="1E017FF3"/>
    <w:rsid w:val="1E055BF3"/>
    <w:rsid w:val="1E0904B5"/>
    <w:rsid w:val="1E0C4B45"/>
    <w:rsid w:val="1E3D7208"/>
    <w:rsid w:val="1E3F69D4"/>
    <w:rsid w:val="1EA2090D"/>
    <w:rsid w:val="1EA63C49"/>
    <w:rsid w:val="1EB15384"/>
    <w:rsid w:val="1F2C6465"/>
    <w:rsid w:val="1F2D6344"/>
    <w:rsid w:val="1F5C39D1"/>
    <w:rsid w:val="1F931A09"/>
    <w:rsid w:val="1FA616CA"/>
    <w:rsid w:val="201C6539"/>
    <w:rsid w:val="206720A9"/>
    <w:rsid w:val="20AC4418"/>
    <w:rsid w:val="20E53505"/>
    <w:rsid w:val="21296395"/>
    <w:rsid w:val="213268D7"/>
    <w:rsid w:val="21342ED5"/>
    <w:rsid w:val="21443644"/>
    <w:rsid w:val="219371C3"/>
    <w:rsid w:val="21FF4E11"/>
    <w:rsid w:val="22333017"/>
    <w:rsid w:val="226873B0"/>
    <w:rsid w:val="22720CBB"/>
    <w:rsid w:val="229D7C0F"/>
    <w:rsid w:val="22F20131"/>
    <w:rsid w:val="22F3032A"/>
    <w:rsid w:val="22F32AEA"/>
    <w:rsid w:val="23067065"/>
    <w:rsid w:val="233C1143"/>
    <w:rsid w:val="233E5643"/>
    <w:rsid w:val="23531B69"/>
    <w:rsid w:val="23830872"/>
    <w:rsid w:val="239579BB"/>
    <w:rsid w:val="23A7677E"/>
    <w:rsid w:val="23B71D2D"/>
    <w:rsid w:val="23BD6216"/>
    <w:rsid w:val="23D95E79"/>
    <w:rsid w:val="240B7A84"/>
    <w:rsid w:val="245E6140"/>
    <w:rsid w:val="24983F8A"/>
    <w:rsid w:val="24FD5878"/>
    <w:rsid w:val="251C56FC"/>
    <w:rsid w:val="251E7E89"/>
    <w:rsid w:val="25224953"/>
    <w:rsid w:val="252445E3"/>
    <w:rsid w:val="255710AC"/>
    <w:rsid w:val="2589406E"/>
    <w:rsid w:val="25BD4BDB"/>
    <w:rsid w:val="25EF63F2"/>
    <w:rsid w:val="26474977"/>
    <w:rsid w:val="266A30B0"/>
    <w:rsid w:val="268357A0"/>
    <w:rsid w:val="26A30357"/>
    <w:rsid w:val="26C97E7C"/>
    <w:rsid w:val="27105AC4"/>
    <w:rsid w:val="272A7187"/>
    <w:rsid w:val="273401FB"/>
    <w:rsid w:val="27741EDA"/>
    <w:rsid w:val="27C3203B"/>
    <w:rsid w:val="27CE76AD"/>
    <w:rsid w:val="27DC4BE9"/>
    <w:rsid w:val="27E140EA"/>
    <w:rsid w:val="280131D2"/>
    <w:rsid w:val="28B87D0B"/>
    <w:rsid w:val="28C62CCA"/>
    <w:rsid w:val="291C37B0"/>
    <w:rsid w:val="294C02FE"/>
    <w:rsid w:val="29576140"/>
    <w:rsid w:val="29754B71"/>
    <w:rsid w:val="297C5AE2"/>
    <w:rsid w:val="29AC2A7D"/>
    <w:rsid w:val="29DA3A08"/>
    <w:rsid w:val="29DB5DBE"/>
    <w:rsid w:val="29F91468"/>
    <w:rsid w:val="2A79404E"/>
    <w:rsid w:val="2A856054"/>
    <w:rsid w:val="2A914745"/>
    <w:rsid w:val="2AB929EC"/>
    <w:rsid w:val="2B0F6F65"/>
    <w:rsid w:val="2B6B2D79"/>
    <w:rsid w:val="2BA263FF"/>
    <w:rsid w:val="2BAB69DA"/>
    <w:rsid w:val="2BAC2357"/>
    <w:rsid w:val="2BDB2991"/>
    <w:rsid w:val="2C1A2544"/>
    <w:rsid w:val="2C487C35"/>
    <w:rsid w:val="2C534F66"/>
    <w:rsid w:val="2C6508A0"/>
    <w:rsid w:val="2C837B3E"/>
    <w:rsid w:val="2CB15C7A"/>
    <w:rsid w:val="2CB72FA8"/>
    <w:rsid w:val="2CC65A87"/>
    <w:rsid w:val="2CCE2260"/>
    <w:rsid w:val="2D425DBB"/>
    <w:rsid w:val="2D567224"/>
    <w:rsid w:val="2D6A1F89"/>
    <w:rsid w:val="2DB2611A"/>
    <w:rsid w:val="2DDF2F45"/>
    <w:rsid w:val="2DF43315"/>
    <w:rsid w:val="2E171AD3"/>
    <w:rsid w:val="2E69497E"/>
    <w:rsid w:val="2E7043DE"/>
    <w:rsid w:val="2F111AB3"/>
    <w:rsid w:val="2F436DDB"/>
    <w:rsid w:val="2F4E1CAF"/>
    <w:rsid w:val="2F5179C8"/>
    <w:rsid w:val="2F5F31C3"/>
    <w:rsid w:val="2F8410FC"/>
    <w:rsid w:val="2FB64D33"/>
    <w:rsid w:val="2FBC36F4"/>
    <w:rsid w:val="30193082"/>
    <w:rsid w:val="30550CCF"/>
    <w:rsid w:val="306F2A1B"/>
    <w:rsid w:val="307267C4"/>
    <w:rsid w:val="308B33B2"/>
    <w:rsid w:val="30C70914"/>
    <w:rsid w:val="30D11585"/>
    <w:rsid w:val="30EC2FE5"/>
    <w:rsid w:val="31096F47"/>
    <w:rsid w:val="317710BB"/>
    <w:rsid w:val="317B0D3F"/>
    <w:rsid w:val="31AC17AD"/>
    <w:rsid w:val="31B75A33"/>
    <w:rsid w:val="31E64F63"/>
    <w:rsid w:val="32242AC3"/>
    <w:rsid w:val="326874D0"/>
    <w:rsid w:val="32D61E6F"/>
    <w:rsid w:val="33143C00"/>
    <w:rsid w:val="331A679A"/>
    <w:rsid w:val="33266952"/>
    <w:rsid w:val="333907CA"/>
    <w:rsid w:val="333C2FA4"/>
    <w:rsid w:val="333E404B"/>
    <w:rsid w:val="335F2F99"/>
    <w:rsid w:val="33B9492A"/>
    <w:rsid w:val="33D058C0"/>
    <w:rsid w:val="33D44BD8"/>
    <w:rsid w:val="33D927DC"/>
    <w:rsid w:val="343432F1"/>
    <w:rsid w:val="34364234"/>
    <w:rsid w:val="34471BD5"/>
    <w:rsid w:val="3487058F"/>
    <w:rsid w:val="34A107B5"/>
    <w:rsid w:val="34AA6599"/>
    <w:rsid w:val="34C03DBD"/>
    <w:rsid w:val="3519113D"/>
    <w:rsid w:val="353C1357"/>
    <w:rsid w:val="35C02E49"/>
    <w:rsid w:val="35F952B5"/>
    <w:rsid w:val="363C303C"/>
    <w:rsid w:val="36AA048D"/>
    <w:rsid w:val="36CD16C2"/>
    <w:rsid w:val="3747060C"/>
    <w:rsid w:val="37620035"/>
    <w:rsid w:val="376A728F"/>
    <w:rsid w:val="37B64134"/>
    <w:rsid w:val="3894538B"/>
    <w:rsid w:val="38BB2AA2"/>
    <w:rsid w:val="38BF6E3E"/>
    <w:rsid w:val="38E72C4A"/>
    <w:rsid w:val="38F261C4"/>
    <w:rsid w:val="390F7B0F"/>
    <w:rsid w:val="39D1699C"/>
    <w:rsid w:val="39D16DE4"/>
    <w:rsid w:val="3A0F0066"/>
    <w:rsid w:val="3A115F24"/>
    <w:rsid w:val="3A2443FC"/>
    <w:rsid w:val="3A3256C2"/>
    <w:rsid w:val="3A865CDF"/>
    <w:rsid w:val="3A9A4C7B"/>
    <w:rsid w:val="3AB22ABB"/>
    <w:rsid w:val="3AF20B6B"/>
    <w:rsid w:val="3AF95B20"/>
    <w:rsid w:val="3B292DAE"/>
    <w:rsid w:val="3B5807CE"/>
    <w:rsid w:val="3B5C7D05"/>
    <w:rsid w:val="3B965426"/>
    <w:rsid w:val="3BCA2B7F"/>
    <w:rsid w:val="3BFD5B3C"/>
    <w:rsid w:val="3BFF4F48"/>
    <w:rsid w:val="3C0804E0"/>
    <w:rsid w:val="3C2D30BE"/>
    <w:rsid w:val="3C557E00"/>
    <w:rsid w:val="3CC45F6A"/>
    <w:rsid w:val="3CCE6B13"/>
    <w:rsid w:val="3D3B2DD8"/>
    <w:rsid w:val="3D833967"/>
    <w:rsid w:val="3D932E78"/>
    <w:rsid w:val="3D9731F4"/>
    <w:rsid w:val="3DD23DA2"/>
    <w:rsid w:val="3DE63B10"/>
    <w:rsid w:val="3E7E287F"/>
    <w:rsid w:val="3EC54CAE"/>
    <w:rsid w:val="3ED55F05"/>
    <w:rsid w:val="3EF55BD8"/>
    <w:rsid w:val="3EFE25E0"/>
    <w:rsid w:val="3F0B1693"/>
    <w:rsid w:val="3F0D4462"/>
    <w:rsid w:val="3FC733F9"/>
    <w:rsid w:val="40450DEC"/>
    <w:rsid w:val="4073314F"/>
    <w:rsid w:val="40877B1E"/>
    <w:rsid w:val="40A236C0"/>
    <w:rsid w:val="40E52DC5"/>
    <w:rsid w:val="41260B02"/>
    <w:rsid w:val="412A140F"/>
    <w:rsid w:val="414D19EB"/>
    <w:rsid w:val="416E5034"/>
    <w:rsid w:val="417454CA"/>
    <w:rsid w:val="417D051B"/>
    <w:rsid w:val="41923813"/>
    <w:rsid w:val="41BF1172"/>
    <w:rsid w:val="421E2AB9"/>
    <w:rsid w:val="426F3CAB"/>
    <w:rsid w:val="42AF29CE"/>
    <w:rsid w:val="42D61C9F"/>
    <w:rsid w:val="42DF3ADA"/>
    <w:rsid w:val="42DF5FA0"/>
    <w:rsid w:val="42E11587"/>
    <w:rsid w:val="42FE697D"/>
    <w:rsid w:val="43380397"/>
    <w:rsid w:val="43396328"/>
    <w:rsid w:val="437159C8"/>
    <w:rsid w:val="43BC0314"/>
    <w:rsid w:val="43D03416"/>
    <w:rsid w:val="43DC279C"/>
    <w:rsid w:val="43F80370"/>
    <w:rsid w:val="4437672A"/>
    <w:rsid w:val="44397A2A"/>
    <w:rsid w:val="44BB029A"/>
    <w:rsid w:val="44E868B4"/>
    <w:rsid w:val="44ED1D62"/>
    <w:rsid w:val="455E5451"/>
    <w:rsid w:val="455F63DF"/>
    <w:rsid w:val="45612A8D"/>
    <w:rsid w:val="45815134"/>
    <w:rsid w:val="45EA1549"/>
    <w:rsid w:val="45EC6BD9"/>
    <w:rsid w:val="46014E2A"/>
    <w:rsid w:val="462A2654"/>
    <w:rsid w:val="46483361"/>
    <w:rsid w:val="46527AC4"/>
    <w:rsid w:val="465E1689"/>
    <w:rsid w:val="46825132"/>
    <w:rsid w:val="46F26E20"/>
    <w:rsid w:val="47311E0B"/>
    <w:rsid w:val="473A0984"/>
    <w:rsid w:val="47522F1C"/>
    <w:rsid w:val="47BF4BCF"/>
    <w:rsid w:val="47D16E12"/>
    <w:rsid w:val="47D842DF"/>
    <w:rsid w:val="47F85DDE"/>
    <w:rsid w:val="480E1061"/>
    <w:rsid w:val="4813170A"/>
    <w:rsid w:val="484F5114"/>
    <w:rsid w:val="48535737"/>
    <w:rsid w:val="48CB0C06"/>
    <w:rsid w:val="48DF187C"/>
    <w:rsid w:val="491943A0"/>
    <w:rsid w:val="49545758"/>
    <w:rsid w:val="49647945"/>
    <w:rsid w:val="497C5C7F"/>
    <w:rsid w:val="49893E77"/>
    <w:rsid w:val="49953244"/>
    <w:rsid w:val="49B900C8"/>
    <w:rsid w:val="49EA3E58"/>
    <w:rsid w:val="4A0B22C6"/>
    <w:rsid w:val="4A215C6A"/>
    <w:rsid w:val="4A2328BE"/>
    <w:rsid w:val="4A397E8F"/>
    <w:rsid w:val="4A8E7D48"/>
    <w:rsid w:val="4A947538"/>
    <w:rsid w:val="4AC568DA"/>
    <w:rsid w:val="4AC84ED2"/>
    <w:rsid w:val="4B100266"/>
    <w:rsid w:val="4B16246F"/>
    <w:rsid w:val="4B215E62"/>
    <w:rsid w:val="4B2C501E"/>
    <w:rsid w:val="4B93278C"/>
    <w:rsid w:val="4BF26C6D"/>
    <w:rsid w:val="4BF85AB9"/>
    <w:rsid w:val="4C0A7F99"/>
    <w:rsid w:val="4C1C62E1"/>
    <w:rsid w:val="4C3752E2"/>
    <w:rsid w:val="4C72630D"/>
    <w:rsid w:val="4C7C32F1"/>
    <w:rsid w:val="4CC06C58"/>
    <w:rsid w:val="4CE13BF5"/>
    <w:rsid w:val="4D0B46FF"/>
    <w:rsid w:val="4D146952"/>
    <w:rsid w:val="4D586FF3"/>
    <w:rsid w:val="4D7B4CD1"/>
    <w:rsid w:val="4D990FD2"/>
    <w:rsid w:val="4D993692"/>
    <w:rsid w:val="4DB954F9"/>
    <w:rsid w:val="4E062892"/>
    <w:rsid w:val="4E1C4FBA"/>
    <w:rsid w:val="4EB87439"/>
    <w:rsid w:val="4F143AFE"/>
    <w:rsid w:val="4F185A37"/>
    <w:rsid w:val="4F1C582F"/>
    <w:rsid w:val="4F7C42BC"/>
    <w:rsid w:val="4FB07878"/>
    <w:rsid w:val="4FB73F02"/>
    <w:rsid w:val="4FC713EF"/>
    <w:rsid w:val="4FDF5659"/>
    <w:rsid w:val="4FFE2750"/>
    <w:rsid w:val="50025D05"/>
    <w:rsid w:val="50156818"/>
    <w:rsid w:val="50161285"/>
    <w:rsid w:val="501F5CDC"/>
    <w:rsid w:val="50352B59"/>
    <w:rsid w:val="50366B42"/>
    <w:rsid w:val="509753C4"/>
    <w:rsid w:val="51442DFA"/>
    <w:rsid w:val="51685EB5"/>
    <w:rsid w:val="51695A82"/>
    <w:rsid w:val="516E7C48"/>
    <w:rsid w:val="51C406D2"/>
    <w:rsid w:val="52126EC7"/>
    <w:rsid w:val="52356452"/>
    <w:rsid w:val="526564F6"/>
    <w:rsid w:val="52EA4E4F"/>
    <w:rsid w:val="5342472F"/>
    <w:rsid w:val="53587B7F"/>
    <w:rsid w:val="53D2298F"/>
    <w:rsid w:val="545B3830"/>
    <w:rsid w:val="545E507F"/>
    <w:rsid w:val="5479269C"/>
    <w:rsid w:val="54AD2117"/>
    <w:rsid w:val="54D146C1"/>
    <w:rsid w:val="55336EB2"/>
    <w:rsid w:val="55BA1776"/>
    <w:rsid w:val="55BD141F"/>
    <w:rsid w:val="55D042CB"/>
    <w:rsid w:val="55E0518A"/>
    <w:rsid w:val="55FA2D92"/>
    <w:rsid w:val="560D2755"/>
    <w:rsid w:val="56334AF0"/>
    <w:rsid w:val="56461925"/>
    <w:rsid w:val="569E076D"/>
    <w:rsid w:val="56A2504F"/>
    <w:rsid w:val="56A45DAE"/>
    <w:rsid w:val="56B02DDF"/>
    <w:rsid w:val="56BD2275"/>
    <w:rsid w:val="56C5762A"/>
    <w:rsid w:val="56F61148"/>
    <w:rsid w:val="572733D5"/>
    <w:rsid w:val="57453A21"/>
    <w:rsid w:val="57591FF9"/>
    <w:rsid w:val="57597E36"/>
    <w:rsid w:val="575F2DDB"/>
    <w:rsid w:val="577911E6"/>
    <w:rsid w:val="57E138B4"/>
    <w:rsid w:val="57F801C4"/>
    <w:rsid w:val="586B1569"/>
    <w:rsid w:val="58A71600"/>
    <w:rsid w:val="58BC63CB"/>
    <w:rsid w:val="58C02411"/>
    <w:rsid w:val="59257AC3"/>
    <w:rsid w:val="5996048F"/>
    <w:rsid w:val="59995256"/>
    <w:rsid w:val="59BA50BB"/>
    <w:rsid w:val="5A195329"/>
    <w:rsid w:val="5A364067"/>
    <w:rsid w:val="5A670B9C"/>
    <w:rsid w:val="5A8A708E"/>
    <w:rsid w:val="5B510694"/>
    <w:rsid w:val="5BA80144"/>
    <w:rsid w:val="5BC8038A"/>
    <w:rsid w:val="5C0A3B46"/>
    <w:rsid w:val="5C675E57"/>
    <w:rsid w:val="5C9D0967"/>
    <w:rsid w:val="5CB52598"/>
    <w:rsid w:val="5CC57F96"/>
    <w:rsid w:val="5CD31768"/>
    <w:rsid w:val="5D0B6C0D"/>
    <w:rsid w:val="5D3B57E3"/>
    <w:rsid w:val="5D7E7D6F"/>
    <w:rsid w:val="5DCC1341"/>
    <w:rsid w:val="5DE52DE2"/>
    <w:rsid w:val="5DF93CCE"/>
    <w:rsid w:val="5E3940ED"/>
    <w:rsid w:val="5E3B7A1C"/>
    <w:rsid w:val="5E5D3F1B"/>
    <w:rsid w:val="5E773FE4"/>
    <w:rsid w:val="5E813EEB"/>
    <w:rsid w:val="5E9A7BC6"/>
    <w:rsid w:val="5ED14C5A"/>
    <w:rsid w:val="5F0956F8"/>
    <w:rsid w:val="5F681F1D"/>
    <w:rsid w:val="5FA76154"/>
    <w:rsid w:val="5FEA6659"/>
    <w:rsid w:val="602A74AA"/>
    <w:rsid w:val="605A34B4"/>
    <w:rsid w:val="605C12CE"/>
    <w:rsid w:val="60646D66"/>
    <w:rsid w:val="6071764E"/>
    <w:rsid w:val="60CF7783"/>
    <w:rsid w:val="61002B55"/>
    <w:rsid w:val="61456C27"/>
    <w:rsid w:val="61722015"/>
    <w:rsid w:val="61E4324D"/>
    <w:rsid w:val="61FA6464"/>
    <w:rsid w:val="62147E71"/>
    <w:rsid w:val="6230405F"/>
    <w:rsid w:val="623F3ED7"/>
    <w:rsid w:val="6264371D"/>
    <w:rsid w:val="62692F2C"/>
    <w:rsid w:val="62760D82"/>
    <w:rsid w:val="62773DBD"/>
    <w:rsid w:val="6280320F"/>
    <w:rsid w:val="629E1E86"/>
    <w:rsid w:val="62B114E5"/>
    <w:rsid w:val="62D6088D"/>
    <w:rsid w:val="62E5268A"/>
    <w:rsid w:val="634E3033"/>
    <w:rsid w:val="63723670"/>
    <w:rsid w:val="6384148D"/>
    <w:rsid w:val="63C137A0"/>
    <w:rsid w:val="63D77671"/>
    <w:rsid w:val="63F40F69"/>
    <w:rsid w:val="63FD6FFE"/>
    <w:rsid w:val="64126F3C"/>
    <w:rsid w:val="64263EB6"/>
    <w:rsid w:val="642A739C"/>
    <w:rsid w:val="64830381"/>
    <w:rsid w:val="64C75376"/>
    <w:rsid w:val="64E4360A"/>
    <w:rsid w:val="653E0D18"/>
    <w:rsid w:val="65A43A69"/>
    <w:rsid w:val="66441895"/>
    <w:rsid w:val="665E4D70"/>
    <w:rsid w:val="66721C73"/>
    <w:rsid w:val="66734DA9"/>
    <w:rsid w:val="669E2150"/>
    <w:rsid w:val="66BA18EB"/>
    <w:rsid w:val="66F3096A"/>
    <w:rsid w:val="67216C88"/>
    <w:rsid w:val="67693C83"/>
    <w:rsid w:val="679F22C1"/>
    <w:rsid w:val="67BE0D60"/>
    <w:rsid w:val="67CD582F"/>
    <w:rsid w:val="67D07351"/>
    <w:rsid w:val="67FE7847"/>
    <w:rsid w:val="68544EAE"/>
    <w:rsid w:val="685954AD"/>
    <w:rsid w:val="685D2596"/>
    <w:rsid w:val="68927B0C"/>
    <w:rsid w:val="68BF09DC"/>
    <w:rsid w:val="68CD5B00"/>
    <w:rsid w:val="68DD71A2"/>
    <w:rsid w:val="693E2586"/>
    <w:rsid w:val="694D3A60"/>
    <w:rsid w:val="69797D9D"/>
    <w:rsid w:val="6A2E1462"/>
    <w:rsid w:val="6A3478BE"/>
    <w:rsid w:val="6A4C1EC6"/>
    <w:rsid w:val="6A8327FD"/>
    <w:rsid w:val="6A8457F1"/>
    <w:rsid w:val="6AAC6C6D"/>
    <w:rsid w:val="6B1A00B1"/>
    <w:rsid w:val="6B1C2769"/>
    <w:rsid w:val="6BF400C2"/>
    <w:rsid w:val="6C3260A7"/>
    <w:rsid w:val="6CAE2F39"/>
    <w:rsid w:val="6CE01460"/>
    <w:rsid w:val="6CEE211B"/>
    <w:rsid w:val="6D6E2709"/>
    <w:rsid w:val="6DD71899"/>
    <w:rsid w:val="6E1A1D31"/>
    <w:rsid w:val="6E3F49E4"/>
    <w:rsid w:val="6EC3258A"/>
    <w:rsid w:val="6EE72A1F"/>
    <w:rsid w:val="6F337732"/>
    <w:rsid w:val="6F35718E"/>
    <w:rsid w:val="6F3A646B"/>
    <w:rsid w:val="6F533D9F"/>
    <w:rsid w:val="6FCA02D8"/>
    <w:rsid w:val="702E23C7"/>
    <w:rsid w:val="70464AFD"/>
    <w:rsid w:val="7090732C"/>
    <w:rsid w:val="70C823B3"/>
    <w:rsid w:val="70E34B8A"/>
    <w:rsid w:val="70EF0170"/>
    <w:rsid w:val="71122E23"/>
    <w:rsid w:val="714408C8"/>
    <w:rsid w:val="71A61F25"/>
    <w:rsid w:val="71CB1468"/>
    <w:rsid w:val="71F32115"/>
    <w:rsid w:val="71F825C1"/>
    <w:rsid w:val="72146830"/>
    <w:rsid w:val="72181A7B"/>
    <w:rsid w:val="72211912"/>
    <w:rsid w:val="72485BBF"/>
    <w:rsid w:val="72823E7A"/>
    <w:rsid w:val="72912891"/>
    <w:rsid w:val="72932ADE"/>
    <w:rsid w:val="72A050D2"/>
    <w:rsid w:val="72A14F00"/>
    <w:rsid w:val="72C87788"/>
    <w:rsid w:val="72CB338C"/>
    <w:rsid w:val="72D11C4B"/>
    <w:rsid w:val="72E15C45"/>
    <w:rsid w:val="72F57529"/>
    <w:rsid w:val="73421D18"/>
    <w:rsid w:val="734A28F4"/>
    <w:rsid w:val="737B0EDE"/>
    <w:rsid w:val="739C68C9"/>
    <w:rsid w:val="73A26201"/>
    <w:rsid w:val="73A44508"/>
    <w:rsid w:val="73A93D4D"/>
    <w:rsid w:val="73B81BB9"/>
    <w:rsid w:val="73C657C0"/>
    <w:rsid w:val="73D32FCB"/>
    <w:rsid w:val="74080D6F"/>
    <w:rsid w:val="743143B4"/>
    <w:rsid w:val="74663E7A"/>
    <w:rsid w:val="74731F33"/>
    <w:rsid w:val="747E5EA2"/>
    <w:rsid w:val="74AC2361"/>
    <w:rsid w:val="75470145"/>
    <w:rsid w:val="754A682A"/>
    <w:rsid w:val="755E375F"/>
    <w:rsid w:val="75694526"/>
    <w:rsid w:val="7577293C"/>
    <w:rsid w:val="75C00345"/>
    <w:rsid w:val="76475D98"/>
    <w:rsid w:val="768A7472"/>
    <w:rsid w:val="76A859EC"/>
    <w:rsid w:val="76CB44D7"/>
    <w:rsid w:val="76FB578C"/>
    <w:rsid w:val="770242EB"/>
    <w:rsid w:val="770F3C05"/>
    <w:rsid w:val="77112054"/>
    <w:rsid w:val="77415B1C"/>
    <w:rsid w:val="777367A9"/>
    <w:rsid w:val="77852080"/>
    <w:rsid w:val="7803238B"/>
    <w:rsid w:val="781200DC"/>
    <w:rsid w:val="7851072B"/>
    <w:rsid w:val="78740873"/>
    <w:rsid w:val="78AF4B32"/>
    <w:rsid w:val="78B267DF"/>
    <w:rsid w:val="78E376FF"/>
    <w:rsid w:val="78F24493"/>
    <w:rsid w:val="791778D8"/>
    <w:rsid w:val="792C3B64"/>
    <w:rsid w:val="79464C25"/>
    <w:rsid w:val="79500812"/>
    <w:rsid w:val="795602DF"/>
    <w:rsid w:val="795A32BA"/>
    <w:rsid w:val="79735A9C"/>
    <w:rsid w:val="798C752F"/>
    <w:rsid w:val="7A1D52AB"/>
    <w:rsid w:val="7A352D43"/>
    <w:rsid w:val="7A653998"/>
    <w:rsid w:val="7A670859"/>
    <w:rsid w:val="7A7B1F06"/>
    <w:rsid w:val="7B5B250B"/>
    <w:rsid w:val="7B861142"/>
    <w:rsid w:val="7B8E77CA"/>
    <w:rsid w:val="7B9D5D01"/>
    <w:rsid w:val="7BC170C3"/>
    <w:rsid w:val="7BF746DE"/>
    <w:rsid w:val="7BFA7C52"/>
    <w:rsid w:val="7C185C2A"/>
    <w:rsid w:val="7C211C0B"/>
    <w:rsid w:val="7C646542"/>
    <w:rsid w:val="7C8651F7"/>
    <w:rsid w:val="7C944CA0"/>
    <w:rsid w:val="7C9643F6"/>
    <w:rsid w:val="7CA17DB3"/>
    <w:rsid w:val="7CC53471"/>
    <w:rsid w:val="7CCD740C"/>
    <w:rsid w:val="7CDA46FB"/>
    <w:rsid w:val="7CE73A77"/>
    <w:rsid w:val="7CE82FFB"/>
    <w:rsid w:val="7D6851B1"/>
    <w:rsid w:val="7D8C27DC"/>
    <w:rsid w:val="7D8C4BD1"/>
    <w:rsid w:val="7DBA1536"/>
    <w:rsid w:val="7DCA752E"/>
    <w:rsid w:val="7DE05B9E"/>
    <w:rsid w:val="7DEC7C83"/>
    <w:rsid w:val="7E8A4DC3"/>
    <w:rsid w:val="7E8F7C5A"/>
    <w:rsid w:val="7F2F4626"/>
    <w:rsid w:val="7F5C0FFE"/>
    <w:rsid w:val="7F680470"/>
    <w:rsid w:val="7FF30F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408CAABD-238A-495D-8426-AEFF0909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694"/>
    <w:pPr>
      <w:widowControl w:val="0"/>
      <w:jc w:val="both"/>
    </w:pPr>
    <w:rPr>
      <w:rFonts w:ascii="Times New Roman" w:hAnsi="Times New Roman"/>
      <w:kern w:val="2"/>
      <w:sz w:val="21"/>
      <w:szCs w:val="21"/>
    </w:rPr>
  </w:style>
  <w:style w:type="paragraph" w:styleId="3">
    <w:name w:val="heading 3"/>
    <w:basedOn w:val="a"/>
    <w:next w:val="a"/>
    <w:semiHidden/>
    <w:unhideWhenUsed/>
    <w:qFormat/>
    <w:locked/>
    <w:rsid w:val="00A04694"/>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A04694"/>
    <w:pPr>
      <w:tabs>
        <w:tab w:val="center" w:pos="4153"/>
        <w:tab w:val="right" w:pos="8306"/>
      </w:tabs>
      <w:snapToGrid w:val="0"/>
      <w:jc w:val="left"/>
    </w:pPr>
    <w:rPr>
      <w:sz w:val="18"/>
      <w:szCs w:val="18"/>
    </w:rPr>
  </w:style>
  <w:style w:type="paragraph" w:styleId="a4">
    <w:name w:val="header"/>
    <w:basedOn w:val="a"/>
    <w:link w:val="Char0"/>
    <w:uiPriority w:val="99"/>
    <w:semiHidden/>
    <w:qFormat/>
    <w:rsid w:val="00A04694"/>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A04694"/>
    <w:pPr>
      <w:spacing w:beforeAutospacing="1" w:afterAutospacing="1"/>
      <w:jc w:val="left"/>
    </w:pPr>
    <w:rPr>
      <w:kern w:val="0"/>
      <w:sz w:val="24"/>
    </w:rPr>
  </w:style>
  <w:style w:type="table" w:styleId="a6">
    <w:name w:val="Table Grid"/>
    <w:basedOn w:val="a1"/>
    <w:qFormat/>
    <w:locked/>
    <w:rsid w:val="00A0469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qFormat/>
    <w:rsid w:val="00A04694"/>
    <w:rPr>
      <w:color w:val="0000FF"/>
      <w:u w:val="single"/>
    </w:rPr>
  </w:style>
  <w:style w:type="character" w:customStyle="1" w:styleId="Char">
    <w:name w:val="页脚 Char"/>
    <w:link w:val="a3"/>
    <w:uiPriority w:val="99"/>
    <w:qFormat/>
    <w:locked/>
    <w:rsid w:val="00A04694"/>
    <w:rPr>
      <w:rFonts w:ascii="Times New Roman" w:eastAsia="宋体" w:hAnsi="Times New Roman" w:cs="Times New Roman"/>
      <w:sz w:val="18"/>
      <w:szCs w:val="18"/>
    </w:rPr>
  </w:style>
  <w:style w:type="character" w:customStyle="1" w:styleId="Char0">
    <w:name w:val="页眉 Char"/>
    <w:link w:val="a4"/>
    <w:uiPriority w:val="99"/>
    <w:semiHidden/>
    <w:qFormat/>
    <w:locked/>
    <w:rsid w:val="00A0469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4" textRotate="1"/>
    <customShpInfo spid="_x0000_s2050"/>
    <customShpInfo spid="_x0000_s2051"/>
    <customShpInfo spid="_x0000_s2052"/>
    <customShpInfo spid="_x0000_s2053"/>
    <customShpInfo spid="_x0000_s205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4241</Words>
  <Characters>24174</Characters>
  <Application>Microsoft Office Word</Application>
  <DocSecurity>0</DocSecurity>
  <Lines>201</Lines>
  <Paragraphs>56</Paragraphs>
  <ScaleCrop>false</ScaleCrop>
  <Company>微软中国</Company>
  <LinksUpToDate>false</LinksUpToDate>
  <CharactersWithSpaces>28359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2021-12-10T06:04:00Z</cp:lastPrinted>
  <dcterms:created xsi:type="dcterms:W3CDTF">2022-11-25T13:51:00Z</dcterms:created>
  <dcterms:modified xsi:type="dcterms:W3CDTF">2022-11-25T13:51:00Z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2F901DB7F6D148BB858FADF866ACD124</vt:lpwstr>
  </property>
</Properties>
</file>