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19" w:rsidRDefault="00E05019" w:rsidP="00E05019">
      <w:pPr>
        <w:pStyle w:val="a3"/>
        <w:spacing w:line="382" w:lineRule="exact"/>
        <w:ind w:firstLine="0"/>
        <w:rPr>
          <w:lang w:eastAsia="zh-CN"/>
        </w:rPr>
      </w:pPr>
      <w:r>
        <w:rPr>
          <w:lang w:eastAsia="zh-CN"/>
        </w:rPr>
        <w:t>附件</w:t>
      </w:r>
      <w:r>
        <w:rPr>
          <w:spacing w:val="-74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6</w:t>
      </w:r>
      <w:r>
        <w:rPr>
          <w:spacing w:val="-1"/>
          <w:lang w:eastAsia="zh-CN"/>
        </w:rPr>
        <w:t>：</w:t>
      </w:r>
    </w:p>
    <w:p w:rsidR="00E05019" w:rsidRDefault="00E05019" w:rsidP="00E05019">
      <w:pPr>
        <w:rPr>
          <w:rFonts w:ascii="仿宋" w:eastAsia="仿宋" w:hAnsi="仿宋" w:cs="仿宋"/>
          <w:sz w:val="30"/>
          <w:szCs w:val="30"/>
          <w:lang w:eastAsia="zh-CN"/>
        </w:rPr>
      </w:pPr>
    </w:p>
    <w:p w:rsidR="00E05019" w:rsidRDefault="00E05019" w:rsidP="00E05019">
      <w:pPr>
        <w:pStyle w:val="Heading2"/>
        <w:spacing w:before="251" w:line="255" w:lineRule="auto"/>
        <w:ind w:left="312" w:right="450" w:hanging="2"/>
        <w:jc w:val="center"/>
        <w:rPr>
          <w:lang w:eastAsia="zh-CN"/>
        </w:rPr>
      </w:pPr>
      <w:r>
        <w:rPr>
          <w:lang w:eastAsia="zh-CN"/>
        </w:rPr>
        <w:t>上海市建设工程施工项目经理质量安全违法 违规行为责令暂停在本市担任项目经理资格通知书</w:t>
      </w:r>
    </w:p>
    <w:p w:rsidR="00E05019" w:rsidRDefault="00E05019" w:rsidP="00E05019">
      <w:pPr>
        <w:rPr>
          <w:rFonts w:ascii="黑体" w:eastAsia="黑体" w:hAnsi="黑体" w:cs="黑体"/>
          <w:sz w:val="36"/>
          <w:szCs w:val="36"/>
          <w:lang w:eastAsia="zh-CN"/>
        </w:rPr>
      </w:pPr>
    </w:p>
    <w:p w:rsidR="00E05019" w:rsidRDefault="00E05019" w:rsidP="00E05019">
      <w:pPr>
        <w:tabs>
          <w:tab w:val="left" w:pos="840"/>
          <w:tab w:val="left" w:pos="3315"/>
          <w:tab w:val="left" w:pos="4107"/>
        </w:tabs>
        <w:spacing w:before="263"/>
        <w:ind w:right="133"/>
        <w:jc w:val="center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z w:val="28"/>
          <w:szCs w:val="28"/>
          <w:lang w:eastAsia="zh-CN"/>
        </w:rPr>
        <w:t>沪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proofErr w:type="gramStart"/>
      <w:r>
        <w:rPr>
          <w:rFonts w:ascii="楷体" w:eastAsia="楷体" w:hAnsi="楷体" w:cs="楷体"/>
          <w:spacing w:val="-1"/>
          <w:w w:val="95"/>
          <w:sz w:val="28"/>
          <w:szCs w:val="28"/>
          <w:lang w:eastAsia="zh-CN"/>
        </w:rPr>
        <w:t>建质安停资格</w:t>
      </w:r>
      <w:proofErr w:type="gramEnd"/>
      <w:r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zh-CN"/>
        </w:rPr>
        <w:t>[201</w:t>
      </w:r>
      <w:r>
        <w:rPr>
          <w:rFonts w:ascii="Times New Roman" w:eastAsia="Times New Roman" w:hAnsi="Times New Roman" w:cs="Times New Roman"/>
          <w:spacing w:val="-1"/>
          <w:w w:val="95"/>
          <w:sz w:val="28"/>
          <w:szCs w:val="28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]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  <w:lang w:eastAsia="zh-CN"/>
        </w:rPr>
        <w:tab/>
      </w:r>
      <w:r>
        <w:rPr>
          <w:rFonts w:ascii="楷体" w:eastAsia="楷体" w:hAnsi="楷体" w:cs="楷体"/>
          <w:sz w:val="28"/>
          <w:szCs w:val="28"/>
          <w:lang w:eastAsia="zh-CN"/>
        </w:rPr>
        <w:t>号</w:t>
      </w:r>
    </w:p>
    <w:p w:rsidR="00E05019" w:rsidRDefault="00E05019" w:rsidP="00E05019">
      <w:pPr>
        <w:spacing w:before="6"/>
        <w:rPr>
          <w:rFonts w:ascii="楷体" w:eastAsia="楷体" w:hAnsi="楷体" w:cs="楷体"/>
          <w:sz w:val="18"/>
          <w:szCs w:val="18"/>
          <w:lang w:eastAsia="zh-CN"/>
        </w:rPr>
      </w:pPr>
    </w:p>
    <w:p w:rsidR="00E05019" w:rsidRDefault="00E05019" w:rsidP="00E05019">
      <w:pPr>
        <w:pStyle w:val="a3"/>
        <w:tabs>
          <w:tab w:val="left" w:pos="2369"/>
        </w:tabs>
        <w:spacing w:before="7"/>
        <w:ind w:firstLine="0"/>
        <w:jc w:val="both"/>
        <w:rPr>
          <w:lang w:eastAsia="zh-CN"/>
        </w:rPr>
      </w:pPr>
      <w:r>
        <w:rPr>
          <w:spacing w:val="-1"/>
          <w:u w:val="single" w:color="000000"/>
          <w:lang w:eastAsia="zh-CN"/>
        </w:rPr>
        <w:t>项目经理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CN"/>
        </w:rPr>
        <w:tab/>
      </w:r>
      <w:r>
        <w:rPr>
          <w:lang w:eastAsia="zh-CN"/>
        </w:rPr>
        <w:t>：</w:t>
      </w:r>
    </w:p>
    <w:p w:rsidR="00E05019" w:rsidRDefault="00E05019" w:rsidP="00E05019">
      <w:pPr>
        <w:pStyle w:val="a3"/>
        <w:tabs>
          <w:tab w:val="left" w:pos="6018"/>
        </w:tabs>
        <w:spacing w:before="167"/>
        <w:ind w:left="718" w:firstLine="0"/>
        <w:rPr>
          <w:lang w:eastAsia="zh-CN"/>
        </w:rPr>
      </w:pPr>
      <w:r>
        <w:rPr>
          <w:spacing w:val="1"/>
          <w:w w:val="95"/>
          <w:lang w:eastAsia="zh-CN"/>
        </w:rPr>
        <w:t>由于你（证书注册编号</w:t>
      </w:r>
      <w:r>
        <w:rPr>
          <w:rFonts w:ascii="Times New Roman" w:eastAsia="Times New Roman" w:hAnsi="Times New Roman" w:cs="Times New Roman"/>
          <w:spacing w:val="1"/>
          <w:w w:val="95"/>
          <w:u w:val="single" w:color="000000"/>
          <w:lang w:eastAsia="zh-CN"/>
        </w:rPr>
        <w:tab/>
      </w:r>
      <w:r>
        <w:rPr>
          <w:spacing w:val="1"/>
          <w:lang w:eastAsia="zh-CN"/>
        </w:rPr>
        <w:t>）在一个记分周期</w:t>
      </w:r>
    </w:p>
    <w:p w:rsidR="00E05019" w:rsidRDefault="00E05019" w:rsidP="00E05019">
      <w:pPr>
        <w:pStyle w:val="a3"/>
        <w:spacing w:before="169" w:line="342" w:lineRule="auto"/>
        <w:ind w:right="102" w:firstLine="0"/>
        <w:jc w:val="both"/>
        <w:rPr>
          <w:lang w:eastAsia="zh-CN"/>
        </w:rPr>
      </w:pPr>
      <w:r>
        <w:rPr>
          <w:spacing w:val="2"/>
          <w:lang w:eastAsia="zh-CN"/>
        </w:rPr>
        <w:t>（</w:t>
      </w:r>
      <w:r>
        <w:rPr>
          <w:spacing w:val="148"/>
          <w:lang w:eastAsia="zh-CN"/>
        </w:rPr>
        <w:t xml:space="preserve"> </w:t>
      </w:r>
      <w:r>
        <w:rPr>
          <w:lang w:eastAsia="zh-CN"/>
        </w:rPr>
        <w:t>年 月 日</w:t>
      </w:r>
      <w:r>
        <w:rPr>
          <w:spacing w:val="2"/>
          <w:lang w:eastAsia="zh-CN"/>
        </w:rPr>
        <w:t>—</w:t>
      </w:r>
      <w:r>
        <w:rPr>
          <w:spacing w:val="148"/>
          <w:lang w:eastAsia="zh-CN"/>
        </w:rPr>
        <w:t xml:space="preserve"> </w:t>
      </w:r>
      <w:r>
        <w:rPr>
          <w:lang w:eastAsia="zh-CN"/>
        </w:rPr>
        <w:t>年 月 日</w:t>
      </w:r>
      <w:r>
        <w:rPr>
          <w:spacing w:val="-43"/>
          <w:lang w:eastAsia="zh-CN"/>
        </w:rPr>
        <w:t>）</w:t>
      </w:r>
      <w:r>
        <w:rPr>
          <w:lang w:eastAsia="zh-CN"/>
        </w:rPr>
        <w:t>内被记分</w:t>
      </w:r>
      <w:r>
        <w:rPr>
          <w:spacing w:val="-76"/>
          <w:lang w:eastAsia="zh-CN"/>
        </w:rPr>
        <w:t xml:space="preserve"> </w:t>
      </w:r>
      <w:r>
        <w:rPr>
          <w:rFonts w:cs="仿宋"/>
          <w:spacing w:val="-2"/>
          <w:lang w:eastAsia="zh-CN"/>
        </w:rPr>
        <w:t>GD</w:t>
      </w:r>
      <w:r>
        <w:rPr>
          <w:spacing w:val="-44"/>
          <w:lang w:eastAsia="zh-CN"/>
        </w:rPr>
        <w:t>、</w:t>
      </w:r>
      <w:r>
        <w:rPr>
          <w:rFonts w:cs="仿宋"/>
          <w:lang w:eastAsia="zh-CN"/>
        </w:rPr>
        <w:t>D</w:t>
      </w:r>
      <w:r>
        <w:rPr>
          <w:rFonts w:cs="仿宋"/>
          <w:spacing w:val="-77"/>
          <w:lang w:eastAsia="zh-CN"/>
        </w:rPr>
        <w:t xml:space="preserve"> </w:t>
      </w:r>
      <w:r>
        <w:rPr>
          <w:lang w:eastAsia="zh-CN"/>
        </w:rPr>
        <w:t>分值累计达 分</w:t>
      </w:r>
      <w:r>
        <w:rPr>
          <w:spacing w:val="-29"/>
          <w:lang w:eastAsia="zh-CN"/>
        </w:rPr>
        <w:t>，</w:t>
      </w:r>
      <w:r>
        <w:rPr>
          <w:lang w:eastAsia="zh-CN"/>
        </w:rPr>
        <w:t>根</w:t>
      </w:r>
      <w:r>
        <w:rPr>
          <w:spacing w:val="-29"/>
          <w:lang w:eastAsia="zh-CN"/>
        </w:rPr>
        <w:t>据</w:t>
      </w:r>
      <w:r>
        <w:rPr>
          <w:lang w:eastAsia="zh-CN"/>
        </w:rPr>
        <w:t>《建设工程安全生产管理条</w:t>
      </w:r>
      <w:r>
        <w:rPr>
          <w:spacing w:val="2"/>
          <w:lang w:eastAsia="zh-CN"/>
        </w:rPr>
        <w:t>例</w:t>
      </w:r>
      <w:r>
        <w:rPr>
          <w:spacing w:val="-152"/>
          <w:lang w:eastAsia="zh-CN"/>
        </w:rPr>
        <w:t>》</w:t>
      </w:r>
      <w:r>
        <w:rPr>
          <w:spacing w:val="-179"/>
          <w:lang w:eastAsia="zh-CN"/>
        </w:rPr>
        <w:t>、</w:t>
      </w:r>
      <w:r>
        <w:rPr>
          <w:lang w:eastAsia="zh-CN"/>
        </w:rPr>
        <w:t>《建筑施工项目经理质 量安全责任十项规</w:t>
      </w:r>
      <w:r>
        <w:rPr>
          <w:spacing w:val="2"/>
          <w:lang w:eastAsia="zh-CN"/>
        </w:rPr>
        <w:t>定</w:t>
      </w:r>
      <w:r>
        <w:rPr>
          <w:rFonts w:cs="仿宋"/>
          <w:spacing w:val="-2"/>
          <w:lang w:eastAsia="zh-CN"/>
        </w:rPr>
        <w:t>(</w:t>
      </w:r>
      <w:r>
        <w:rPr>
          <w:lang w:eastAsia="zh-CN"/>
        </w:rPr>
        <w:t>试行</w:t>
      </w:r>
      <w:r>
        <w:rPr>
          <w:rFonts w:cs="仿宋"/>
          <w:spacing w:val="1"/>
          <w:lang w:eastAsia="zh-CN"/>
        </w:rPr>
        <w:t>)</w:t>
      </w:r>
      <w:r>
        <w:rPr>
          <w:spacing w:val="-152"/>
          <w:lang w:eastAsia="zh-CN"/>
        </w:rPr>
        <w:t>》</w:t>
      </w:r>
      <w:r>
        <w:rPr>
          <w:spacing w:val="-240"/>
          <w:lang w:eastAsia="zh-CN"/>
        </w:rPr>
        <w:t>、</w:t>
      </w:r>
      <w:r>
        <w:rPr>
          <w:lang w:eastAsia="zh-CN"/>
        </w:rPr>
        <w:t>《上海市建设工程项目经理质量安 全管理履职规</w:t>
      </w:r>
      <w:r>
        <w:rPr>
          <w:spacing w:val="2"/>
          <w:lang w:eastAsia="zh-CN"/>
        </w:rPr>
        <w:t>定</w:t>
      </w:r>
      <w:r>
        <w:rPr>
          <w:spacing w:val="-152"/>
          <w:lang w:eastAsia="zh-CN"/>
        </w:rPr>
        <w:t>》</w:t>
      </w:r>
      <w:r>
        <w:rPr>
          <w:spacing w:val="-240"/>
          <w:lang w:eastAsia="zh-CN"/>
        </w:rPr>
        <w:t>、</w:t>
      </w:r>
      <w:r>
        <w:rPr>
          <w:lang w:eastAsia="zh-CN"/>
        </w:rPr>
        <w:t>《上海市建设工程施工项目经理质量安全违法 违规行为记分管理办法</w:t>
      </w:r>
      <w:r>
        <w:rPr>
          <w:spacing w:val="-44"/>
          <w:lang w:eastAsia="zh-CN"/>
        </w:rPr>
        <w:t>》</w:t>
      </w:r>
      <w:r>
        <w:rPr>
          <w:lang w:eastAsia="zh-CN"/>
        </w:rPr>
        <w:t>等规定</w:t>
      </w:r>
      <w:r>
        <w:rPr>
          <w:spacing w:val="-43"/>
          <w:lang w:eastAsia="zh-CN"/>
        </w:rPr>
        <w:t>，</w:t>
      </w:r>
      <w:r>
        <w:rPr>
          <w:spacing w:val="-3"/>
          <w:lang w:eastAsia="zh-CN"/>
        </w:rPr>
        <w:t>责</w:t>
      </w:r>
      <w:r>
        <w:rPr>
          <w:lang w:eastAsia="zh-CN"/>
        </w:rPr>
        <w:t xml:space="preserve">令暂停你在本市担任施工项 </w:t>
      </w:r>
      <w:proofErr w:type="gramStart"/>
      <w:r>
        <w:rPr>
          <w:lang w:eastAsia="zh-CN"/>
        </w:rPr>
        <w:t>目经理</w:t>
      </w:r>
      <w:proofErr w:type="gramEnd"/>
      <w:r>
        <w:rPr>
          <w:lang w:eastAsia="zh-CN"/>
        </w:rPr>
        <w:t>资</w:t>
      </w:r>
      <w:r>
        <w:rPr>
          <w:spacing w:val="2"/>
          <w:lang w:eastAsia="zh-CN"/>
        </w:rPr>
        <w:t>格</w:t>
      </w:r>
      <w:r>
        <w:rPr>
          <w:lang w:eastAsia="zh-CN"/>
        </w:rPr>
        <w:t xml:space="preserve"> </w:t>
      </w:r>
      <w:r>
        <w:rPr>
          <w:spacing w:val="148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spacing w:val="-48"/>
          <w:lang w:eastAsia="zh-CN"/>
        </w:rPr>
        <w:t>月</w:t>
      </w:r>
      <w:r>
        <w:rPr>
          <w:spacing w:val="2"/>
          <w:lang w:eastAsia="zh-CN"/>
        </w:rPr>
        <w:t>（</w:t>
      </w:r>
      <w:r>
        <w:rPr>
          <w:lang w:eastAsia="zh-CN"/>
        </w:rPr>
        <w:t xml:space="preserve">  </w:t>
      </w:r>
      <w:r>
        <w:rPr>
          <w:spacing w:val="147"/>
          <w:lang w:eastAsia="zh-CN"/>
        </w:rPr>
        <w:t xml:space="preserve"> </w:t>
      </w:r>
      <w:r>
        <w:rPr>
          <w:spacing w:val="2"/>
          <w:lang w:eastAsia="zh-CN"/>
        </w:rPr>
        <w:t>年</w:t>
      </w:r>
      <w:r>
        <w:rPr>
          <w:lang w:eastAsia="zh-CN"/>
        </w:rPr>
        <w:t xml:space="preserve">  </w:t>
      </w:r>
      <w:r>
        <w:rPr>
          <w:spacing w:val="147"/>
          <w:lang w:eastAsia="zh-CN"/>
        </w:rPr>
        <w:t xml:space="preserve"> </w:t>
      </w:r>
      <w:r>
        <w:rPr>
          <w:lang w:eastAsia="zh-CN"/>
        </w:rPr>
        <w:t>月    日</w:t>
      </w:r>
      <w:r>
        <w:rPr>
          <w:spacing w:val="2"/>
          <w:lang w:eastAsia="zh-CN"/>
        </w:rPr>
        <w:t>至</w:t>
      </w:r>
      <w:r>
        <w:rPr>
          <w:lang w:eastAsia="zh-CN"/>
        </w:rPr>
        <w:t xml:space="preserve"> </w:t>
      </w:r>
      <w:r>
        <w:rPr>
          <w:spacing w:val="148"/>
          <w:lang w:eastAsia="zh-CN"/>
        </w:rPr>
        <w:t xml:space="preserve"> </w:t>
      </w:r>
      <w:r>
        <w:rPr>
          <w:lang w:eastAsia="zh-CN"/>
        </w:rPr>
        <w:t xml:space="preserve">年 </w:t>
      </w:r>
      <w:r>
        <w:rPr>
          <w:spacing w:val="148"/>
          <w:lang w:eastAsia="zh-CN"/>
        </w:rPr>
        <w:t xml:space="preserve"> </w:t>
      </w:r>
      <w:r>
        <w:rPr>
          <w:lang w:eastAsia="zh-CN"/>
        </w:rPr>
        <w:t xml:space="preserve">月 </w:t>
      </w:r>
      <w:r>
        <w:rPr>
          <w:spacing w:val="136"/>
          <w:lang w:eastAsia="zh-CN"/>
        </w:rPr>
        <w:t xml:space="preserve"> </w:t>
      </w:r>
      <w:r>
        <w:rPr>
          <w:sz w:val="28"/>
          <w:szCs w:val="28"/>
          <w:lang w:eastAsia="zh-CN"/>
        </w:rPr>
        <w:t>日</w:t>
      </w:r>
      <w:r>
        <w:rPr>
          <w:spacing w:val="-140"/>
          <w:sz w:val="28"/>
          <w:szCs w:val="28"/>
          <w:lang w:eastAsia="zh-CN"/>
        </w:rPr>
        <w:t>）</w:t>
      </w:r>
      <w:r>
        <w:rPr>
          <w:lang w:eastAsia="zh-CN"/>
        </w:rPr>
        <w:t>。</w:t>
      </w:r>
    </w:p>
    <w:p w:rsidR="00E05019" w:rsidRDefault="00E05019" w:rsidP="00E05019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E05019" w:rsidRDefault="00E05019" w:rsidP="00E05019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E05019" w:rsidRDefault="00E05019" w:rsidP="00E05019">
      <w:pPr>
        <w:spacing w:before="11"/>
        <w:rPr>
          <w:rFonts w:ascii="仿宋" w:eastAsia="仿宋" w:hAnsi="仿宋" w:cs="仿宋"/>
          <w:sz w:val="27"/>
          <w:szCs w:val="27"/>
          <w:lang w:eastAsia="zh-CN"/>
        </w:rPr>
      </w:pPr>
    </w:p>
    <w:p w:rsidR="00E05019" w:rsidRDefault="00E05019" w:rsidP="00E05019">
      <w:pPr>
        <w:tabs>
          <w:tab w:val="left" w:pos="7590"/>
        </w:tabs>
        <w:spacing w:before="14"/>
        <w:ind w:left="492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z w:val="28"/>
          <w:szCs w:val="28"/>
          <w:lang w:eastAsia="zh-CN"/>
        </w:rPr>
        <w:t>签发单位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r>
        <w:rPr>
          <w:rFonts w:ascii="仿宋" w:eastAsia="仿宋" w:hAnsi="仿宋" w:cs="仿宋"/>
          <w:sz w:val="28"/>
          <w:szCs w:val="28"/>
          <w:lang w:eastAsia="zh-CN"/>
        </w:rPr>
        <w:t>（章）</w:t>
      </w:r>
    </w:p>
    <w:p w:rsidR="00E05019" w:rsidRDefault="00E05019" w:rsidP="00E05019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E05019" w:rsidRDefault="00E05019" w:rsidP="00E05019">
      <w:pPr>
        <w:spacing w:before="2"/>
        <w:rPr>
          <w:rFonts w:ascii="仿宋" w:eastAsia="仿宋" w:hAnsi="仿宋" w:cs="仿宋"/>
          <w:sz w:val="21"/>
          <w:szCs w:val="21"/>
          <w:lang w:eastAsia="zh-CN"/>
        </w:rPr>
      </w:pPr>
    </w:p>
    <w:p w:rsidR="00E05019" w:rsidRDefault="00E05019" w:rsidP="00E05019">
      <w:pPr>
        <w:tabs>
          <w:tab w:val="left" w:pos="6764"/>
          <w:tab w:val="left" w:pos="7605"/>
        </w:tabs>
        <w:spacing w:before="14"/>
        <w:ind w:left="118" w:firstLine="58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z w:val="28"/>
          <w:szCs w:val="28"/>
          <w:lang w:eastAsia="zh-CN"/>
        </w:rPr>
        <w:t>年</w:t>
      </w:r>
      <w:r>
        <w:rPr>
          <w:rFonts w:ascii="仿宋" w:eastAsia="仿宋" w:hAnsi="仿宋" w:cs="仿宋"/>
          <w:sz w:val="28"/>
          <w:szCs w:val="28"/>
          <w:lang w:eastAsia="zh-CN"/>
        </w:rPr>
        <w:tab/>
        <w:t>月</w:t>
      </w:r>
      <w:r>
        <w:rPr>
          <w:rFonts w:ascii="仿宋" w:eastAsia="仿宋" w:hAnsi="仿宋" w:cs="仿宋"/>
          <w:sz w:val="28"/>
          <w:szCs w:val="28"/>
          <w:lang w:eastAsia="zh-CN"/>
        </w:rPr>
        <w:tab/>
        <w:t>日</w:t>
      </w:r>
    </w:p>
    <w:p w:rsidR="00E05019" w:rsidRDefault="00E05019" w:rsidP="00E05019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E05019" w:rsidRDefault="00E05019" w:rsidP="00E05019">
      <w:pPr>
        <w:pStyle w:val="a3"/>
        <w:tabs>
          <w:tab w:val="left" w:pos="2669"/>
          <w:tab w:val="left" w:pos="5889"/>
        </w:tabs>
        <w:spacing w:before="238" w:line="306" w:lineRule="auto"/>
        <w:ind w:right="2723" w:firstLine="0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任职单位名称</w:t>
      </w:r>
      <w:r>
        <w:rPr>
          <w:rFonts w:cs="仿宋"/>
          <w:lang w:eastAsia="zh-CN"/>
        </w:rPr>
        <w:t>:</w:t>
      </w:r>
      <w:r>
        <w:rPr>
          <w:rFonts w:cs="仿宋"/>
          <w:u w:val="single" w:color="000000"/>
          <w:lang w:eastAsia="zh-CN"/>
        </w:rPr>
        <w:t xml:space="preserve"> </w:t>
      </w:r>
      <w:r>
        <w:rPr>
          <w:rFonts w:cs="仿宋"/>
          <w:u w:val="single" w:color="000000"/>
          <w:lang w:eastAsia="zh-CN"/>
        </w:rPr>
        <w:tab/>
      </w:r>
      <w:r>
        <w:rPr>
          <w:rFonts w:cs="仿宋"/>
          <w:u w:val="single" w:color="000000"/>
          <w:lang w:eastAsia="zh-CN"/>
        </w:rPr>
        <w:tab/>
      </w:r>
      <w:r>
        <w:rPr>
          <w:rFonts w:cs="仿宋"/>
          <w:w w:val="48"/>
          <w:u w:val="single" w:color="000000"/>
          <w:lang w:eastAsia="zh-CN"/>
        </w:rPr>
        <w:t xml:space="preserve"> </w:t>
      </w:r>
      <w:r>
        <w:rPr>
          <w:rFonts w:cs="仿宋"/>
          <w:lang w:eastAsia="zh-CN"/>
        </w:rPr>
        <w:t xml:space="preserve"> </w:t>
      </w:r>
      <w:r>
        <w:rPr>
          <w:lang w:eastAsia="zh-CN"/>
        </w:rPr>
        <w:t>签收人：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，签收日期：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:rsidR="00E05019" w:rsidRDefault="00E05019" w:rsidP="00E05019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05019" w:rsidRDefault="00E05019" w:rsidP="00E05019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05019" w:rsidRDefault="00E05019" w:rsidP="00E05019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05019" w:rsidRDefault="00E05019" w:rsidP="00E05019">
      <w:pPr>
        <w:spacing w:before="156" w:line="349" w:lineRule="auto"/>
        <w:ind w:left="118" w:firstLine="525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本通知书一式三份，一份项目经理留存，一份项目经理所任职的施工单位留存，一份</w:t>
      </w:r>
      <w:r>
        <w:rPr>
          <w:rFonts w:ascii="仿宋" w:eastAsia="仿宋" w:hAnsi="仿宋" w:cs="仿宋"/>
          <w:spacing w:val="28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管理部门归档。</w:t>
      </w:r>
    </w:p>
    <w:p w:rsidR="00E05019" w:rsidRDefault="00E05019" w:rsidP="00E05019">
      <w:pPr>
        <w:spacing w:line="349" w:lineRule="auto"/>
        <w:rPr>
          <w:rFonts w:ascii="仿宋" w:eastAsia="仿宋" w:hAnsi="仿宋" w:cs="仿宋"/>
          <w:sz w:val="21"/>
          <w:szCs w:val="21"/>
          <w:lang w:eastAsia="zh-CN"/>
        </w:rPr>
        <w:sectPr w:rsidR="00E05019">
          <w:pgSz w:w="11910" w:h="16840"/>
          <w:pgMar w:top="1500" w:right="1540" w:bottom="2040" w:left="1680" w:header="0" w:footer="1849" w:gutter="0"/>
          <w:cols w:space="720"/>
        </w:sectPr>
      </w:pPr>
    </w:p>
    <w:p w:rsidR="00425672" w:rsidRPr="00E05019" w:rsidRDefault="00425672" w:rsidP="00E05019">
      <w:pPr>
        <w:rPr>
          <w:lang w:eastAsia="zh-CN"/>
        </w:rPr>
      </w:pPr>
    </w:p>
    <w:sectPr w:rsidR="00425672" w:rsidRPr="00E05019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A66"/>
    <w:rsid w:val="00090163"/>
    <w:rsid w:val="00425672"/>
    <w:rsid w:val="009F4258"/>
    <w:rsid w:val="00A94A66"/>
    <w:rsid w:val="00D861D2"/>
    <w:rsid w:val="00E05019"/>
    <w:rsid w:val="00F63FFF"/>
    <w:rsid w:val="00F83A3A"/>
    <w:rsid w:val="00F9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A66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94A66"/>
    <w:pPr>
      <w:ind w:left="118" w:firstLine="599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A94A66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A94A66"/>
    <w:pPr>
      <w:ind w:left="118" w:firstLine="180"/>
      <w:outlineLvl w:val="1"/>
    </w:pPr>
    <w:rPr>
      <w:rFonts w:ascii="黑体" w:eastAsia="黑体" w:hAnsi="黑体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F83A3A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3A3A"/>
  </w:style>
  <w:style w:type="paragraph" w:customStyle="1" w:styleId="Heading2">
    <w:name w:val="Heading 2"/>
    <w:basedOn w:val="a"/>
    <w:uiPriority w:val="1"/>
    <w:qFormat/>
    <w:rsid w:val="00F93663"/>
    <w:pPr>
      <w:outlineLvl w:val="2"/>
    </w:pPr>
    <w:rPr>
      <w:rFonts w:ascii="黑体" w:eastAsia="黑体" w:hAnsi="黑体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2015-11-23T02:43:00Z</dcterms:created>
  <dcterms:modified xsi:type="dcterms:W3CDTF">2015-11-23T02:43:00Z</dcterms:modified>
</cp:coreProperties>
</file>