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《北京市建筑起重机械登记编号》电子证书样式</w:t>
      </w:r>
    </w:p>
    <w:tbl>
      <w:tblPr>
        <w:tblStyle w:val="6"/>
        <w:tblpPr w:leftFromText="180" w:rightFromText="180" w:vertAnchor="text" w:horzAnchor="page" w:tblpX="1675" w:tblpY="473"/>
        <w:tblOverlap w:val="never"/>
        <w:tblW w:w="13497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21"/>
        <w:gridCol w:w="2887"/>
        <w:gridCol w:w="405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  <w:t>北京市建筑起重机械登记编号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登记编号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下次安全评估时间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1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登记部门：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320" w:firstLineChars="26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登记日期: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（印  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《北京市建筑起重机械使用登记备案标志》电子证书样式</w:t>
      </w:r>
    </w:p>
    <w:tbl>
      <w:tblPr>
        <w:tblStyle w:val="6"/>
        <w:tblpPr w:leftFromText="180" w:rightFromText="180" w:vertAnchor="text" w:horzAnchor="page" w:tblpX="1675" w:tblpY="473"/>
        <w:tblOverlap w:val="never"/>
        <w:tblW w:w="13497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321"/>
        <w:gridCol w:w="2208"/>
        <w:gridCol w:w="45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  <w:t>北京市建筑起重机械使用登记备案标志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1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施工许可手续</w:t>
            </w:r>
          </w:p>
        </w:tc>
        <w:tc>
          <w:tcPr>
            <w:tcW w:w="4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单体工程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登记编号</w:t>
            </w:r>
          </w:p>
        </w:tc>
        <w:tc>
          <w:tcPr>
            <w:tcW w:w="4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4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检验单位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检验报告编号</w:t>
            </w:r>
          </w:p>
        </w:tc>
        <w:tc>
          <w:tcPr>
            <w:tcW w:w="4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检验合格日期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登记部门：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280" w:firstLineChars="29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登记日期: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   （印  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《北京市附着式升降脚手架使用登记备案标志》电子证书样式</w:t>
      </w:r>
    </w:p>
    <w:tbl>
      <w:tblPr>
        <w:tblStyle w:val="6"/>
        <w:tblpPr w:leftFromText="180" w:rightFromText="180" w:vertAnchor="text" w:horzAnchor="page" w:tblpX="1675" w:tblpY="473"/>
        <w:tblOverlap w:val="never"/>
        <w:tblW w:w="13497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4050"/>
        <w:gridCol w:w="3525"/>
        <w:gridCol w:w="362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  <w:t>北京市附着式升降脚手架使用登记备案标志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11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施工许可手续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单体工程（高度）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专业分包单位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鉴定（评估）证书编号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使用机位数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检验单位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检验报告编号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检验合格日期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4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登记部门：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280" w:firstLineChars="29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登记日期: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（印  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6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/Wlvlt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bdbASF7lOV2ONGzE&#10;GnhV8usC1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Wlvl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5F42"/>
    <w:rsid w:val="249274DA"/>
    <w:rsid w:val="29114196"/>
    <w:rsid w:val="2D0C2B63"/>
    <w:rsid w:val="2FD71A5E"/>
    <w:rsid w:val="31C624A1"/>
    <w:rsid w:val="39DA4DAB"/>
    <w:rsid w:val="61106523"/>
    <w:rsid w:val="681C5F42"/>
    <w:rsid w:val="68645B80"/>
    <w:rsid w:val="68E819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2018-08-14T02:49:00Z</dcterms:created>
  <dc:creator>大通州帝国公民（魏巍）</dc:creator>
  <cp:lastModifiedBy>CD&amp;RB</cp:lastModifiedBy>
  <cp:lastPrinted>2018-08-31T02:07:00Z</cp:lastPrinted>
  <dcterms:modified xsi:type="dcterms:W3CDTF">2018-09-10T06:37:28Z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