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附表1：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2014年度上海市建设工程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安全生产标准化先进施工企业（单位）申报表</w:t>
      </w:r>
    </w:p>
    <w:tbl>
      <w:tblPr>
        <w:tblStyle w:val="3"/>
        <w:tblW w:w="881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2296"/>
        <w:gridCol w:w="1947"/>
        <w:gridCol w:w="29"/>
        <w:gridCol w:w="1424"/>
        <w:gridCol w:w="31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603" w:hRule="exact"/>
        </w:trPr>
        <w:tc>
          <w:tcPr>
            <w:tcW w:w="22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企业（单位）名称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700" w:hRule="exact"/>
        </w:trPr>
        <w:tc>
          <w:tcPr>
            <w:tcW w:w="22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资质等级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所属系统</w:t>
            </w:r>
          </w:p>
        </w:tc>
        <w:tc>
          <w:tcPr>
            <w:tcW w:w="312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7333" w:hRule="atLeast"/>
        </w:trPr>
        <w:tc>
          <w:tcPr>
            <w:tcW w:w="8817" w:type="dxa"/>
            <w:gridSpan w:val="5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企业(单位)主要业绩：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2419" w:hRule="atLeast"/>
        </w:trPr>
        <w:tc>
          <w:tcPr>
            <w:tcW w:w="42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企业意见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所属上级主管部门意见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120" w:hRule="atLeast"/>
        </w:trPr>
        <w:tc>
          <w:tcPr>
            <w:tcW w:w="427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</w:tc>
        <w:tc>
          <w:tcPr>
            <w:tcW w:w="4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</w:tc>
      </w:tr>
    </w:tbl>
    <w:p>
      <w:r>
        <w:rPr>
          <w:rFonts w:hint="eastAsia"/>
        </w:rPr>
        <w:t>注：1、先进业绩以2014年的安全生产工作为主，历年业绩从简，不够可以另外附页。</w:t>
      </w:r>
    </w:p>
    <w:p>
      <w:r>
        <w:rPr>
          <w:rFonts w:hint="eastAsia"/>
        </w:rPr>
        <w:t>2、外省市施工单位不得以法人单位名义申报，必须是以分公司或法人公司（沪）名义进行申报。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附表2：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2014年度上海市建设工程安全生产标准化先进个人申报表</w:t>
      </w:r>
    </w:p>
    <w:tbl>
      <w:tblPr>
        <w:tblStyle w:val="3"/>
        <w:tblW w:w="895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1253"/>
        <w:gridCol w:w="335"/>
        <w:gridCol w:w="240"/>
        <w:gridCol w:w="468"/>
        <w:gridCol w:w="722"/>
        <w:gridCol w:w="610"/>
        <w:gridCol w:w="540"/>
        <w:gridCol w:w="615"/>
        <w:gridCol w:w="165"/>
        <w:gridCol w:w="1285"/>
        <w:gridCol w:w="316"/>
        <w:gridCol w:w="24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529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一寸免冠照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别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5296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18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参加工作时间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</w:tc>
        <w:tc>
          <w:tcPr>
            <w:tcW w:w="40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c>
          <w:tcPr>
            <w:tcW w:w="15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现从事专业</w:t>
            </w:r>
          </w:p>
        </w:tc>
        <w:tc>
          <w:tcPr>
            <w:tcW w:w="33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专业年限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397" w:hRule="atLeast"/>
        </w:trPr>
        <w:tc>
          <w:tcPr>
            <w:tcW w:w="22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申报类型</w:t>
            </w:r>
          </w:p>
        </w:tc>
        <w:tc>
          <w:tcPr>
            <w:tcW w:w="6663" w:type="dxa"/>
            <w:gridSpan w:val="8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先进项目负责人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□</w:t>
            </w: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先进安全专业管理人员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先进安全监理人员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623" w:hRule="atLeast"/>
        </w:trPr>
        <w:tc>
          <w:tcPr>
            <w:tcW w:w="895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3609" w:hRule="atLeast"/>
        </w:trPr>
        <w:tc>
          <w:tcPr>
            <w:tcW w:w="895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2130" w:hRule="atLeast"/>
        </w:trPr>
        <w:tc>
          <w:tcPr>
            <w:tcW w:w="41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企业意见：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79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所属上级主管部门意见：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trHeight w:val="324" w:hRule="atLeast"/>
        </w:trPr>
        <w:tc>
          <w:tcPr>
            <w:tcW w:w="41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</w:tc>
        <w:tc>
          <w:tcPr>
            <w:tcW w:w="4791" w:type="dxa"/>
            <w:gridSpan w:val="5"/>
            <w:vAlign w:val="center"/>
          </w:tcPr>
          <w:p>
            <w:pPr>
              <w:spacing w:line="360" w:lineRule="auto"/>
              <w:ind w:firstLine="1400" w:firstLineChars="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（盖章）</w:t>
            </w:r>
          </w:p>
        </w:tc>
      </w:tr>
    </w:tbl>
    <w:p>
      <w:pPr>
        <w:ind w:left="-424" w:leftChars="-202"/>
      </w:pPr>
      <w:r>
        <w:rPr>
          <w:rFonts w:hint="eastAsia"/>
        </w:rPr>
        <w:t>注：1、原则上在历年已经评选过“安全生产标准化先进个人”的个人，将不再入选推荐名单；</w:t>
      </w:r>
    </w:p>
    <w:p>
      <w:pPr>
        <w:rPr>
          <w:rFonts w:hint="eastAsia"/>
        </w:rPr>
      </w:pPr>
      <w:r>
        <w:rPr>
          <w:rFonts w:hint="eastAsia"/>
        </w:rPr>
        <w:t>2、外省市在沪或子公司等有上级主管部门的企业，应当由驻沪办建管处或上级集团（总公司）签署意见并盖章；</w:t>
      </w:r>
    </w:p>
    <w:p>
      <w:pPr>
        <w:rPr>
          <w:rFonts w:hint="eastAsia"/>
        </w:rPr>
      </w:pPr>
      <w:r>
        <w:rPr>
          <w:rFonts w:hint="eastAsia"/>
        </w:rPr>
        <w:t>3、先进事迹材料请另外打印附页，黏贴在反面。</w:t>
      </w:r>
    </w:p>
    <w:p>
      <w:pPr>
        <w:rPr>
          <w:rFonts w:hint="eastAsia"/>
        </w:rPr>
      </w:pPr>
      <w:r>
        <w:rPr>
          <w:rFonts w:hint="eastAsia"/>
        </w:rPr>
        <w:t>附表3：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2014年度上海市建设工程</w:t>
      </w: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安全生产标准化先进评选推荐名额分配表</w:t>
      </w:r>
    </w:p>
    <w:tbl>
      <w:tblPr>
        <w:tblStyle w:val="3"/>
        <w:tblW w:w="9604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93"/>
        <w:gridCol w:w="1701"/>
        <w:gridCol w:w="1557"/>
        <w:gridCol w:w="1843"/>
        <w:gridCol w:w="1417"/>
        <w:gridCol w:w="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9" w:hRule="atLeast"/>
        </w:trPr>
        <w:tc>
          <w:tcPr>
            <w:tcW w:w="9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先进企业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先进安全管理人员(含企业负责人、专职安全员）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先进项目负责人 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先进安全监理人员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上海建工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上海城建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中建沪办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江苏沪办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浙江沪办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施工协会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安全协会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咨询协会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其他单位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7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</w:tr>
    </w:tbl>
    <w:p>
      <w:pPr>
        <w:widowControl/>
        <w:ind w:left="-424" w:leftChars="-20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注： </w:t>
      </w:r>
    </w:p>
    <w:p>
      <w:pPr>
        <w:widowControl/>
        <w:ind w:left="-424" w:leftChars="-202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1、所有推荐单位的先进作为候选名额，在召开评选会时，由各方代表投票评选出上述四大类先进。    </w:t>
      </w:r>
    </w:p>
    <w:p>
      <w:pPr>
        <w:widowControl/>
        <w:ind w:left="-424" w:leftChars="-202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2、其他单位的推荐是指没有上级主管的本市施工企业及个人。这些单位的自荐材料，直接报送市建设安全协会，由安全协会筛选后再推荐。</w:t>
      </w:r>
    </w:p>
    <w:p/>
    <w:sectPr>
      <w:pgSz w:w="11906" w:h="16838"/>
      <w:pgMar w:top="1474" w:right="1418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9491B"/>
    <w:rsid w:val="00010097"/>
    <w:rsid w:val="00011BFF"/>
    <w:rsid w:val="00031EBF"/>
    <w:rsid w:val="0003259E"/>
    <w:rsid w:val="000328F3"/>
    <w:rsid w:val="00033753"/>
    <w:rsid w:val="00042349"/>
    <w:rsid w:val="00053FB4"/>
    <w:rsid w:val="00095102"/>
    <w:rsid w:val="00097735"/>
    <w:rsid w:val="000B16DE"/>
    <w:rsid w:val="000C25E8"/>
    <w:rsid w:val="000D0133"/>
    <w:rsid w:val="000D4ADF"/>
    <w:rsid w:val="000D786D"/>
    <w:rsid w:val="000F6890"/>
    <w:rsid w:val="0010694C"/>
    <w:rsid w:val="00117E02"/>
    <w:rsid w:val="00144769"/>
    <w:rsid w:val="00145FB4"/>
    <w:rsid w:val="00151198"/>
    <w:rsid w:val="00160FCB"/>
    <w:rsid w:val="001665D7"/>
    <w:rsid w:val="00173AF5"/>
    <w:rsid w:val="0019037D"/>
    <w:rsid w:val="001A1E1C"/>
    <w:rsid w:val="001C25BD"/>
    <w:rsid w:val="001C4367"/>
    <w:rsid w:val="001C4487"/>
    <w:rsid w:val="001C6C9A"/>
    <w:rsid w:val="001D05D5"/>
    <w:rsid w:val="001D1130"/>
    <w:rsid w:val="001E56B8"/>
    <w:rsid w:val="00206368"/>
    <w:rsid w:val="002107C5"/>
    <w:rsid w:val="00215832"/>
    <w:rsid w:val="00217263"/>
    <w:rsid w:val="00235D51"/>
    <w:rsid w:val="002529FF"/>
    <w:rsid w:val="00255F12"/>
    <w:rsid w:val="002668C8"/>
    <w:rsid w:val="002869C2"/>
    <w:rsid w:val="0029491B"/>
    <w:rsid w:val="00295737"/>
    <w:rsid w:val="002A1CA7"/>
    <w:rsid w:val="002A59D6"/>
    <w:rsid w:val="002C0DBD"/>
    <w:rsid w:val="002C0EAC"/>
    <w:rsid w:val="002E1BE2"/>
    <w:rsid w:val="002E7428"/>
    <w:rsid w:val="002F7F74"/>
    <w:rsid w:val="003077F8"/>
    <w:rsid w:val="003400A2"/>
    <w:rsid w:val="0034562E"/>
    <w:rsid w:val="00361347"/>
    <w:rsid w:val="00363271"/>
    <w:rsid w:val="00364242"/>
    <w:rsid w:val="003644A2"/>
    <w:rsid w:val="00376D36"/>
    <w:rsid w:val="0038563B"/>
    <w:rsid w:val="00385D24"/>
    <w:rsid w:val="003A33FF"/>
    <w:rsid w:val="003A4BDC"/>
    <w:rsid w:val="003D2CF7"/>
    <w:rsid w:val="003D7AA1"/>
    <w:rsid w:val="003F0C2B"/>
    <w:rsid w:val="003F79E1"/>
    <w:rsid w:val="004069A9"/>
    <w:rsid w:val="004075C5"/>
    <w:rsid w:val="00415497"/>
    <w:rsid w:val="00417130"/>
    <w:rsid w:val="00423AA5"/>
    <w:rsid w:val="00452FB6"/>
    <w:rsid w:val="00453AAC"/>
    <w:rsid w:val="00456E80"/>
    <w:rsid w:val="00463BFD"/>
    <w:rsid w:val="00480AF3"/>
    <w:rsid w:val="0048189E"/>
    <w:rsid w:val="0049797E"/>
    <w:rsid w:val="004B2956"/>
    <w:rsid w:val="004C4C8A"/>
    <w:rsid w:val="004D00D4"/>
    <w:rsid w:val="004D0C09"/>
    <w:rsid w:val="004D5893"/>
    <w:rsid w:val="004F5048"/>
    <w:rsid w:val="004F766E"/>
    <w:rsid w:val="00500C68"/>
    <w:rsid w:val="00502745"/>
    <w:rsid w:val="00515FD7"/>
    <w:rsid w:val="00516D12"/>
    <w:rsid w:val="00524755"/>
    <w:rsid w:val="00530824"/>
    <w:rsid w:val="00534296"/>
    <w:rsid w:val="00536083"/>
    <w:rsid w:val="005373F6"/>
    <w:rsid w:val="00551BD0"/>
    <w:rsid w:val="00552A86"/>
    <w:rsid w:val="00555B70"/>
    <w:rsid w:val="00556AC9"/>
    <w:rsid w:val="0056271E"/>
    <w:rsid w:val="00564786"/>
    <w:rsid w:val="00576503"/>
    <w:rsid w:val="00586CD5"/>
    <w:rsid w:val="0058778D"/>
    <w:rsid w:val="005961E0"/>
    <w:rsid w:val="005A6B92"/>
    <w:rsid w:val="005A6F8D"/>
    <w:rsid w:val="005B1EC1"/>
    <w:rsid w:val="005B4252"/>
    <w:rsid w:val="005D1711"/>
    <w:rsid w:val="005D5970"/>
    <w:rsid w:val="005E0F64"/>
    <w:rsid w:val="005F0856"/>
    <w:rsid w:val="00600920"/>
    <w:rsid w:val="00614345"/>
    <w:rsid w:val="00621CFD"/>
    <w:rsid w:val="00626F5E"/>
    <w:rsid w:val="00627D98"/>
    <w:rsid w:val="00631D71"/>
    <w:rsid w:val="00634B01"/>
    <w:rsid w:val="0066185B"/>
    <w:rsid w:val="00664D71"/>
    <w:rsid w:val="00675A6F"/>
    <w:rsid w:val="00677F0A"/>
    <w:rsid w:val="006E14F3"/>
    <w:rsid w:val="007133AC"/>
    <w:rsid w:val="00723A88"/>
    <w:rsid w:val="0074522F"/>
    <w:rsid w:val="00756D3D"/>
    <w:rsid w:val="0076215E"/>
    <w:rsid w:val="007677A4"/>
    <w:rsid w:val="00771865"/>
    <w:rsid w:val="00771D24"/>
    <w:rsid w:val="00775656"/>
    <w:rsid w:val="007A14F3"/>
    <w:rsid w:val="007A1A5D"/>
    <w:rsid w:val="007A5086"/>
    <w:rsid w:val="007B34CA"/>
    <w:rsid w:val="007C1F00"/>
    <w:rsid w:val="007C6444"/>
    <w:rsid w:val="007C71C2"/>
    <w:rsid w:val="007D1A46"/>
    <w:rsid w:val="007D4F51"/>
    <w:rsid w:val="007D5573"/>
    <w:rsid w:val="007E4B2A"/>
    <w:rsid w:val="007F12F6"/>
    <w:rsid w:val="007F5733"/>
    <w:rsid w:val="0080745B"/>
    <w:rsid w:val="00811466"/>
    <w:rsid w:val="00813078"/>
    <w:rsid w:val="00816DDE"/>
    <w:rsid w:val="008245F9"/>
    <w:rsid w:val="008310D3"/>
    <w:rsid w:val="008445C9"/>
    <w:rsid w:val="00862F03"/>
    <w:rsid w:val="00865519"/>
    <w:rsid w:val="0088101B"/>
    <w:rsid w:val="00886B60"/>
    <w:rsid w:val="00893D3A"/>
    <w:rsid w:val="0089462C"/>
    <w:rsid w:val="00896997"/>
    <w:rsid w:val="008C55A8"/>
    <w:rsid w:val="008D025B"/>
    <w:rsid w:val="008D19C1"/>
    <w:rsid w:val="008E3B06"/>
    <w:rsid w:val="009174C8"/>
    <w:rsid w:val="00934401"/>
    <w:rsid w:val="009617A9"/>
    <w:rsid w:val="00973033"/>
    <w:rsid w:val="00985717"/>
    <w:rsid w:val="0098692C"/>
    <w:rsid w:val="00991D50"/>
    <w:rsid w:val="009A639D"/>
    <w:rsid w:val="009B1A89"/>
    <w:rsid w:val="009B1F73"/>
    <w:rsid w:val="009C4E8A"/>
    <w:rsid w:val="009E2E36"/>
    <w:rsid w:val="009E3F27"/>
    <w:rsid w:val="009F0697"/>
    <w:rsid w:val="00A02FBF"/>
    <w:rsid w:val="00A042A8"/>
    <w:rsid w:val="00A073ED"/>
    <w:rsid w:val="00A15767"/>
    <w:rsid w:val="00A237F0"/>
    <w:rsid w:val="00A41730"/>
    <w:rsid w:val="00A506D8"/>
    <w:rsid w:val="00A514D4"/>
    <w:rsid w:val="00A55995"/>
    <w:rsid w:val="00A64980"/>
    <w:rsid w:val="00A9440B"/>
    <w:rsid w:val="00A950E4"/>
    <w:rsid w:val="00AA631F"/>
    <w:rsid w:val="00AB195C"/>
    <w:rsid w:val="00AC7F56"/>
    <w:rsid w:val="00AD6837"/>
    <w:rsid w:val="00AE00E9"/>
    <w:rsid w:val="00AE1E50"/>
    <w:rsid w:val="00AE6FAC"/>
    <w:rsid w:val="00AF055A"/>
    <w:rsid w:val="00B21264"/>
    <w:rsid w:val="00B31B30"/>
    <w:rsid w:val="00B36E79"/>
    <w:rsid w:val="00B373C4"/>
    <w:rsid w:val="00B474D9"/>
    <w:rsid w:val="00B628F4"/>
    <w:rsid w:val="00B65588"/>
    <w:rsid w:val="00B85EFD"/>
    <w:rsid w:val="00B938A8"/>
    <w:rsid w:val="00BA17C2"/>
    <w:rsid w:val="00BB2CC6"/>
    <w:rsid w:val="00BB43F7"/>
    <w:rsid w:val="00BC237C"/>
    <w:rsid w:val="00BD6A12"/>
    <w:rsid w:val="00BE5535"/>
    <w:rsid w:val="00C04F06"/>
    <w:rsid w:val="00C07EB9"/>
    <w:rsid w:val="00C33279"/>
    <w:rsid w:val="00C357F6"/>
    <w:rsid w:val="00C36934"/>
    <w:rsid w:val="00C4396D"/>
    <w:rsid w:val="00C54DF1"/>
    <w:rsid w:val="00C932D5"/>
    <w:rsid w:val="00C9439A"/>
    <w:rsid w:val="00CB1CB0"/>
    <w:rsid w:val="00CB38F9"/>
    <w:rsid w:val="00CD0A97"/>
    <w:rsid w:val="00CD205C"/>
    <w:rsid w:val="00CD6F1D"/>
    <w:rsid w:val="00CE06CB"/>
    <w:rsid w:val="00CF585B"/>
    <w:rsid w:val="00D04A64"/>
    <w:rsid w:val="00D1359B"/>
    <w:rsid w:val="00D6234E"/>
    <w:rsid w:val="00D64A77"/>
    <w:rsid w:val="00D6584F"/>
    <w:rsid w:val="00D83452"/>
    <w:rsid w:val="00D937D1"/>
    <w:rsid w:val="00DC69E7"/>
    <w:rsid w:val="00DD3640"/>
    <w:rsid w:val="00DE58CF"/>
    <w:rsid w:val="00E10CD9"/>
    <w:rsid w:val="00E15F46"/>
    <w:rsid w:val="00E30D7B"/>
    <w:rsid w:val="00E4618E"/>
    <w:rsid w:val="00E5495A"/>
    <w:rsid w:val="00E579DC"/>
    <w:rsid w:val="00E6442D"/>
    <w:rsid w:val="00E71522"/>
    <w:rsid w:val="00E75E5A"/>
    <w:rsid w:val="00EA6267"/>
    <w:rsid w:val="00EB329B"/>
    <w:rsid w:val="00EC0BA0"/>
    <w:rsid w:val="00EE49A7"/>
    <w:rsid w:val="00EF4CC8"/>
    <w:rsid w:val="00EF572D"/>
    <w:rsid w:val="00F00B3B"/>
    <w:rsid w:val="00F071DE"/>
    <w:rsid w:val="00F13AA8"/>
    <w:rsid w:val="00F212A8"/>
    <w:rsid w:val="00F234A4"/>
    <w:rsid w:val="00F327AD"/>
    <w:rsid w:val="00F47DD8"/>
    <w:rsid w:val="00F54373"/>
    <w:rsid w:val="00F74B40"/>
    <w:rsid w:val="00F76B85"/>
    <w:rsid w:val="00F94470"/>
    <w:rsid w:val="00FA45CC"/>
    <w:rsid w:val="00FA7418"/>
    <w:rsid w:val="00FB0087"/>
    <w:rsid w:val="00FB3882"/>
    <w:rsid w:val="00FB6FFA"/>
    <w:rsid w:val="00FC4074"/>
    <w:rsid w:val="00FD5EDC"/>
    <w:rsid w:val="00FE39E7"/>
    <w:rsid w:val="00FE4939"/>
    <w:rsid w:val="00FE65D3"/>
    <w:rsid w:val="00FF18F7"/>
    <w:rsid w:val="00FF4D0F"/>
    <w:rsid w:val="1B2D191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</Words>
  <Characters>748</Characters>
  <Lines>6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2015-06-11T06:44:00Z</dcterms:created>
  <dc:creator>admin</dc:creator>
  <cp:lastModifiedBy>CD&amp;RB</cp:lastModifiedBy>
  <dcterms:modified xsi:type="dcterms:W3CDTF">2015-06-19T01:35:00Z</dcterms:modified>
  <dc:title>附表1：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