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7B" w:rsidRPr="00BC184D" w:rsidRDefault="00B6417B">
      <w:pPr>
        <w:rPr>
          <w:rFonts w:ascii="仿宋" w:eastAsia="仿宋" w:hAnsi="仿宋"/>
          <w:sz w:val="30"/>
          <w:szCs w:val="30"/>
        </w:rPr>
      </w:pPr>
      <w:r w:rsidRPr="00BC184D">
        <w:rPr>
          <w:rFonts w:ascii="仿宋" w:eastAsia="仿宋" w:hAnsi="仿宋" w:hint="eastAsia"/>
          <w:sz w:val="30"/>
          <w:szCs w:val="30"/>
        </w:rPr>
        <w:t>附件：</w:t>
      </w:r>
    </w:p>
    <w:p w:rsidR="00B6417B" w:rsidRPr="00BC184D" w:rsidRDefault="00B6417B" w:rsidP="00B6417B">
      <w:pPr>
        <w:jc w:val="center"/>
        <w:rPr>
          <w:rFonts w:ascii="仿宋" w:eastAsia="仿宋" w:hAnsi="仿宋"/>
          <w:b/>
          <w:sz w:val="30"/>
          <w:szCs w:val="30"/>
        </w:rPr>
      </w:pPr>
      <w:r w:rsidRPr="00BC184D">
        <w:rPr>
          <w:rFonts w:ascii="仿宋" w:eastAsia="仿宋" w:hAnsi="仿宋" w:hint="eastAsia"/>
          <w:b/>
          <w:sz w:val="30"/>
          <w:szCs w:val="30"/>
        </w:rPr>
        <w:t>2015年上海市建设工程优秀项目管理成果名单</w:t>
      </w:r>
    </w:p>
    <w:p w:rsidR="00B6417B" w:rsidRPr="00BC184D" w:rsidRDefault="00B6417B" w:rsidP="00B6417B">
      <w:pPr>
        <w:jc w:val="center"/>
        <w:rPr>
          <w:rFonts w:ascii="仿宋" w:eastAsia="仿宋" w:hAnsi="仿宋"/>
          <w:b/>
          <w:sz w:val="30"/>
          <w:szCs w:val="30"/>
        </w:rPr>
      </w:pPr>
      <w:r w:rsidRPr="00BC184D">
        <w:rPr>
          <w:rFonts w:ascii="仿宋" w:eastAsia="仿宋" w:hAnsi="仿宋" w:hint="eastAsia"/>
          <w:b/>
          <w:sz w:val="30"/>
          <w:szCs w:val="30"/>
        </w:rPr>
        <w:t>（排名不分先后）</w:t>
      </w:r>
    </w:p>
    <w:p w:rsidR="008D35D1" w:rsidRPr="00BC184D" w:rsidRDefault="008D35D1" w:rsidP="00B6417B">
      <w:pPr>
        <w:rPr>
          <w:rFonts w:ascii="仿宋" w:eastAsia="仿宋" w:hAnsi="仿宋"/>
          <w:sz w:val="30"/>
          <w:szCs w:val="30"/>
        </w:rPr>
      </w:pPr>
    </w:p>
    <w:p w:rsidR="00B6417B" w:rsidRPr="00BC184D" w:rsidRDefault="008D35D1" w:rsidP="00B6417B">
      <w:pPr>
        <w:rPr>
          <w:rFonts w:ascii="仿宋" w:eastAsia="仿宋" w:hAnsi="仿宋"/>
          <w:b/>
          <w:sz w:val="28"/>
          <w:szCs w:val="28"/>
        </w:rPr>
      </w:pPr>
      <w:r w:rsidRPr="00BC184D">
        <w:rPr>
          <w:rFonts w:ascii="仿宋" w:eastAsia="仿宋" w:hAnsi="仿宋" w:hint="eastAsia"/>
          <w:b/>
          <w:sz w:val="28"/>
          <w:szCs w:val="28"/>
        </w:rPr>
        <w:t>一等奖（24项）</w:t>
      </w:r>
    </w:p>
    <w:p w:rsidR="00A335A9" w:rsidRPr="00BC184D" w:rsidRDefault="00A335A9" w:rsidP="00A335A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1、上海建工二建集团有限公司——上海市大型居住社区周康航拓展基地C地块</w:t>
      </w:r>
      <w:r w:rsidR="00AC7D0A" w:rsidRPr="00BC184D">
        <w:rPr>
          <w:rFonts w:ascii="仿宋" w:eastAsia="仿宋" w:hAnsi="仿宋" w:hint="eastAsia"/>
          <w:sz w:val="28"/>
          <w:szCs w:val="28"/>
        </w:rPr>
        <w:t>（抓安全、重质量，建优质“放心房”工程）</w:t>
      </w:r>
    </w:p>
    <w:p w:rsidR="00592FA4" w:rsidRPr="00BC184D" w:rsidRDefault="00A335A9" w:rsidP="00592FA4">
      <w:pPr>
        <w:rPr>
          <w:rFonts w:ascii="仿宋" w:eastAsia="仿宋" w:hAnsi="仿宋" w:cs="宋体"/>
          <w:kern w:val="0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2、</w:t>
      </w:r>
      <w:r w:rsidR="00592FA4" w:rsidRPr="00BC184D">
        <w:rPr>
          <w:rFonts w:ascii="仿宋" w:eastAsia="仿宋" w:hAnsi="仿宋" w:hint="eastAsia"/>
          <w:sz w:val="28"/>
          <w:szCs w:val="28"/>
        </w:rPr>
        <w:t>中建安装工程有限公司上海公司——中海油大厦</w:t>
      </w:r>
      <w:r w:rsidR="00995DCD" w:rsidRPr="00BC184D">
        <w:rPr>
          <w:rFonts w:ascii="仿宋" w:eastAsia="仿宋" w:hAnsi="仿宋" w:hint="eastAsia"/>
          <w:sz w:val="28"/>
          <w:szCs w:val="28"/>
        </w:rPr>
        <w:t>（上海）项目</w:t>
      </w:r>
      <w:r w:rsidR="00AC7D0A" w:rsidRPr="00BC184D">
        <w:rPr>
          <w:rFonts w:ascii="仿宋" w:eastAsia="仿宋" w:hAnsi="仿宋" w:hint="eastAsia"/>
          <w:sz w:val="28"/>
          <w:szCs w:val="28"/>
        </w:rPr>
        <w:t>（精确策划、精心组织，实现质量管理目标）</w:t>
      </w:r>
    </w:p>
    <w:p w:rsidR="0097526B" w:rsidRPr="00BC184D" w:rsidRDefault="00592FA4" w:rsidP="0097526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3、</w:t>
      </w:r>
      <w:r w:rsidR="007749AE" w:rsidRPr="00BC184D">
        <w:rPr>
          <w:rFonts w:ascii="仿宋" w:eastAsia="仿宋" w:hAnsi="仿宋" w:hint="eastAsia"/>
          <w:sz w:val="28"/>
          <w:szCs w:val="28"/>
        </w:rPr>
        <w:t>中建八局</w:t>
      </w:r>
      <w:r w:rsidR="00B44545" w:rsidRPr="00BC184D">
        <w:rPr>
          <w:rFonts w:ascii="仿宋" w:eastAsia="仿宋" w:hAnsi="仿宋" w:hint="eastAsia"/>
          <w:sz w:val="28"/>
          <w:szCs w:val="28"/>
        </w:rPr>
        <w:t>第</w:t>
      </w:r>
      <w:r w:rsidR="0037314E" w:rsidRPr="00BC184D">
        <w:rPr>
          <w:rFonts w:ascii="仿宋" w:eastAsia="仿宋" w:hAnsi="仿宋" w:hint="eastAsia"/>
          <w:sz w:val="28"/>
          <w:szCs w:val="28"/>
        </w:rPr>
        <w:t>一</w:t>
      </w:r>
      <w:r w:rsidR="00B44545" w:rsidRPr="00BC184D">
        <w:rPr>
          <w:rFonts w:ascii="仿宋" w:eastAsia="仿宋" w:hAnsi="仿宋" w:hint="eastAsia"/>
          <w:sz w:val="28"/>
          <w:szCs w:val="28"/>
        </w:rPr>
        <w:t>建设有限</w:t>
      </w:r>
      <w:r w:rsidR="0037314E" w:rsidRPr="00BC184D">
        <w:rPr>
          <w:rFonts w:ascii="仿宋" w:eastAsia="仿宋" w:hAnsi="仿宋" w:hint="eastAsia"/>
          <w:sz w:val="28"/>
          <w:szCs w:val="28"/>
        </w:rPr>
        <w:t>公司——</w:t>
      </w:r>
      <w:r w:rsidR="0097526B" w:rsidRPr="00BC184D">
        <w:rPr>
          <w:rFonts w:ascii="仿宋" w:eastAsia="仿宋" w:hAnsi="仿宋" w:hint="eastAsia"/>
          <w:sz w:val="28"/>
          <w:szCs w:val="28"/>
        </w:rPr>
        <w:t>恒隆广场·天津</w:t>
      </w:r>
      <w:r w:rsidR="008F0799" w:rsidRPr="00BC184D">
        <w:rPr>
          <w:rFonts w:ascii="仿宋" w:eastAsia="仿宋" w:hAnsi="仿宋" w:hint="eastAsia"/>
          <w:sz w:val="28"/>
          <w:szCs w:val="28"/>
        </w:rPr>
        <w:t>总承包</w:t>
      </w:r>
      <w:r w:rsidR="0097526B" w:rsidRPr="00BC184D">
        <w:rPr>
          <w:rFonts w:ascii="仿宋" w:eastAsia="仿宋" w:hAnsi="仿宋" w:hint="eastAsia"/>
          <w:sz w:val="28"/>
          <w:szCs w:val="28"/>
        </w:rPr>
        <w:t>项目</w:t>
      </w:r>
      <w:r w:rsidR="008F0799" w:rsidRPr="00BC184D">
        <w:rPr>
          <w:rFonts w:ascii="仿宋" w:eastAsia="仿宋" w:hAnsi="仿宋" w:hint="eastAsia"/>
          <w:sz w:val="28"/>
          <w:szCs w:val="28"/>
        </w:rPr>
        <w:t>（机电）</w:t>
      </w:r>
      <w:r w:rsidR="0097526B" w:rsidRPr="00BC184D">
        <w:rPr>
          <w:rFonts w:ascii="仿宋" w:eastAsia="仿宋" w:hAnsi="仿宋" w:hint="eastAsia"/>
          <w:sz w:val="28"/>
          <w:szCs w:val="28"/>
        </w:rPr>
        <w:t>（双角色转换促管理，变换角度做服务）</w:t>
      </w:r>
    </w:p>
    <w:p w:rsidR="00D961EB" w:rsidRPr="00BC184D" w:rsidRDefault="00E40028" w:rsidP="001915AD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4、</w:t>
      </w:r>
      <w:r w:rsidR="007749AE" w:rsidRPr="00BC184D">
        <w:rPr>
          <w:rFonts w:ascii="仿宋" w:eastAsia="仿宋" w:hAnsi="仿宋" w:hint="eastAsia"/>
          <w:sz w:val="28"/>
          <w:szCs w:val="28"/>
        </w:rPr>
        <w:t>中建八局</w:t>
      </w:r>
      <w:r w:rsidR="001915AD" w:rsidRPr="00BC184D">
        <w:rPr>
          <w:rFonts w:ascii="仿宋" w:eastAsia="仿宋" w:hAnsi="仿宋" w:hint="eastAsia"/>
          <w:sz w:val="28"/>
          <w:szCs w:val="28"/>
        </w:rPr>
        <w:t>第四建设有限公司——浦东民乐大型居住社区B09-01地块项目（项目劳务实名制管理的几点经验</w:t>
      </w:r>
      <w:r w:rsidR="00D961EB" w:rsidRPr="00BC184D">
        <w:rPr>
          <w:rFonts w:ascii="仿宋" w:eastAsia="仿宋" w:hAnsi="仿宋" w:hint="eastAsia"/>
          <w:sz w:val="28"/>
          <w:szCs w:val="28"/>
        </w:rPr>
        <w:t>）</w:t>
      </w:r>
    </w:p>
    <w:p w:rsidR="00713618" w:rsidRPr="00BC184D" w:rsidRDefault="00D961EB" w:rsidP="00713618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5、</w:t>
      </w:r>
      <w:r w:rsidR="00713618" w:rsidRPr="00BC184D">
        <w:rPr>
          <w:rFonts w:ascii="仿宋" w:eastAsia="仿宋" w:hAnsi="仿宋" w:hint="eastAsia"/>
          <w:sz w:val="28"/>
          <w:szCs w:val="28"/>
        </w:rPr>
        <w:t>中建安装工程有限公司上海公司——中国博览会会展综合体（北块）总承包工程（二标段）机电安装工程项目（升降式高空作业平台在高大空间施工中的标准化应用）</w:t>
      </w:r>
    </w:p>
    <w:p w:rsidR="0097526B" w:rsidRPr="00BC184D" w:rsidRDefault="00713618" w:rsidP="0097526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6、</w:t>
      </w:r>
      <w:r w:rsidR="007749AE" w:rsidRPr="00BC184D">
        <w:rPr>
          <w:rFonts w:ascii="仿宋" w:eastAsia="仿宋" w:hAnsi="仿宋" w:hint="eastAsia"/>
          <w:sz w:val="28"/>
          <w:szCs w:val="28"/>
        </w:rPr>
        <w:t>中建八局</w:t>
      </w:r>
      <w:r w:rsidR="00BE3807" w:rsidRPr="00BC184D">
        <w:rPr>
          <w:rFonts w:ascii="仿宋" w:eastAsia="仿宋" w:hAnsi="仿宋" w:hint="eastAsia"/>
          <w:sz w:val="28"/>
          <w:szCs w:val="28"/>
        </w:rPr>
        <w:t>第一建设有限公司——</w:t>
      </w:r>
      <w:r w:rsidR="00BE3807" w:rsidRPr="00BC184D">
        <w:rPr>
          <w:rFonts w:ascii="仿宋" w:eastAsia="仿宋" w:hAnsi="仿宋" w:cs="Times New Roman" w:hint="eastAsia"/>
          <w:sz w:val="28"/>
          <w:szCs w:val="28"/>
        </w:rPr>
        <w:t>湖州市南太湖湿地奥体公园体育场工程项目</w:t>
      </w:r>
      <w:r w:rsidR="00E12CDD" w:rsidRPr="00BC184D">
        <w:rPr>
          <w:rFonts w:ascii="仿宋" w:eastAsia="仿宋" w:hAnsi="仿宋" w:hint="eastAsia"/>
          <w:sz w:val="28"/>
          <w:szCs w:val="28"/>
        </w:rPr>
        <w:t>（深化绿色施工，狠抓过程控制，打造精品工程）</w:t>
      </w:r>
    </w:p>
    <w:p w:rsidR="004620B3" w:rsidRPr="00BC184D" w:rsidRDefault="00E12CDD" w:rsidP="004620B3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7、</w:t>
      </w:r>
      <w:r w:rsidR="007749AE" w:rsidRPr="00BC184D">
        <w:rPr>
          <w:rFonts w:ascii="仿宋" w:eastAsia="仿宋" w:hAnsi="仿宋" w:hint="eastAsia"/>
          <w:sz w:val="28"/>
          <w:szCs w:val="28"/>
        </w:rPr>
        <w:t>中建八局</w:t>
      </w:r>
      <w:r w:rsidR="004620B3" w:rsidRPr="00BC184D">
        <w:rPr>
          <w:rFonts w:ascii="仿宋" w:eastAsia="仿宋" w:hAnsi="仿宋" w:hint="eastAsia"/>
          <w:sz w:val="28"/>
          <w:szCs w:val="28"/>
        </w:rPr>
        <w:t>第四建设有限公司——沈阳少年宫项目（绿色施工及安全标准化管理）</w:t>
      </w:r>
    </w:p>
    <w:p w:rsidR="00745827" w:rsidRPr="00BC184D" w:rsidRDefault="004620B3" w:rsidP="00745827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8、</w:t>
      </w:r>
      <w:r w:rsidR="00745827" w:rsidRPr="00BC184D">
        <w:rPr>
          <w:rFonts w:ascii="仿宋" w:eastAsia="仿宋" w:hAnsi="仿宋" w:hint="eastAsia"/>
          <w:sz w:val="28"/>
          <w:szCs w:val="28"/>
        </w:rPr>
        <w:t>上海建工二建集团有限公司——外滩国际金融服务中心工程（世界重回外滩，管理铸造辉煌）</w:t>
      </w:r>
    </w:p>
    <w:p w:rsidR="00CA523F" w:rsidRPr="00BC184D" w:rsidRDefault="00CA523F" w:rsidP="00745827">
      <w:pPr>
        <w:rPr>
          <w:rFonts w:ascii="仿宋" w:eastAsia="仿宋" w:hAnsi="仿宋"/>
          <w:sz w:val="28"/>
          <w:szCs w:val="28"/>
        </w:rPr>
      </w:pPr>
    </w:p>
    <w:p w:rsidR="005336B8" w:rsidRPr="00BC184D" w:rsidRDefault="00745827" w:rsidP="002E3662">
      <w:pPr>
        <w:tabs>
          <w:tab w:val="left" w:pos="1200"/>
          <w:tab w:val="left" w:pos="1560"/>
        </w:tabs>
        <w:rPr>
          <w:rFonts w:ascii="仿宋" w:eastAsia="仿宋" w:hAnsi="仿宋" w:cs="Times New Roman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9、</w:t>
      </w:r>
      <w:r w:rsidR="007749AE" w:rsidRPr="00BC184D">
        <w:rPr>
          <w:rFonts w:ascii="仿宋" w:eastAsia="仿宋" w:hAnsi="仿宋" w:hint="eastAsia"/>
          <w:sz w:val="28"/>
          <w:szCs w:val="28"/>
        </w:rPr>
        <w:t>中建八局</w:t>
      </w:r>
      <w:r w:rsidR="005336B8" w:rsidRPr="00BC184D">
        <w:rPr>
          <w:rFonts w:ascii="仿宋" w:eastAsia="仿宋" w:hAnsi="仿宋" w:hint="eastAsia"/>
          <w:sz w:val="28"/>
          <w:szCs w:val="28"/>
        </w:rPr>
        <w:t>第一建设有限公司——</w:t>
      </w:r>
      <w:r w:rsidR="002E3662" w:rsidRPr="00BC184D">
        <w:rPr>
          <w:rFonts w:ascii="仿宋" w:eastAsia="仿宋" w:hAnsi="仿宋" w:cs="Times New Roman" w:hint="eastAsia"/>
          <w:sz w:val="28"/>
          <w:szCs w:val="28"/>
        </w:rPr>
        <w:t>湖州市南太湖湿地奥体公园湖州体育场项目BIM管理应用</w:t>
      </w:r>
      <w:r w:rsidR="005336B8" w:rsidRPr="00BC184D">
        <w:rPr>
          <w:rFonts w:ascii="仿宋" w:eastAsia="仿宋" w:hAnsi="仿宋" w:hint="eastAsia"/>
          <w:sz w:val="28"/>
          <w:szCs w:val="28"/>
        </w:rPr>
        <w:t>（以BIM技术为工具，提升项目管理水平）</w:t>
      </w:r>
    </w:p>
    <w:p w:rsidR="004620B3" w:rsidRPr="00BC184D" w:rsidRDefault="005336B8" w:rsidP="004620B3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10、</w:t>
      </w:r>
      <w:r w:rsidR="004E0A90" w:rsidRPr="00BC184D">
        <w:rPr>
          <w:rFonts w:ascii="仿宋" w:eastAsia="仿宋" w:hAnsi="仿宋" w:hint="eastAsia"/>
          <w:sz w:val="28"/>
          <w:szCs w:val="28"/>
        </w:rPr>
        <w:t>上海城建市政工程（集团）有限公司——江阴市澄江西路二期工程（管理创新和科研攻关双管齐下，工程盈利和品牌打响并驾齐驱）</w:t>
      </w:r>
    </w:p>
    <w:p w:rsidR="00F3350A" w:rsidRPr="00BC184D" w:rsidRDefault="004E0A90" w:rsidP="00F3350A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11、</w:t>
      </w:r>
      <w:r w:rsidR="00F3350A" w:rsidRPr="00BC184D">
        <w:rPr>
          <w:rFonts w:ascii="仿宋" w:eastAsia="仿宋" w:hAnsi="仿宋" w:hint="eastAsia"/>
          <w:sz w:val="28"/>
          <w:szCs w:val="28"/>
        </w:rPr>
        <w:t>上海建工二建集团有限公司——月星环球港工程（统筹规划、顺逆结合、严谨实施、树总承包品牌）</w:t>
      </w:r>
    </w:p>
    <w:p w:rsidR="00A335A9" w:rsidRPr="00BC184D" w:rsidRDefault="00F3350A" w:rsidP="00A335A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12、</w:t>
      </w:r>
      <w:r w:rsidR="00DF4664" w:rsidRPr="00BC184D">
        <w:rPr>
          <w:rFonts w:ascii="仿宋" w:eastAsia="仿宋" w:hAnsi="仿宋" w:hint="eastAsia"/>
          <w:sz w:val="28"/>
          <w:szCs w:val="28"/>
        </w:rPr>
        <w:t>上海建工四建集团有限公司——杭州来福士广场（发挥总包管理优势，打造云端之上摩天立体城市）</w:t>
      </w:r>
    </w:p>
    <w:p w:rsidR="00777028" w:rsidRPr="00BC184D" w:rsidRDefault="00DF4664" w:rsidP="00777028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13、</w:t>
      </w:r>
      <w:r w:rsidR="00777028" w:rsidRPr="00BC184D">
        <w:rPr>
          <w:rFonts w:ascii="仿宋" w:eastAsia="仿宋" w:hAnsi="仿宋" w:hint="eastAsia"/>
          <w:sz w:val="28"/>
          <w:szCs w:val="28"/>
        </w:rPr>
        <w:t>上海建工七建集团有限公司——上海浦东国际机场T1航站楼流程改造工程（攻关克难、科学管理，实现机场不停航施工管理目标）</w:t>
      </w:r>
    </w:p>
    <w:p w:rsidR="008D35D1" w:rsidRPr="00BC184D" w:rsidRDefault="00777028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14、</w:t>
      </w:r>
      <w:r w:rsidR="007749AE" w:rsidRPr="00BC184D">
        <w:rPr>
          <w:rFonts w:ascii="仿宋" w:eastAsia="仿宋" w:hAnsi="仿宋" w:hint="eastAsia"/>
          <w:sz w:val="28"/>
          <w:szCs w:val="28"/>
        </w:rPr>
        <w:t>中建八局</w:t>
      </w:r>
      <w:r w:rsidR="001E46BD" w:rsidRPr="00BC184D">
        <w:rPr>
          <w:rFonts w:ascii="仿宋" w:eastAsia="仿宋" w:hAnsi="仿宋" w:hint="eastAsia"/>
          <w:sz w:val="28"/>
          <w:szCs w:val="28"/>
        </w:rPr>
        <w:t>第四建设有限公司——山东省煤田地质局综合业务楼工程项目（加强双优化提升项目创效）</w:t>
      </w:r>
    </w:p>
    <w:p w:rsidR="00362C05" w:rsidRPr="00BC184D" w:rsidRDefault="0020286B" w:rsidP="00362C0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15、</w:t>
      </w:r>
      <w:r w:rsidR="00362C05" w:rsidRPr="00BC184D">
        <w:rPr>
          <w:rFonts w:ascii="仿宋" w:eastAsia="仿宋" w:hAnsi="仿宋" w:hint="eastAsia"/>
          <w:sz w:val="28"/>
          <w:szCs w:val="28"/>
        </w:rPr>
        <w:t>上海建工二建集团有限公司——淮海中路爱马仕改造项目（历史与现代的穿越，文化与智慧的结合）</w:t>
      </w:r>
    </w:p>
    <w:p w:rsidR="0020286B" w:rsidRPr="00BC184D" w:rsidRDefault="00362C05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16、</w:t>
      </w:r>
      <w:r w:rsidR="007749AE" w:rsidRPr="00BC184D">
        <w:rPr>
          <w:rFonts w:ascii="仿宋" w:eastAsia="仿宋" w:hAnsi="仿宋" w:hint="eastAsia"/>
          <w:sz w:val="28"/>
          <w:szCs w:val="28"/>
        </w:rPr>
        <w:t>中建八局</w:t>
      </w:r>
      <w:r w:rsidR="00D92EDD" w:rsidRPr="00BC184D">
        <w:rPr>
          <w:rFonts w:ascii="仿宋" w:eastAsia="仿宋" w:hAnsi="仿宋" w:hint="eastAsia"/>
          <w:sz w:val="28"/>
          <w:szCs w:val="28"/>
        </w:rPr>
        <w:t>第二建设有限公司——</w:t>
      </w:r>
      <w:r w:rsidR="00893103" w:rsidRPr="00BC184D">
        <w:rPr>
          <w:rFonts w:ascii="仿宋" w:eastAsia="仿宋" w:hAnsi="仿宋" w:hint="eastAsia"/>
          <w:sz w:val="28"/>
          <w:szCs w:val="28"/>
        </w:rPr>
        <w:t>开封市妇女儿童医院住院部工程</w:t>
      </w:r>
      <w:r w:rsidR="00D92EDD" w:rsidRPr="00BC184D">
        <w:rPr>
          <w:rFonts w:ascii="仿宋" w:eastAsia="仿宋" w:hAnsi="仿宋" w:hint="eastAsia"/>
          <w:sz w:val="28"/>
          <w:szCs w:val="28"/>
        </w:rPr>
        <w:t>（凝练项目文化，提炼项目亮点，提高宣传力度，服务市场营销）</w:t>
      </w:r>
    </w:p>
    <w:p w:rsidR="001B7278" w:rsidRPr="00BC184D" w:rsidRDefault="00A94848" w:rsidP="001B7278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17、</w:t>
      </w:r>
      <w:r w:rsidR="001B7278" w:rsidRPr="00BC184D">
        <w:rPr>
          <w:rFonts w:ascii="仿宋" w:eastAsia="仿宋" w:hAnsi="仿宋" w:hint="eastAsia"/>
          <w:sz w:val="28"/>
          <w:szCs w:val="28"/>
        </w:rPr>
        <w:t>上海建工二建集团有限公司——轨交12号线7标漕宝路站工程（创立全新的、系统的地铁车站施工技术管理体系精心打造高速、质优、低碳、环保的城市轨交项目）</w:t>
      </w:r>
    </w:p>
    <w:p w:rsidR="00473038" w:rsidRPr="00BC184D" w:rsidRDefault="001B7278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18、</w:t>
      </w:r>
      <w:r w:rsidR="008B52A0" w:rsidRPr="00BC184D">
        <w:rPr>
          <w:rFonts w:ascii="仿宋" w:eastAsia="仿宋" w:hAnsi="仿宋" w:hint="eastAsia"/>
          <w:sz w:val="28"/>
          <w:szCs w:val="28"/>
        </w:rPr>
        <w:t>上海建工四建集团有限公司——S6公路新建工程3标项目（标准化管理，模块化施工）</w:t>
      </w:r>
    </w:p>
    <w:p w:rsidR="008B52A0" w:rsidRPr="00BC184D" w:rsidRDefault="008B52A0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19、</w:t>
      </w:r>
      <w:r w:rsidR="00473038" w:rsidRPr="00BC184D">
        <w:rPr>
          <w:rFonts w:ascii="仿宋" w:eastAsia="仿宋" w:hAnsi="仿宋" w:hint="eastAsia"/>
          <w:sz w:val="28"/>
          <w:szCs w:val="28"/>
        </w:rPr>
        <w:t>上海建工一建集团有限公司——中星城机电安装（加强机电安装协调能力，提升项目综合管理水平）</w:t>
      </w:r>
    </w:p>
    <w:p w:rsidR="00FE798F" w:rsidRPr="00BC184D" w:rsidRDefault="00473038" w:rsidP="00FE798F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20、</w:t>
      </w:r>
      <w:r w:rsidR="00881349" w:rsidRPr="00BC184D">
        <w:rPr>
          <w:rFonts w:ascii="仿宋" w:eastAsia="仿宋" w:hAnsi="仿宋" w:hint="eastAsia"/>
          <w:sz w:val="28"/>
          <w:szCs w:val="28"/>
        </w:rPr>
        <w:t>上海建工一建集团有限公司——</w:t>
      </w:r>
      <w:r w:rsidR="00FE798F" w:rsidRPr="00BC184D">
        <w:rPr>
          <w:rFonts w:ascii="仿宋" w:eastAsia="仿宋" w:hAnsi="仿宋" w:hint="eastAsia"/>
          <w:sz w:val="28"/>
          <w:szCs w:val="28"/>
        </w:rPr>
        <w:t>苏州国际财富广场项目（“BIM技术”在施工总承包管理中的运用和探索）</w:t>
      </w:r>
    </w:p>
    <w:p w:rsidR="00473038" w:rsidRPr="00BC184D" w:rsidRDefault="00FE798F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21、</w:t>
      </w:r>
      <w:r w:rsidR="00B91A2E" w:rsidRPr="00BC184D">
        <w:rPr>
          <w:rFonts w:ascii="仿宋" w:eastAsia="仿宋" w:hAnsi="仿宋" w:hint="eastAsia"/>
          <w:sz w:val="28"/>
          <w:szCs w:val="28"/>
        </w:rPr>
        <w:t>上海市基础工程集团有限公司——轨道交通12号线13标（技术研究结合精细化施工管理，完成穿越中心城区大面积老旧建筑物盾构隧道工程）</w:t>
      </w:r>
    </w:p>
    <w:p w:rsidR="00B91A2E" w:rsidRPr="00BC184D" w:rsidRDefault="00B91A2E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22、</w:t>
      </w:r>
      <w:r w:rsidR="00D12729" w:rsidRPr="00BC184D">
        <w:rPr>
          <w:rFonts w:ascii="仿宋" w:eastAsia="仿宋" w:hAnsi="仿宋" w:hint="eastAsia"/>
          <w:sz w:val="28"/>
          <w:szCs w:val="28"/>
        </w:rPr>
        <w:t>中国二十冶集团有限公司——斯里兰卡机场高速公路（CKE）项目工程（树立创新管理模式，承诺绿色环保理念，成熟EPC管控技术，收获市场效益成果）</w:t>
      </w:r>
    </w:p>
    <w:p w:rsidR="00D12729" w:rsidRPr="00BC184D" w:rsidRDefault="00D12729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23、</w:t>
      </w:r>
      <w:r w:rsidR="00F526C7" w:rsidRPr="00BC184D">
        <w:rPr>
          <w:rFonts w:ascii="仿宋" w:eastAsia="仿宋" w:hAnsi="仿宋" w:hint="eastAsia"/>
          <w:sz w:val="28"/>
          <w:szCs w:val="28"/>
        </w:rPr>
        <w:t>上海隧道工程有限公司——无锡地铁二号线土建工程21标三东区间</w:t>
      </w:r>
      <w:r w:rsidR="000247EC" w:rsidRPr="00BC184D">
        <w:rPr>
          <w:rFonts w:ascii="仿宋" w:eastAsia="仿宋" w:hAnsi="仿宋" w:hint="eastAsia"/>
          <w:sz w:val="28"/>
          <w:szCs w:val="28"/>
        </w:rPr>
        <w:t>（无锡地铁二号线土建工程21标三东区间）</w:t>
      </w:r>
    </w:p>
    <w:p w:rsidR="00F526C7" w:rsidRPr="00BC184D" w:rsidRDefault="00F526C7" w:rsidP="00B641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24、</w:t>
      </w:r>
      <w:r w:rsidR="0050444A" w:rsidRPr="00BC184D">
        <w:rPr>
          <w:rFonts w:ascii="仿宋" w:eastAsia="仿宋" w:hAnsi="仿宋" w:hint="eastAsia"/>
          <w:sz w:val="28"/>
          <w:szCs w:val="28"/>
        </w:rPr>
        <w:t>上海建工七建集团有限公司——浦江国际金融广场工程（技术服务经营，科学管理提高经营质量效益）</w:t>
      </w:r>
    </w:p>
    <w:p w:rsidR="0050444A" w:rsidRPr="00BC184D" w:rsidRDefault="0050444A" w:rsidP="00B6417B">
      <w:pPr>
        <w:rPr>
          <w:rFonts w:ascii="仿宋" w:eastAsia="仿宋" w:hAnsi="仿宋"/>
          <w:sz w:val="28"/>
          <w:szCs w:val="28"/>
        </w:rPr>
      </w:pPr>
    </w:p>
    <w:p w:rsidR="00D0140E" w:rsidRPr="00BC184D" w:rsidRDefault="00D0140E" w:rsidP="00B6417B">
      <w:pPr>
        <w:rPr>
          <w:rFonts w:ascii="仿宋" w:eastAsia="仿宋" w:hAnsi="仿宋"/>
          <w:b/>
          <w:sz w:val="28"/>
          <w:szCs w:val="28"/>
        </w:rPr>
      </w:pPr>
      <w:r w:rsidRPr="00BC184D">
        <w:rPr>
          <w:rFonts w:ascii="仿宋" w:eastAsia="仿宋" w:hAnsi="仿宋" w:hint="eastAsia"/>
          <w:b/>
          <w:sz w:val="28"/>
          <w:szCs w:val="28"/>
        </w:rPr>
        <w:t>二等奖（24项）</w:t>
      </w:r>
    </w:p>
    <w:p w:rsidR="00D0140E" w:rsidRPr="00BC184D" w:rsidRDefault="00F77459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1、上海城建市政工程（集团）有限公司——宁波机场路南延工程Ⅳ标（精细化管理与新技术应用相结合，打造让用户满意的一流工程）</w:t>
      </w:r>
    </w:p>
    <w:p w:rsidR="001139F0" w:rsidRPr="00BC184D" w:rsidRDefault="00F77459" w:rsidP="00B6529F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2、</w:t>
      </w:r>
      <w:r w:rsidR="00B6529F" w:rsidRPr="00BC184D">
        <w:rPr>
          <w:rFonts w:ascii="仿宋" w:eastAsia="仿宋" w:hAnsi="仿宋" w:hint="eastAsia"/>
          <w:sz w:val="28"/>
          <w:szCs w:val="28"/>
        </w:rPr>
        <w:t>上海市基础工程集团有限公司——浙江浙能六横电厂新建工程循泵房及取排水建（构）筑物工程（“火力发电降温利器”取之海洋，用之不竭，利国利民）</w:t>
      </w:r>
    </w:p>
    <w:p w:rsidR="001139F0" w:rsidRPr="00BC184D" w:rsidRDefault="00B6529F" w:rsidP="001139F0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3、</w:t>
      </w:r>
      <w:r w:rsidR="001139F0" w:rsidRPr="00BC184D">
        <w:rPr>
          <w:rFonts w:ascii="仿宋" w:eastAsia="仿宋" w:hAnsi="仿宋" w:hint="eastAsia"/>
          <w:sz w:val="28"/>
          <w:szCs w:val="28"/>
        </w:rPr>
        <w:t>中国二十冶集团有限公司——宝钢股份钢管条钢事业部精密钢管厂产品结构优化工程（优化工序，提升管理，实现项目工期新突破）</w:t>
      </w:r>
    </w:p>
    <w:p w:rsidR="00F77459" w:rsidRPr="00BC184D" w:rsidRDefault="001139F0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4、</w:t>
      </w:r>
      <w:r w:rsidR="00604A22" w:rsidRPr="00BC184D">
        <w:rPr>
          <w:rFonts w:ascii="仿宋" w:eastAsia="仿宋" w:hAnsi="仿宋" w:hint="eastAsia"/>
          <w:sz w:val="28"/>
          <w:szCs w:val="28"/>
        </w:rPr>
        <w:t>上海建工二建集团有限公司——南京科举博物馆工程（逆作法携“月光宝盒”，助夫子庙提档升级）</w:t>
      </w:r>
    </w:p>
    <w:p w:rsidR="00604A22" w:rsidRPr="00BC184D" w:rsidRDefault="00604A22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5、</w:t>
      </w:r>
      <w:r w:rsidR="00A1759D" w:rsidRPr="00BC184D">
        <w:rPr>
          <w:rFonts w:ascii="仿宋" w:eastAsia="仿宋" w:hAnsi="仿宋" w:hint="eastAsia"/>
          <w:sz w:val="28"/>
          <w:szCs w:val="28"/>
        </w:rPr>
        <w:t>中国建筑第八工程局有限公司西北公司</w:t>
      </w:r>
      <w:r w:rsidR="004B226E" w:rsidRPr="00BC184D">
        <w:rPr>
          <w:rFonts w:ascii="仿宋" w:eastAsia="仿宋" w:hAnsi="仿宋" w:hint="eastAsia"/>
          <w:sz w:val="28"/>
          <w:szCs w:val="28"/>
        </w:rPr>
        <w:t>——鄂尔多斯市国泰商务广场Ⅱ区工程（T4）项目（科技引领生产，生产凝练创新）</w:t>
      </w:r>
    </w:p>
    <w:p w:rsidR="00FD3811" w:rsidRPr="00BC184D" w:rsidRDefault="004B226E" w:rsidP="00FD3811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6、</w:t>
      </w:r>
      <w:r w:rsidR="00FD3811" w:rsidRPr="00BC184D">
        <w:rPr>
          <w:rFonts w:ascii="仿宋" w:eastAsia="仿宋" w:hAnsi="仿宋" w:hint="eastAsia"/>
          <w:sz w:val="28"/>
          <w:szCs w:val="28"/>
        </w:rPr>
        <w:t>上海公路桥梁（集团）有限公司——沪嘉高速公路大修工程（一期）（EPC管理模式在改扩建工程中的应用）</w:t>
      </w:r>
    </w:p>
    <w:p w:rsidR="00CD1EA2" w:rsidRPr="00BC184D" w:rsidRDefault="00CD1EA2" w:rsidP="00FD3811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7、</w:t>
      </w:r>
      <w:r w:rsidR="005436D5" w:rsidRPr="00BC184D">
        <w:rPr>
          <w:rFonts w:ascii="仿宋" w:eastAsia="仿宋" w:hAnsi="仿宋" w:hint="eastAsia"/>
          <w:sz w:val="28"/>
          <w:szCs w:val="28"/>
        </w:rPr>
        <w:t>上海建工二建集团有限公司——上海自然博物馆（上海科技馆分馆）（绿色，让建筑更美丽）</w:t>
      </w:r>
    </w:p>
    <w:p w:rsidR="00D42B68" w:rsidRPr="00BC184D" w:rsidRDefault="005436D5" w:rsidP="00D42B68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8、</w:t>
      </w:r>
      <w:r w:rsidR="00D42B68" w:rsidRPr="00BC184D">
        <w:rPr>
          <w:rFonts w:ascii="仿宋" w:eastAsia="仿宋" w:hAnsi="仿宋" w:hint="eastAsia"/>
          <w:sz w:val="28"/>
          <w:szCs w:val="28"/>
        </w:rPr>
        <w:t>上海建工五建集团有限公司——中欧国际工商学院校区扩建项目</w:t>
      </w:r>
    </w:p>
    <w:p w:rsidR="004B226E" w:rsidRPr="00BC184D" w:rsidRDefault="00D42B68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（绿色能源与环境设计先锋奖（LEED）成功实践）</w:t>
      </w:r>
    </w:p>
    <w:p w:rsidR="00D42B68" w:rsidRPr="00BC184D" w:rsidRDefault="00D42B68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9、</w:t>
      </w:r>
      <w:r w:rsidR="00825058" w:rsidRPr="00BC184D">
        <w:rPr>
          <w:rFonts w:ascii="仿宋" w:eastAsia="仿宋" w:hAnsi="仿宋" w:hint="eastAsia"/>
          <w:sz w:val="28"/>
          <w:szCs w:val="28"/>
        </w:rPr>
        <w:t>中建八局第三建设有限公司——</w:t>
      </w:r>
      <w:r w:rsidR="00D87FFC" w:rsidRPr="00BC184D">
        <w:rPr>
          <w:rFonts w:ascii="仿宋" w:eastAsia="仿宋" w:hAnsi="仿宋" w:hint="eastAsia"/>
          <w:sz w:val="28"/>
          <w:szCs w:val="28"/>
        </w:rPr>
        <w:t>上海东方万国企业中心（机电）（精心组织，合理安排，创新管理优质高效）</w:t>
      </w:r>
    </w:p>
    <w:p w:rsidR="00D87FFC" w:rsidRPr="00BC184D" w:rsidRDefault="00D87FFC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10、</w:t>
      </w:r>
      <w:r w:rsidR="00A647E7" w:rsidRPr="00BC184D">
        <w:rPr>
          <w:rFonts w:ascii="仿宋" w:eastAsia="仿宋" w:hAnsi="仿宋" w:hint="eastAsia"/>
          <w:sz w:val="28"/>
          <w:szCs w:val="28"/>
        </w:rPr>
        <w:t>上海建工七建集团有限公司——陈家镇滨江生态休闲运动居住区4号地块A、B区商品住宅及商品用房3期（精细策划、绿色施工，成就崇明生态之美）</w:t>
      </w:r>
    </w:p>
    <w:p w:rsidR="00A647E7" w:rsidRPr="00BC184D" w:rsidRDefault="00A647E7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11、</w:t>
      </w:r>
      <w:r w:rsidR="00CC26DD" w:rsidRPr="00BC184D">
        <w:rPr>
          <w:rFonts w:ascii="仿宋" w:eastAsia="仿宋" w:hAnsi="仿宋" w:hint="eastAsia"/>
          <w:sz w:val="28"/>
          <w:szCs w:val="28"/>
        </w:rPr>
        <w:t>上海建工七建集团有限公司——</w:t>
      </w:r>
      <w:r w:rsidR="002744BA" w:rsidRPr="00BC184D">
        <w:rPr>
          <w:rFonts w:ascii="仿宋" w:eastAsia="仿宋" w:hAnsi="仿宋" w:hint="eastAsia"/>
          <w:sz w:val="28"/>
          <w:szCs w:val="28"/>
        </w:rPr>
        <w:t>中国商飞客户支援中心和技术交流中心工程（依靠科技创新推进项目管理，实现创优工程建设目标）</w:t>
      </w:r>
    </w:p>
    <w:p w:rsidR="002744BA" w:rsidRPr="00BC184D" w:rsidRDefault="002744BA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12、</w:t>
      </w:r>
      <w:r w:rsidR="00F644FE" w:rsidRPr="00BC184D">
        <w:rPr>
          <w:rFonts w:ascii="仿宋" w:eastAsia="仿宋" w:hAnsi="仿宋" w:hint="eastAsia"/>
          <w:sz w:val="28"/>
          <w:szCs w:val="28"/>
        </w:rPr>
        <w:t>中国建筑第八工程局有限公司西北</w:t>
      </w:r>
      <w:r w:rsidR="00905A32" w:rsidRPr="00BC184D">
        <w:rPr>
          <w:rFonts w:ascii="仿宋" w:eastAsia="仿宋" w:hAnsi="仿宋" w:hint="eastAsia"/>
          <w:sz w:val="28"/>
          <w:szCs w:val="28"/>
        </w:rPr>
        <w:t>公司——萨拉齐铁路专用线储煤车间工程项目（预控为先，方案先行，细节管控，攻坚克难，铁路既有线交叉施工安全管理）</w:t>
      </w:r>
    </w:p>
    <w:p w:rsidR="00905A32" w:rsidRPr="00BC184D" w:rsidRDefault="00905A32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13、</w:t>
      </w:r>
      <w:r w:rsidR="001A43B9" w:rsidRPr="00BC184D">
        <w:rPr>
          <w:rFonts w:ascii="仿宋" w:eastAsia="仿宋" w:hAnsi="仿宋" w:hint="eastAsia"/>
          <w:sz w:val="28"/>
          <w:szCs w:val="28"/>
        </w:rPr>
        <w:t>上海建工一建集团有限公司——陆家嘴中心区Z4-2公共绿地综合改造工程（多点结合，全面策划，创绿色精品工程）</w:t>
      </w:r>
    </w:p>
    <w:p w:rsidR="001A43B9" w:rsidRPr="00BC184D" w:rsidRDefault="001A43B9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14、</w:t>
      </w:r>
      <w:r w:rsidR="00B14730" w:rsidRPr="00BC184D">
        <w:rPr>
          <w:rFonts w:ascii="仿宋" w:eastAsia="仿宋" w:hAnsi="仿宋" w:hint="eastAsia"/>
          <w:sz w:val="28"/>
          <w:szCs w:val="28"/>
        </w:rPr>
        <w:t>上海建工五建集团有限公司——上海交通大学医学院附属仁济医院西院门诊楼装饰装修工程（紧邻居民区建筑改建项目的环境控制管理措施研究）</w:t>
      </w:r>
    </w:p>
    <w:p w:rsidR="00B14730" w:rsidRPr="00BC184D" w:rsidRDefault="00B14730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15、</w:t>
      </w:r>
      <w:r w:rsidR="0093564A" w:rsidRPr="00BC184D">
        <w:rPr>
          <w:rFonts w:ascii="仿宋" w:eastAsia="仿宋" w:hAnsi="仿宋" w:hint="eastAsia"/>
          <w:sz w:val="28"/>
          <w:szCs w:val="28"/>
        </w:rPr>
        <w:t>中铁建工集团有限公司——</w:t>
      </w:r>
      <w:r w:rsidR="009D5F25" w:rsidRPr="00BC184D">
        <w:rPr>
          <w:rFonts w:ascii="仿宋" w:eastAsia="仿宋" w:hAnsi="仿宋" w:hint="eastAsia"/>
          <w:sz w:val="28"/>
          <w:szCs w:val="28"/>
        </w:rPr>
        <w:t>上海铁路局石泉路单位租赁房二期项目（用“精心组织、标化管理、技术创新、绿色施工”打造高品质群体住宅工程）</w:t>
      </w:r>
    </w:p>
    <w:p w:rsidR="009D5F25" w:rsidRPr="00BC184D" w:rsidRDefault="009D5F25" w:rsidP="00F7745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16、</w:t>
      </w:r>
      <w:r w:rsidR="009C60AE" w:rsidRPr="00BC184D">
        <w:rPr>
          <w:rFonts w:ascii="仿宋" w:eastAsia="仿宋" w:hAnsi="仿宋" w:hint="eastAsia"/>
          <w:sz w:val="28"/>
          <w:szCs w:val="28"/>
        </w:rPr>
        <w:t>上海外经控股集团有限公司——秘鲁HUANZA 2×46MW水力发电站项目（全面管理，合理利用资源，设计优化取得国际工程赢利-秘鲁Huanza水电站机电交钥匙工程回顾）</w:t>
      </w:r>
    </w:p>
    <w:p w:rsidR="004D1568" w:rsidRPr="00BC184D" w:rsidRDefault="009C60AE" w:rsidP="004D1568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17、</w:t>
      </w:r>
      <w:r w:rsidR="004D1568" w:rsidRPr="00BC184D">
        <w:rPr>
          <w:rFonts w:ascii="仿宋" w:eastAsia="仿宋" w:hAnsi="仿宋" w:hint="eastAsia"/>
          <w:sz w:val="28"/>
          <w:szCs w:val="28"/>
        </w:rPr>
        <w:t>中建安装工程有限公司——中国博览会会展综合体（北块）总承包工程（二标段）机电安装工程项目（高端机电安装领域安全管理标准化成果）</w:t>
      </w:r>
    </w:p>
    <w:p w:rsidR="004D1568" w:rsidRPr="00BC184D" w:rsidRDefault="004D1568" w:rsidP="004D1568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18、</w:t>
      </w:r>
      <w:r w:rsidR="00B723D7" w:rsidRPr="00BC184D">
        <w:rPr>
          <w:rFonts w:ascii="仿宋" w:eastAsia="仿宋" w:hAnsi="仿宋" w:hint="eastAsia"/>
          <w:sz w:val="28"/>
          <w:szCs w:val="28"/>
        </w:rPr>
        <w:t>中建八局第一建设有限公司——山东省人力资源市场建设项目（技术指导生产，严抓细节管理，完成创优目标）</w:t>
      </w:r>
    </w:p>
    <w:p w:rsidR="007A7EF9" w:rsidRPr="00BC184D" w:rsidRDefault="00B723D7" w:rsidP="007A7EF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19、</w:t>
      </w:r>
      <w:r w:rsidR="007A7EF9" w:rsidRPr="00BC184D">
        <w:rPr>
          <w:rFonts w:ascii="仿宋" w:eastAsia="仿宋" w:hAnsi="仿宋" w:hint="eastAsia"/>
          <w:sz w:val="28"/>
          <w:szCs w:val="28"/>
        </w:rPr>
        <w:t>中建八局第一建设有限公司——淄博市金融中心大厦（加强质量安全管理，确保项目管理目标）</w:t>
      </w:r>
    </w:p>
    <w:p w:rsidR="007A7EF9" w:rsidRPr="00BC184D" w:rsidRDefault="007A7EF9" w:rsidP="007A7EF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20、</w:t>
      </w:r>
      <w:r w:rsidR="00E230FD" w:rsidRPr="00BC184D">
        <w:rPr>
          <w:rFonts w:ascii="仿宋" w:eastAsia="仿宋" w:hAnsi="仿宋" w:hint="eastAsia"/>
          <w:sz w:val="28"/>
          <w:szCs w:val="28"/>
        </w:rPr>
        <w:t>上海建工七建集团有限公司——上海体育学院中国乒乓球学院乒乓球训练馆工程（依靠科技创新，实现管理目标）</w:t>
      </w:r>
    </w:p>
    <w:p w:rsidR="004D3149" w:rsidRPr="00BC184D" w:rsidRDefault="00E230FD" w:rsidP="004D314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21、</w:t>
      </w:r>
      <w:r w:rsidR="00DE6548" w:rsidRPr="00BC184D">
        <w:rPr>
          <w:rFonts w:ascii="仿宋" w:eastAsia="仿宋" w:hAnsi="仿宋" w:hint="eastAsia"/>
          <w:sz w:val="28"/>
          <w:szCs w:val="28"/>
        </w:rPr>
        <w:t>中国建筑第八工程局有限公司西北</w:t>
      </w:r>
      <w:r w:rsidR="004D3149" w:rsidRPr="00BC184D">
        <w:rPr>
          <w:rFonts w:ascii="仿宋" w:eastAsia="仿宋" w:hAnsi="仿宋" w:hint="eastAsia"/>
          <w:sz w:val="28"/>
          <w:szCs w:val="28"/>
        </w:rPr>
        <w:t>公司——宁夏亘元万豪大厦（科技提升效率，创新铸造精品）</w:t>
      </w:r>
    </w:p>
    <w:p w:rsidR="00B723D7" w:rsidRPr="00BC184D" w:rsidRDefault="004D3149" w:rsidP="004D1568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22、</w:t>
      </w:r>
      <w:r w:rsidR="006931DA" w:rsidRPr="00BC184D">
        <w:rPr>
          <w:rFonts w:ascii="仿宋" w:eastAsia="仿宋" w:hAnsi="仿宋" w:hint="eastAsia"/>
          <w:sz w:val="28"/>
          <w:szCs w:val="28"/>
        </w:rPr>
        <w:t>中建八局第一建设有限公司——上海</w:t>
      </w:r>
      <w:r w:rsidR="005309E8" w:rsidRPr="00BC184D">
        <w:rPr>
          <w:rFonts w:ascii="仿宋" w:eastAsia="仿宋" w:hAnsi="仿宋" w:hint="eastAsia"/>
          <w:sz w:val="28"/>
          <w:szCs w:val="28"/>
        </w:rPr>
        <w:t>龙湖</w:t>
      </w:r>
      <w:r w:rsidR="006931DA" w:rsidRPr="00BC184D">
        <w:rPr>
          <w:rFonts w:ascii="仿宋" w:eastAsia="仿宋" w:hAnsi="仿宋" w:hint="eastAsia"/>
          <w:sz w:val="28"/>
          <w:szCs w:val="28"/>
        </w:rPr>
        <w:t>虹桥商务区核心区(一期)05地块北区</w:t>
      </w:r>
      <w:r w:rsidR="00B87A57" w:rsidRPr="00BC184D">
        <w:rPr>
          <w:rFonts w:ascii="仿宋" w:eastAsia="仿宋" w:hAnsi="仿宋" w:hint="eastAsia"/>
          <w:sz w:val="28"/>
          <w:szCs w:val="28"/>
        </w:rPr>
        <w:t>工程</w:t>
      </w:r>
      <w:r w:rsidR="002F68B8" w:rsidRPr="00BC184D">
        <w:rPr>
          <w:rFonts w:ascii="仿宋" w:eastAsia="仿宋" w:hAnsi="仿宋" w:hint="eastAsia"/>
          <w:sz w:val="28"/>
          <w:szCs w:val="28"/>
        </w:rPr>
        <w:t>项目</w:t>
      </w:r>
      <w:r w:rsidR="006931DA" w:rsidRPr="00BC184D">
        <w:rPr>
          <w:rFonts w:ascii="仿宋" w:eastAsia="仿宋" w:hAnsi="仿宋" w:hint="eastAsia"/>
          <w:sz w:val="28"/>
          <w:szCs w:val="28"/>
        </w:rPr>
        <w:t>（BIM技术在现场施工、进度和安全管理中的应用）</w:t>
      </w:r>
    </w:p>
    <w:p w:rsidR="00071636" w:rsidRPr="00BC184D" w:rsidRDefault="006931DA" w:rsidP="00071636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23、</w:t>
      </w:r>
      <w:r w:rsidR="00071636" w:rsidRPr="00BC184D">
        <w:rPr>
          <w:rFonts w:ascii="仿宋" w:eastAsia="仿宋" w:hAnsi="仿宋" w:hint="eastAsia"/>
          <w:sz w:val="28"/>
          <w:szCs w:val="28"/>
        </w:rPr>
        <w:t>上海建工五建集团有限公司——不断探索机械施工安全管理的新模式</w:t>
      </w:r>
    </w:p>
    <w:p w:rsidR="007027F0" w:rsidRPr="00BC184D" w:rsidRDefault="00071636" w:rsidP="007027F0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24、</w:t>
      </w:r>
      <w:r w:rsidR="007027F0" w:rsidRPr="00BC184D">
        <w:rPr>
          <w:rFonts w:ascii="仿宋" w:eastAsia="仿宋" w:hAnsi="仿宋" w:hint="eastAsia"/>
          <w:sz w:val="28"/>
          <w:szCs w:val="28"/>
        </w:rPr>
        <w:t>上海建工七建集团有限公司——昆山中环快速化改造工程S-IV</w:t>
      </w:r>
      <w:r w:rsidR="007027F0" w:rsidRPr="00BC184D">
        <w:rPr>
          <w:rFonts w:ascii="仿宋" w:eastAsia="仿宋" w:hAnsi="仿宋" w:hint="eastAsia"/>
          <w:sz w:val="28"/>
          <w:szCs w:val="28"/>
        </w:rPr>
        <w:lastRenderedPageBreak/>
        <w:t>标段（第七工区）（技术创新抓管理、严控安全重协调，切实落实项目管理、有效推进工程建设）</w:t>
      </w:r>
    </w:p>
    <w:p w:rsidR="006931DA" w:rsidRPr="00BC184D" w:rsidRDefault="006931DA" w:rsidP="004D1568">
      <w:pPr>
        <w:rPr>
          <w:rFonts w:ascii="仿宋" w:eastAsia="仿宋" w:hAnsi="仿宋"/>
          <w:sz w:val="28"/>
          <w:szCs w:val="28"/>
        </w:rPr>
      </w:pPr>
    </w:p>
    <w:p w:rsidR="009C60AE" w:rsidRPr="00BC184D" w:rsidRDefault="00702DA8" w:rsidP="00F77459">
      <w:pPr>
        <w:rPr>
          <w:rFonts w:ascii="仿宋" w:eastAsia="仿宋" w:hAnsi="仿宋"/>
          <w:b/>
          <w:sz w:val="28"/>
          <w:szCs w:val="28"/>
        </w:rPr>
      </w:pPr>
      <w:r w:rsidRPr="00BC184D">
        <w:rPr>
          <w:rFonts w:ascii="仿宋" w:eastAsia="仿宋" w:hAnsi="仿宋" w:hint="eastAsia"/>
          <w:b/>
          <w:sz w:val="28"/>
          <w:szCs w:val="28"/>
        </w:rPr>
        <w:t>三等</w:t>
      </w:r>
      <w:r w:rsidR="0008336E" w:rsidRPr="00BC184D">
        <w:rPr>
          <w:rFonts w:ascii="仿宋" w:eastAsia="仿宋" w:hAnsi="仿宋" w:hint="eastAsia"/>
          <w:b/>
          <w:sz w:val="28"/>
          <w:szCs w:val="28"/>
        </w:rPr>
        <w:t>奖</w:t>
      </w:r>
      <w:r w:rsidRPr="00BC184D">
        <w:rPr>
          <w:rFonts w:ascii="仿宋" w:eastAsia="仿宋" w:hAnsi="仿宋" w:hint="eastAsia"/>
          <w:b/>
          <w:sz w:val="28"/>
          <w:szCs w:val="28"/>
        </w:rPr>
        <w:t>（70项）</w:t>
      </w:r>
    </w:p>
    <w:p w:rsidR="0008336E" w:rsidRPr="00BC184D" w:rsidRDefault="00DC31E9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1、</w:t>
      </w:r>
      <w:r w:rsidR="009A3FA3" w:rsidRPr="00BC184D">
        <w:rPr>
          <w:rFonts w:ascii="仿宋" w:eastAsia="仿宋" w:hAnsi="仿宋" w:hint="eastAsia"/>
          <w:sz w:val="28"/>
          <w:szCs w:val="28"/>
        </w:rPr>
        <w:t>上海建工一建集团有限公司——</w:t>
      </w:r>
      <w:r w:rsidRPr="00BC184D">
        <w:rPr>
          <w:rFonts w:ascii="仿宋" w:eastAsia="仿宋" w:hAnsi="仿宋" w:hint="eastAsia"/>
          <w:sz w:val="28"/>
          <w:szCs w:val="28"/>
        </w:rPr>
        <w:t>塘桥社区02-04地块二标（除桩基）项目（发挥联管优势，保障员工权益）</w:t>
      </w:r>
    </w:p>
    <w:p w:rsidR="00DC31E9" w:rsidRPr="00BC184D" w:rsidRDefault="00DC31E9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2、上海建工一建集团有限公司——黄浦区第127街坊项目（携科技之优势，创绿色精品工程）</w:t>
      </w:r>
    </w:p>
    <w:p w:rsidR="00DC31E9" w:rsidRPr="00BC184D" w:rsidRDefault="00DC31E9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3、</w:t>
      </w:r>
      <w:r w:rsidR="00C7552C" w:rsidRPr="00BC184D">
        <w:rPr>
          <w:rFonts w:ascii="仿宋" w:eastAsia="仿宋" w:hAnsi="仿宋" w:hint="eastAsia"/>
          <w:sz w:val="28"/>
          <w:szCs w:val="28"/>
        </w:rPr>
        <w:t>上海建工一建集团有限公司——工行上海同城数据中心建设总承包工程（发挥团队3+2作用，努力提升总承包管理能力）</w:t>
      </w:r>
    </w:p>
    <w:p w:rsidR="00C7552C" w:rsidRPr="00BC184D" w:rsidRDefault="00C7552C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4、</w:t>
      </w:r>
      <w:r w:rsidR="000F3AF8" w:rsidRPr="00BC184D">
        <w:rPr>
          <w:rFonts w:ascii="仿宋" w:eastAsia="仿宋" w:hAnsi="仿宋" w:hint="eastAsia"/>
          <w:sz w:val="28"/>
          <w:szCs w:val="28"/>
        </w:rPr>
        <w:t>上海建工一建集团有限公司——南京世茂外滩新城一期酒店（如何做好在复杂环境下的总承包管理）</w:t>
      </w:r>
    </w:p>
    <w:p w:rsidR="000F3AF8" w:rsidRPr="00BC184D" w:rsidRDefault="000F3AF8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5、</w:t>
      </w:r>
      <w:r w:rsidR="00EC3A6F" w:rsidRPr="00BC184D">
        <w:rPr>
          <w:rFonts w:ascii="仿宋" w:eastAsia="仿宋" w:hAnsi="仿宋" w:hint="eastAsia"/>
          <w:sz w:val="28"/>
          <w:szCs w:val="28"/>
        </w:rPr>
        <w:t>上海建工一建集团有限公司——上海北外滩白玉兰广场（浅谈超大型项目合同、进度、区域管理）</w:t>
      </w:r>
    </w:p>
    <w:p w:rsidR="00EC3A6F" w:rsidRPr="00BC184D" w:rsidRDefault="00EC3A6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6、上海建工一建集团有限公司——南京西路688号项目（三维技术在多元异形装饰施工中的运用）</w:t>
      </w:r>
    </w:p>
    <w:p w:rsidR="00CA523F" w:rsidRPr="00BC184D" w:rsidRDefault="00EC3A6F" w:rsidP="00AA4D6A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7、</w:t>
      </w:r>
      <w:r w:rsidR="00AA4D6A" w:rsidRPr="00BC184D">
        <w:rPr>
          <w:rFonts w:ascii="仿宋" w:eastAsia="仿宋" w:hAnsi="仿宋" w:hint="eastAsia"/>
          <w:sz w:val="28"/>
          <w:szCs w:val="28"/>
        </w:rPr>
        <w:t>上海建工二建集团有限公司——长泰广场工程（精细化管理，筑就“双观摩”工程）</w:t>
      </w:r>
    </w:p>
    <w:p w:rsidR="00AA4D6A" w:rsidRPr="00BC184D" w:rsidRDefault="00AA4D6A" w:rsidP="00AA4D6A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8、上海建工二建集团有限公司——中国博览会会展综合体项目（北块）（弘扬劳模精神，共铸重大工程建设金碑）</w:t>
      </w:r>
    </w:p>
    <w:p w:rsidR="00587B26" w:rsidRPr="00BC184D" w:rsidRDefault="00AA4D6A" w:rsidP="00587B26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9、</w:t>
      </w:r>
      <w:r w:rsidR="00587B26" w:rsidRPr="00BC184D">
        <w:rPr>
          <w:rFonts w:ascii="仿宋" w:eastAsia="仿宋" w:hAnsi="仿宋" w:hint="eastAsia"/>
          <w:sz w:val="28"/>
          <w:szCs w:val="28"/>
        </w:rPr>
        <w:t>上海建工二建集团有限公司——海光大厦（充分利用有效空间，逆作施工保护环境）</w:t>
      </w:r>
    </w:p>
    <w:p w:rsidR="00587B26" w:rsidRPr="00BC184D" w:rsidRDefault="00587B26" w:rsidP="00587B26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10、上海建工二建集团有限公司——国家蛋白质科学研究上海设施</w:t>
      </w:r>
      <w:r w:rsidRPr="00BC184D">
        <w:rPr>
          <w:rFonts w:ascii="仿宋" w:eastAsia="仿宋" w:hAnsi="仿宋" w:hint="eastAsia"/>
          <w:sz w:val="28"/>
          <w:szCs w:val="28"/>
        </w:rPr>
        <w:lastRenderedPageBreak/>
        <w:t>（建安）工程（创新管理手段，全力打造生命之摇篮科研之航母）</w:t>
      </w:r>
    </w:p>
    <w:p w:rsidR="00587B26" w:rsidRPr="00BC184D" w:rsidRDefault="00587B26" w:rsidP="00587B26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11、</w:t>
      </w:r>
      <w:r w:rsidR="000978DC" w:rsidRPr="00BC184D">
        <w:rPr>
          <w:rFonts w:ascii="仿宋" w:eastAsia="仿宋" w:hAnsi="仿宋" w:hint="eastAsia"/>
          <w:sz w:val="28"/>
          <w:szCs w:val="28"/>
        </w:rPr>
        <w:t>上海建工二建集团有限公司——上海当代艺术博物馆（工业文明见证，管理自我更新）</w:t>
      </w:r>
    </w:p>
    <w:p w:rsidR="00EC3A6F" w:rsidRPr="00BC184D" w:rsidRDefault="000978DC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12、</w:t>
      </w:r>
      <w:r w:rsidR="004121C5" w:rsidRPr="00BC184D">
        <w:rPr>
          <w:rFonts w:ascii="仿宋" w:eastAsia="仿宋" w:hAnsi="仿宋" w:hint="eastAsia"/>
          <w:sz w:val="28"/>
          <w:szCs w:val="28"/>
        </w:rPr>
        <w:t>上海建工二建集团有限公司——第六人民医院临港新城医院（精心施工，提升临港医疗能力，全面管理，打造惠民利民工程）</w:t>
      </w:r>
    </w:p>
    <w:p w:rsidR="004121C5" w:rsidRPr="00BC184D" w:rsidRDefault="004121C5" w:rsidP="004121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13、上海建工二建集团有限公司——昆山市中环快速化改造工程二工区（南段）（路之生命，城之灵魂）</w:t>
      </w:r>
    </w:p>
    <w:p w:rsidR="004121C5" w:rsidRPr="00BC184D" w:rsidRDefault="004121C5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14、</w:t>
      </w:r>
      <w:r w:rsidR="002967CB" w:rsidRPr="00BC184D">
        <w:rPr>
          <w:rFonts w:ascii="仿宋" w:eastAsia="仿宋" w:hAnsi="仿宋" w:hint="eastAsia"/>
          <w:sz w:val="28"/>
          <w:szCs w:val="28"/>
        </w:rPr>
        <w:t>上海建工二建集团有限公司——昆山中环快速化改造工程二工区（北）（复杂环境下施工，精心策划保竣工）</w:t>
      </w:r>
    </w:p>
    <w:p w:rsidR="009155BF" w:rsidRPr="00BC184D" w:rsidRDefault="002967CB" w:rsidP="009155BF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15、上海建工二建集团有限公司——</w:t>
      </w:r>
      <w:r w:rsidR="009155BF" w:rsidRPr="00BC184D">
        <w:rPr>
          <w:rFonts w:ascii="仿宋" w:eastAsia="仿宋" w:hAnsi="仿宋" w:hint="eastAsia"/>
          <w:sz w:val="28"/>
          <w:szCs w:val="28"/>
        </w:rPr>
        <w:t>虹桥06地块D17街坊工程（以“时间”为主线，与业主共建“双赢”项目）</w:t>
      </w:r>
    </w:p>
    <w:p w:rsidR="00862724" w:rsidRPr="00BC184D" w:rsidRDefault="009155BF" w:rsidP="00862724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16、</w:t>
      </w:r>
      <w:r w:rsidR="00862724" w:rsidRPr="00BC184D">
        <w:rPr>
          <w:rFonts w:ascii="仿宋" w:eastAsia="仿宋" w:hAnsi="仿宋" w:hint="eastAsia"/>
          <w:sz w:val="28"/>
          <w:szCs w:val="28"/>
        </w:rPr>
        <w:t>上海建工二建集团有限公司——中环线浦东段新建工程13标（做精品工程，建优秀团队）</w:t>
      </w:r>
    </w:p>
    <w:p w:rsidR="00862724" w:rsidRPr="00BC184D" w:rsidRDefault="00862724" w:rsidP="00862724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17、上海建工二建集团有限公司——特种设备安全技术中心工程（强化工程管理，注重绿色施工，打造精品工程）</w:t>
      </w:r>
    </w:p>
    <w:p w:rsidR="00862724" w:rsidRPr="00BC184D" w:rsidRDefault="00862724" w:rsidP="00862724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18、上海建工二建集团有限公司——市政设计大厦工程（“四管齐下”打造优质办公楼）</w:t>
      </w:r>
    </w:p>
    <w:p w:rsidR="007E5160" w:rsidRPr="00BC184D" w:rsidRDefault="00862724" w:rsidP="007E5160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19、上海建工二建集团有限公司——</w:t>
      </w:r>
      <w:r w:rsidR="007E5160" w:rsidRPr="00BC184D">
        <w:rPr>
          <w:rFonts w:ascii="仿宋" w:eastAsia="仿宋" w:hAnsi="仿宋" w:hint="eastAsia"/>
          <w:sz w:val="28"/>
          <w:szCs w:val="28"/>
        </w:rPr>
        <w:t>上海船厂（浦东）区域2E5-1地块（核心区域风险高，精心策划显成效）</w:t>
      </w:r>
    </w:p>
    <w:p w:rsidR="007E5160" w:rsidRPr="00BC184D" w:rsidRDefault="007E5160" w:rsidP="007E5160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20、上海建工二建集团有限公司——乐清市南虹广场工程（抓重点，重控制，保效益）</w:t>
      </w:r>
    </w:p>
    <w:p w:rsidR="00B6512C" w:rsidRPr="00BC184D" w:rsidRDefault="007E5160" w:rsidP="00B6512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21、</w:t>
      </w:r>
      <w:r w:rsidR="00B6512C" w:rsidRPr="00BC184D">
        <w:rPr>
          <w:rFonts w:ascii="仿宋" w:eastAsia="仿宋" w:hAnsi="仿宋" w:hint="eastAsia"/>
          <w:sz w:val="28"/>
          <w:szCs w:val="28"/>
        </w:rPr>
        <w:t>上海建工二建集团有限公司——苏地2003-B-42地块商办楼工程（注重细节，强化管控，工程质量进度与效益并举）</w:t>
      </w:r>
    </w:p>
    <w:p w:rsidR="00CA523F" w:rsidRPr="00BC184D" w:rsidRDefault="00CA523F" w:rsidP="00B6512C">
      <w:pPr>
        <w:rPr>
          <w:rFonts w:ascii="仿宋" w:eastAsia="仿宋" w:hAnsi="仿宋"/>
          <w:sz w:val="28"/>
          <w:szCs w:val="28"/>
        </w:rPr>
      </w:pPr>
    </w:p>
    <w:p w:rsidR="007346BD" w:rsidRPr="00BC184D" w:rsidRDefault="00B6512C" w:rsidP="007346BD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22、</w:t>
      </w:r>
      <w:r w:rsidR="007346BD" w:rsidRPr="00BC184D">
        <w:rPr>
          <w:rFonts w:ascii="仿宋" w:eastAsia="仿宋" w:hAnsi="仿宋" w:hint="eastAsia"/>
          <w:sz w:val="28"/>
          <w:szCs w:val="28"/>
        </w:rPr>
        <w:t>上海建工二建集团有限公司——周康航B地块安装工程（以质为本，建用户满意工程）</w:t>
      </w:r>
    </w:p>
    <w:p w:rsidR="004D3F36" w:rsidRPr="00BC184D" w:rsidRDefault="007346BD" w:rsidP="004D3F36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23、上海建工二建集团有限公司——</w:t>
      </w:r>
      <w:r w:rsidR="004D3F36" w:rsidRPr="00BC184D">
        <w:rPr>
          <w:rFonts w:ascii="仿宋" w:eastAsia="仿宋" w:hAnsi="仿宋" w:hint="eastAsia"/>
          <w:sz w:val="28"/>
          <w:szCs w:val="28"/>
        </w:rPr>
        <w:t>海光大厦（华东电网调度中心大楼）安装工程（参与电网建设，促城市发展，保千家万户）</w:t>
      </w:r>
    </w:p>
    <w:p w:rsidR="000D7695" w:rsidRPr="00BC184D" w:rsidRDefault="004D3F36" w:rsidP="000D769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24、</w:t>
      </w:r>
      <w:r w:rsidR="000D7695" w:rsidRPr="00BC184D">
        <w:rPr>
          <w:rFonts w:ascii="仿宋" w:eastAsia="仿宋" w:hAnsi="仿宋" w:hint="eastAsia"/>
          <w:sz w:val="28"/>
          <w:szCs w:val="28"/>
        </w:rPr>
        <w:t>上海建工五建集团有限公司——新建上海市第二中学（梅陇校区）（因地制宜优化方案，打造优质精品工程）</w:t>
      </w:r>
    </w:p>
    <w:p w:rsidR="000D7695" w:rsidRPr="00BC184D" w:rsidRDefault="000D7695" w:rsidP="000D769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25、上海建工五建集团有限公司——新虹桥俱乐部改造项目（高目标，严要求，重品牌，打造虹桥地区品牌工程）</w:t>
      </w:r>
    </w:p>
    <w:p w:rsidR="000A3CD6" w:rsidRPr="00BC184D" w:rsidRDefault="000D7695" w:rsidP="000A3CD6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26、</w:t>
      </w:r>
      <w:r w:rsidR="000A3CD6" w:rsidRPr="00BC184D">
        <w:rPr>
          <w:rFonts w:ascii="仿宋" w:eastAsia="仿宋" w:hAnsi="仿宋" w:hint="eastAsia"/>
          <w:sz w:val="28"/>
          <w:szCs w:val="28"/>
        </w:rPr>
        <w:t>上海建工五建集团有限公司——宣桥04-02保障性住房项目（优化管线预埋，提升工程品质）</w:t>
      </w:r>
    </w:p>
    <w:p w:rsidR="00862724" w:rsidRPr="00BC184D" w:rsidRDefault="000A3CD6" w:rsidP="00862724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27、上海建工五建集团有限公司——宣桥04-02保障性住房（经济适用房）项目（科学管理，创建工集团放心房）</w:t>
      </w:r>
    </w:p>
    <w:p w:rsidR="00621536" w:rsidRPr="00BC184D" w:rsidRDefault="000A3CD6" w:rsidP="00E818DA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28、</w:t>
      </w:r>
      <w:r w:rsidR="00E818DA" w:rsidRPr="00BC184D">
        <w:rPr>
          <w:rFonts w:ascii="仿宋" w:eastAsia="仿宋" w:hAnsi="仿宋" w:hint="eastAsia"/>
          <w:sz w:val="28"/>
          <w:szCs w:val="28"/>
        </w:rPr>
        <w:t>上海建工五建集团有限公司——昆山市中环路快速化工程中环南路S-Ⅲ标（“严格管理克难关，精心施工树品牌”努力打造昆山市中环路快速化工程）</w:t>
      </w:r>
    </w:p>
    <w:p w:rsidR="002967CB" w:rsidRPr="00BC184D" w:rsidRDefault="00E818DA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29、</w:t>
      </w:r>
      <w:r w:rsidR="00621536" w:rsidRPr="00BC184D">
        <w:rPr>
          <w:rFonts w:ascii="仿宋" w:eastAsia="仿宋" w:hAnsi="仿宋" w:hint="eastAsia"/>
          <w:sz w:val="28"/>
          <w:szCs w:val="28"/>
        </w:rPr>
        <w:t>上海建工七建集团有限公司——中国博览会会展综合体（精雕时代精品工程，细琢辉煌品质丰碑）</w:t>
      </w:r>
    </w:p>
    <w:p w:rsidR="00621536" w:rsidRPr="00BC184D" w:rsidRDefault="00621536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30、</w:t>
      </w:r>
      <w:r w:rsidR="007929A0" w:rsidRPr="00BC184D">
        <w:rPr>
          <w:rFonts w:ascii="仿宋" w:eastAsia="仿宋" w:hAnsi="仿宋" w:hint="eastAsia"/>
          <w:sz w:val="28"/>
          <w:szCs w:val="28"/>
        </w:rPr>
        <w:t>上海建工七建集团有限公司——新建七宝镇53号地块商业项目（加强施工策划、落实质量安全措施，推进优质工程建设）</w:t>
      </w:r>
    </w:p>
    <w:p w:rsidR="007929A0" w:rsidRPr="00BC184D" w:rsidRDefault="007929A0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31、上海建工七建集团有限公司——中国人民武装警察部队迁建工程（精心策划，细算严控—使得项目建设真正做到降本增效）</w:t>
      </w:r>
    </w:p>
    <w:p w:rsidR="007929A0" w:rsidRPr="00BC184D" w:rsidRDefault="007929A0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32、上海建工七建集团有限公司——S6公路7标工程（运用大直径</w:t>
      </w:r>
      <w:r w:rsidRPr="00BC184D">
        <w:rPr>
          <w:rFonts w:ascii="仿宋" w:eastAsia="仿宋" w:hAnsi="仿宋" w:hint="eastAsia"/>
          <w:sz w:val="28"/>
          <w:szCs w:val="28"/>
        </w:rPr>
        <w:lastRenderedPageBreak/>
        <w:t>超长钻孔灌注桩桩笼的钢筋模块化设计，实现节约成本、增产增效目标）</w:t>
      </w:r>
    </w:p>
    <w:p w:rsidR="003C6724" w:rsidRPr="00BC184D" w:rsidRDefault="003C6724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33、上海建工七建集团有限公司——中国博览会会展综合体项目（北块）一标段D1展区（文明施工、技术创新，精心完成国家会展中心工程）</w:t>
      </w:r>
    </w:p>
    <w:p w:rsidR="003C6724" w:rsidRPr="00BC184D" w:rsidRDefault="003C6724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34、</w:t>
      </w:r>
      <w:r w:rsidR="00FA6ABF" w:rsidRPr="00BC184D">
        <w:rPr>
          <w:rFonts w:ascii="仿宋" w:eastAsia="仿宋" w:hAnsi="仿宋" w:hint="eastAsia"/>
          <w:sz w:val="28"/>
          <w:szCs w:val="28"/>
        </w:rPr>
        <w:t>上海市基础工程集团有限公司——老港再生能源利用中心（大面积近海滩涂处理项目的技术质量管理）</w:t>
      </w:r>
    </w:p>
    <w:p w:rsidR="00FA6ABF" w:rsidRPr="00BC184D" w:rsidRDefault="00FA6AB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35、上海市基础工程集团有限公司——</w:t>
      </w:r>
      <w:r w:rsidR="00E66D9F" w:rsidRPr="00BC184D">
        <w:rPr>
          <w:rFonts w:ascii="仿宋" w:eastAsia="仿宋" w:hAnsi="仿宋" w:hint="eastAsia"/>
          <w:sz w:val="28"/>
          <w:szCs w:val="28"/>
        </w:rPr>
        <w:t>浙江省临海头门岛供水一期工程（加强过程管理，实现创新突破）</w:t>
      </w:r>
    </w:p>
    <w:p w:rsidR="00E66D9F" w:rsidRPr="00BC184D" w:rsidRDefault="00E66D9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36、上海市基础工程集团有限公司——上海市轨道交通十六号线土建工程1标段（强化管理技术创优轨交预制梁安装项目经验谈）</w:t>
      </w:r>
    </w:p>
    <w:p w:rsidR="00E66D9F" w:rsidRPr="00BC184D" w:rsidRDefault="00E66D9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37、上海市基础工程集团有限公司——昆山中环快速化工程E1标（科学组织，优化方案，标准化施工管理）</w:t>
      </w:r>
    </w:p>
    <w:p w:rsidR="00E66D9F" w:rsidRPr="00BC184D" w:rsidRDefault="00E66D9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38、中建安装工程有限公司——中海油大厦（上海）项目（创新安全标准化管理，确保过程管理受控）</w:t>
      </w:r>
    </w:p>
    <w:p w:rsidR="00E66D9F" w:rsidRPr="00BC184D" w:rsidRDefault="00E66D9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39、</w:t>
      </w:r>
      <w:r w:rsidR="00830C5D" w:rsidRPr="00BC184D">
        <w:rPr>
          <w:rFonts w:ascii="仿宋" w:eastAsia="仿宋" w:hAnsi="仿宋" w:hint="eastAsia"/>
          <w:sz w:val="28"/>
          <w:szCs w:val="28"/>
        </w:rPr>
        <w:t>中建安装工程有限公司——上海迪士尼GC-3b 10千伏变电站和泵站工程（坚持科技创新，强化标准化管理）</w:t>
      </w:r>
    </w:p>
    <w:p w:rsidR="00830C5D" w:rsidRPr="00BC184D" w:rsidRDefault="00830C5D" w:rsidP="00830C5D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40、中建安装工程有限公司——上海迪士尼GC-3b 10千伏变电站和泵站项目（通过安全标准化管理，促进项目管理成效提升）</w:t>
      </w:r>
    </w:p>
    <w:p w:rsidR="00830C5D" w:rsidRPr="00BC184D" w:rsidRDefault="00830C5D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41、中建安装工程有限公司——农银大厦装修改造项目（智能化5A甲级办公楼精装修机电管理经验成果）</w:t>
      </w:r>
    </w:p>
    <w:p w:rsidR="00830C5D" w:rsidRPr="00BC184D" w:rsidRDefault="00830C5D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42、</w:t>
      </w:r>
      <w:r w:rsidR="007177C5" w:rsidRPr="00BC184D">
        <w:rPr>
          <w:rFonts w:ascii="仿宋" w:eastAsia="仿宋" w:hAnsi="仿宋" w:hint="eastAsia"/>
          <w:sz w:val="28"/>
          <w:szCs w:val="28"/>
        </w:rPr>
        <w:t>中铁建工集团有限公司——江西省省级党政机关会议中心工程（健全管理制度践行精细化管理建洪城精品工程）</w:t>
      </w:r>
    </w:p>
    <w:p w:rsidR="007177C5" w:rsidRPr="00BC184D" w:rsidRDefault="007177C5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43、</w:t>
      </w:r>
      <w:r w:rsidR="00D63FB7" w:rsidRPr="00BC184D">
        <w:rPr>
          <w:rFonts w:ascii="仿宋" w:eastAsia="仿宋" w:hAnsi="仿宋" w:hint="eastAsia"/>
          <w:sz w:val="28"/>
          <w:szCs w:val="28"/>
        </w:rPr>
        <w:t>上海煤气第一管线工程有限公司——庄胡公路苗泾河过河管道改造工程（大胆创新提升施工效率，革新技术勇创丰厚效益）</w:t>
      </w:r>
    </w:p>
    <w:p w:rsidR="00D63FB7" w:rsidRPr="00BC184D" w:rsidRDefault="00D63FB7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44、上海煤气第二管线工程有限公司——潍坊港华市政灰口铸铁燃气管道改造工程（改造老旧隐患管网，提升燃气安全水平）</w:t>
      </w:r>
    </w:p>
    <w:p w:rsidR="00D63FB7" w:rsidRPr="00BC184D" w:rsidRDefault="00D63FB7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45、</w:t>
      </w:r>
      <w:r w:rsidR="00595E0E" w:rsidRPr="00BC184D">
        <w:rPr>
          <w:rFonts w:ascii="仿宋" w:eastAsia="仿宋" w:hAnsi="仿宋" w:hint="eastAsia"/>
          <w:sz w:val="28"/>
          <w:szCs w:val="28"/>
        </w:rPr>
        <w:t>中国建筑土木建设有限公司</w:t>
      </w:r>
      <w:r w:rsidR="001D5DB6" w:rsidRPr="00BC184D">
        <w:rPr>
          <w:rFonts w:ascii="仿宋" w:eastAsia="仿宋" w:hAnsi="仿宋" w:hint="eastAsia"/>
          <w:sz w:val="28"/>
          <w:szCs w:val="28"/>
        </w:rPr>
        <w:t>——天津天碱商业区上海道二期工程项目（抓重点促转变确保工期-用心打造天碱商业区的门户与名片）</w:t>
      </w:r>
    </w:p>
    <w:p w:rsidR="001D5DB6" w:rsidRPr="00BC184D" w:rsidRDefault="001D5DB6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46、</w:t>
      </w:r>
      <w:r w:rsidR="003A130D" w:rsidRPr="00BC184D">
        <w:rPr>
          <w:rFonts w:ascii="仿宋" w:eastAsia="仿宋" w:hAnsi="仿宋" w:hint="eastAsia"/>
          <w:sz w:val="28"/>
          <w:szCs w:val="28"/>
        </w:rPr>
        <w:t>中建八局第二建设有限公司——上海财经大学项目（推广绿色施工技术，引领项目管理整体提升）</w:t>
      </w:r>
    </w:p>
    <w:p w:rsidR="003A130D" w:rsidRPr="00BC184D" w:rsidRDefault="003A130D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47、</w:t>
      </w:r>
      <w:r w:rsidR="00AE2D7C" w:rsidRPr="00BC184D">
        <w:rPr>
          <w:rFonts w:ascii="仿宋" w:eastAsia="仿宋" w:hAnsi="仿宋" w:hint="eastAsia"/>
          <w:sz w:val="28"/>
          <w:szCs w:val="28"/>
        </w:rPr>
        <w:t>中国建筑第八工程局有限公司天津</w:t>
      </w:r>
      <w:r w:rsidR="001F721D" w:rsidRPr="00BC184D">
        <w:rPr>
          <w:rFonts w:ascii="仿宋" w:eastAsia="仿宋" w:hAnsi="仿宋" w:hint="eastAsia"/>
          <w:sz w:val="28"/>
          <w:szCs w:val="28"/>
        </w:rPr>
        <w:t>公司——</w:t>
      </w:r>
      <w:r w:rsidR="00D15F1B" w:rsidRPr="00BC184D">
        <w:rPr>
          <w:rFonts w:ascii="仿宋" w:eastAsia="仿宋" w:hAnsi="仿宋" w:hint="eastAsia"/>
          <w:sz w:val="28"/>
          <w:szCs w:val="28"/>
        </w:rPr>
        <w:t>天津滨海高新区中央商务区双子塔工程项目（积极探索，不断创新——提高超高层项目施工管理水平）</w:t>
      </w:r>
    </w:p>
    <w:p w:rsidR="00555C3C" w:rsidRPr="00BC184D" w:rsidRDefault="00D15F1B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48、</w:t>
      </w:r>
      <w:r w:rsidR="003E28E2" w:rsidRPr="00BC184D">
        <w:rPr>
          <w:rFonts w:ascii="仿宋" w:eastAsia="仿宋" w:hAnsi="仿宋" w:hint="eastAsia"/>
          <w:sz w:val="28"/>
          <w:szCs w:val="28"/>
        </w:rPr>
        <w:t>中国建筑第八工程局有限公司青岛</w:t>
      </w:r>
      <w:r w:rsidR="00E81DB4" w:rsidRPr="00BC184D">
        <w:rPr>
          <w:rFonts w:ascii="仿宋" w:eastAsia="仿宋" w:hAnsi="仿宋" w:hint="eastAsia"/>
          <w:sz w:val="28"/>
          <w:szCs w:val="28"/>
        </w:rPr>
        <w:t>公司——潍坊市十笏园文化街区项目（以科技创新引领质量管控  创建精品工程）</w:t>
      </w:r>
    </w:p>
    <w:p w:rsidR="00555C3C" w:rsidRPr="00BC184D" w:rsidRDefault="00E81DB4" w:rsidP="00555C3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49、</w:t>
      </w:r>
      <w:r w:rsidR="00555C3C" w:rsidRPr="00BC184D">
        <w:rPr>
          <w:rFonts w:ascii="仿宋" w:eastAsia="仿宋" w:hAnsi="仿宋" w:hint="eastAsia"/>
          <w:sz w:val="28"/>
          <w:szCs w:val="28"/>
        </w:rPr>
        <w:t>中建八局第四建设有限公司——中国银行股份有限公司安徽省分行新营业办公楼工程项目（提前策划 精细管理 实现总包管理价值）</w:t>
      </w:r>
    </w:p>
    <w:p w:rsidR="00E81DB4" w:rsidRPr="00BC184D" w:rsidRDefault="00555C3C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50、</w:t>
      </w:r>
      <w:r w:rsidR="00857723" w:rsidRPr="00BC184D">
        <w:rPr>
          <w:rFonts w:ascii="仿宋" w:eastAsia="仿宋" w:hAnsi="仿宋" w:hint="eastAsia"/>
          <w:sz w:val="28"/>
          <w:szCs w:val="28"/>
        </w:rPr>
        <w:t>中建八局第四建设有限公司——武汉红钢城工程项目（积极推行墙材变更  实现降本增效突破）</w:t>
      </w:r>
    </w:p>
    <w:p w:rsidR="00857723" w:rsidRPr="00BC184D" w:rsidRDefault="00857723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51、中建八局第四建设有限公司——山东省交通科学研究所研发基地工程项目（技术创新 创效益-反力墙加载孔效益）</w:t>
      </w:r>
    </w:p>
    <w:p w:rsidR="00857723" w:rsidRPr="00BC184D" w:rsidRDefault="00857723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52、中建八局第四建设有限公司——中建公元名邸商品房项目（住宅工程分户验收总结）</w:t>
      </w:r>
    </w:p>
    <w:p w:rsidR="00857723" w:rsidRPr="00BC184D" w:rsidRDefault="00857723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53、中建八局第四建设有限公司——青浦新城一站经济适用房项目（使用成品地漏代替传统地漏）</w:t>
      </w:r>
    </w:p>
    <w:p w:rsidR="00CA523F" w:rsidRPr="00BC184D" w:rsidRDefault="00CA523F" w:rsidP="00DC31E9">
      <w:pPr>
        <w:rPr>
          <w:rFonts w:ascii="仿宋" w:eastAsia="仿宋" w:hAnsi="仿宋"/>
          <w:sz w:val="28"/>
          <w:szCs w:val="28"/>
        </w:rPr>
      </w:pPr>
    </w:p>
    <w:p w:rsidR="00857723" w:rsidRPr="00BC184D" w:rsidRDefault="00857723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54、</w:t>
      </w:r>
      <w:r w:rsidR="006F6D17" w:rsidRPr="00BC184D">
        <w:rPr>
          <w:rFonts w:ascii="仿宋" w:eastAsia="仿宋" w:hAnsi="仿宋" w:hint="eastAsia"/>
          <w:sz w:val="28"/>
          <w:szCs w:val="28"/>
        </w:rPr>
        <w:t>中国建筑第八工程局有限公司西北</w:t>
      </w:r>
      <w:r w:rsidR="00814673" w:rsidRPr="00BC184D">
        <w:rPr>
          <w:rFonts w:ascii="仿宋" w:eastAsia="仿宋" w:hAnsi="仿宋" w:hint="eastAsia"/>
          <w:sz w:val="28"/>
          <w:szCs w:val="28"/>
        </w:rPr>
        <w:t>公司——宁夏亘元万豪大厦（分工明确</w:t>
      </w:r>
      <w:r w:rsidR="00E9233F" w:rsidRPr="00BC184D">
        <w:rPr>
          <w:rFonts w:ascii="仿宋" w:eastAsia="仿宋" w:hAnsi="仿宋" w:hint="eastAsia"/>
          <w:sz w:val="28"/>
          <w:szCs w:val="28"/>
        </w:rPr>
        <w:t>，</w:t>
      </w:r>
      <w:r w:rsidR="00814673" w:rsidRPr="00BC184D">
        <w:rPr>
          <w:rFonts w:ascii="仿宋" w:eastAsia="仿宋" w:hAnsi="仿宋" w:hint="eastAsia"/>
          <w:sz w:val="28"/>
          <w:szCs w:val="28"/>
        </w:rPr>
        <w:t>部门联动   创优质工程 ）</w:t>
      </w:r>
    </w:p>
    <w:p w:rsidR="00814673" w:rsidRPr="00BC184D" w:rsidRDefault="00814673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55、</w:t>
      </w:r>
      <w:r w:rsidR="006F6D17" w:rsidRPr="00BC184D">
        <w:rPr>
          <w:rFonts w:ascii="仿宋" w:eastAsia="仿宋" w:hAnsi="仿宋" w:hint="eastAsia"/>
          <w:sz w:val="28"/>
          <w:szCs w:val="28"/>
        </w:rPr>
        <w:t>中国建筑第八工程局有限公司西北</w:t>
      </w:r>
      <w:r w:rsidRPr="00BC184D">
        <w:rPr>
          <w:rFonts w:ascii="仿宋" w:eastAsia="仿宋" w:hAnsi="仿宋" w:hint="eastAsia"/>
          <w:sz w:val="28"/>
          <w:szCs w:val="28"/>
        </w:rPr>
        <w:t>公司——宁夏亘元万豪大厦</w:t>
      </w:r>
      <w:r w:rsidR="00E9233F" w:rsidRPr="00BC184D">
        <w:rPr>
          <w:rFonts w:ascii="仿宋" w:eastAsia="仿宋" w:hAnsi="仿宋" w:hint="eastAsia"/>
          <w:sz w:val="28"/>
          <w:szCs w:val="28"/>
        </w:rPr>
        <w:t>（节约环保促高效，绿色施工保发展）</w:t>
      </w:r>
    </w:p>
    <w:p w:rsidR="00E9233F" w:rsidRPr="00BC184D" w:rsidRDefault="00E9233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56、</w:t>
      </w:r>
      <w:r w:rsidR="008A6C87" w:rsidRPr="00BC184D">
        <w:rPr>
          <w:rFonts w:ascii="仿宋" w:eastAsia="仿宋" w:hAnsi="仿宋" w:hint="eastAsia"/>
          <w:sz w:val="28"/>
          <w:szCs w:val="28"/>
        </w:rPr>
        <w:t>中国建筑第八工程局有限公司</w:t>
      </w:r>
      <w:r w:rsidRPr="00BC184D">
        <w:rPr>
          <w:rFonts w:ascii="仿宋" w:eastAsia="仿宋" w:hAnsi="仿宋" w:hint="eastAsia"/>
          <w:sz w:val="28"/>
          <w:szCs w:val="28"/>
        </w:rPr>
        <w:t>西北公司——神木县文化馆（神木新文化中心）工程项目（以学习促进成长，以成长助推发展，全力打造精品工程）</w:t>
      </w:r>
    </w:p>
    <w:p w:rsidR="00E9233F" w:rsidRPr="00BC184D" w:rsidRDefault="00E9233F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57、</w:t>
      </w:r>
      <w:r w:rsidR="00322112" w:rsidRPr="00BC184D">
        <w:rPr>
          <w:rFonts w:ascii="仿宋" w:eastAsia="仿宋" w:hAnsi="仿宋" w:hint="eastAsia"/>
          <w:sz w:val="28"/>
          <w:szCs w:val="28"/>
        </w:rPr>
        <w:t>中建八局第一建设有限公司——湖州体育场项目（重视前期策划 加强过程管控 提升管理水平）</w:t>
      </w:r>
    </w:p>
    <w:p w:rsidR="001E5C21" w:rsidRPr="00BC184D" w:rsidRDefault="001E5C21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58、</w:t>
      </w:r>
      <w:r w:rsidR="00D02B32" w:rsidRPr="00BC184D">
        <w:rPr>
          <w:rFonts w:ascii="仿宋" w:eastAsia="仿宋" w:hAnsi="仿宋" w:hint="eastAsia"/>
          <w:sz w:val="28"/>
          <w:szCs w:val="28"/>
        </w:rPr>
        <w:t>中建八局第一建设有限公司——上海虹桥商务区核心区(一期)05地块北区（绿色施工管理成果）</w:t>
      </w:r>
    </w:p>
    <w:p w:rsidR="00D02B32" w:rsidRPr="00BC184D" w:rsidRDefault="00D02B32" w:rsidP="00D02B32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59、中建八局第一建设有限公司——苏州国展项目（总承包策划管理至精细，大商务带动专业达前沿）</w:t>
      </w:r>
    </w:p>
    <w:p w:rsidR="00D02B32" w:rsidRPr="00BC184D" w:rsidRDefault="00D02B32" w:rsidP="00D02B32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60、中建八局第一建设有限公司——上海虹桥商务区核心区7-2号地块项目（B0层施工管理成果）</w:t>
      </w:r>
    </w:p>
    <w:p w:rsidR="00D02B32" w:rsidRPr="00BC184D" w:rsidRDefault="00D02B32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61、中建八局第一建设有限公司——上海虹口SOHO装饰工程（在项目管理中实现国际大师的设计思想）</w:t>
      </w:r>
    </w:p>
    <w:p w:rsidR="00D02B32" w:rsidRPr="00BC184D" w:rsidRDefault="00D02B32" w:rsidP="00D02B32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62、中建八局第一建设有限公司——腾讯广东深汕特别合作区云计算数据中心项目（多影响因素下的工期风险控制）</w:t>
      </w:r>
    </w:p>
    <w:p w:rsidR="00D02B32" w:rsidRPr="00BC184D" w:rsidRDefault="00D02B32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63、中建八局第一建设有限公司——通州区中医医院二期建设工程项目（管理人文化 精细策划生活区管理，环境优美化 为工程建设保驾护航）</w:t>
      </w:r>
    </w:p>
    <w:p w:rsidR="00D02B32" w:rsidRPr="00BC184D" w:rsidRDefault="00D02B32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64、中建八局第一建设有限公司——南翔万商商贸物流城四区2#楼（创新管理方法 提升管理水平）</w:t>
      </w:r>
    </w:p>
    <w:p w:rsidR="00D02B32" w:rsidRPr="00BC184D" w:rsidRDefault="00D02B32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65、中建八局第一建设有限公司——</w:t>
      </w:r>
      <w:r w:rsidR="00FA79B2" w:rsidRPr="00BC184D">
        <w:rPr>
          <w:rFonts w:ascii="仿宋" w:eastAsia="仿宋" w:hAnsi="仿宋" w:hint="eastAsia"/>
          <w:sz w:val="28"/>
          <w:szCs w:val="28"/>
        </w:rPr>
        <w:t>滨河商务中心（精细策划、科学管理、创新增效）</w:t>
      </w:r>
    </w:p>
    <w:p w:rsidR="00FA79B2" w:rsidRPr="00BC184D" w:rsidRDefault="00FA79B2" w:rsidP="00FA79B2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66、中建八局第一建设有限公司——中建新悦城（安全防范精细到位 质量管理精益求精）</w:t>
      </w:r>
    </w:p>
    <w:p w:rsidR="00FA79B2" w:rsidRPr="00BC184D" w:rsidRDefault="00FA79B2" w:rsidP="00FA79B2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67、中建八局第一建设有限公司——汉峪金融商务中心A4地块项目（机电）（“策划”先行抓方案“精细化”过程抓管理）</w:t>
      </w:r>
    </w:p>
    <w:p w:rsidR="00FA79B2" w:rsidRPr="00BC184D" w:rsidRDefault="00FA79B2" w:rsidP="00DC31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68、中建八局第一建设有限公司——</w:t>
      </w:r>
      <w:r w:rsidR="00292058" w:rsidRPr="00BC184D">
        <w:rPr>
          <w:rFonts w:ascii="仿宋" w:eastAsia="仿宋" w:hAnsi="仿宋" w:hint="eastAsia"/>
          <w:sz w:val="28"/>
          <w:szCs w:val="28"/>
        </w:rPr>
        <w:t>SOHO天山广场综合机电工程项目（BIM深化指导施工，打造机电精品工程）</w:t>
      </w:r>
    </w:p>
    <w:p w:rsidR="00183DA2" w:rsidRPr="00BC184D" w:rsidRDefault="00292058" w:rsidP="00204D06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69、</w:t>
      </w:r>
      <w:r w:rsidR="00204D06" w:rsidRPr="00BC184D">
        <w:rPr>
          <w:rFonts w:ascii="仿宋" w:eastAsia="仿宋" w:hAnsi="仿宋" w:hint="eastAsia"/>
          <w:sz w:val="28"/>
          <w:szCs w:val="28"/>
        </w:rPr>
        <w:t>中建八局第一建设有限公司——济南高新万达广场项目（机电）（“科学高效，真情深入”济南高新万达安装劳务管理成果总结）</w:t>
      </w:r>
    </w:p>
    <w:p w:rsidR="00183DA2" w:rsidRPr="00BC184D" w:rsidRDefault="00204D06" w:rsidP="00183DA2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70、</w:t>
      </w:r>
      <w:r w:rsidR="00183DA2" w:rsidRPr="00BC184D">
        <w:rPr>
          <w:rFonts w:ascii="仿宋" w:eastAsia="仿宋" w:hAnsi="仿宋" w:hint="eastAsia"/>
          <w:sz w:val="28"/>
          <w:szCs w:val="28"/>
        </w:rPr>
        <w:t>中建八局第一建设有限公司——中关村航空科技园项目一期工程（机电）（精心策划 把好源头 确保质量 追求卓越）</w:t>
      </w:r>
    </w:p>
    <w:p w:rsidR="00292058" w:rsidRPr="00BC184D" w:rsidRDefault="00292058" w:rsidP="00DC31E9">
      <w:pPr>
        <w:rPr>
          <w:rFonts w:ascii="仿宋" w:eastAsia="仿宋" w:hAnsi="仿宋"/>
          <w:sz w:val="28"/>
          <w:szCs w:val="28"/>
        </w:rPr>
      </w:pPr>
    </w:p>
    <w:p w:rsidR="00CB4BF5" w:rsidRPr="00BC184D" w:rsidRDefault="00CB4BF5" w:rsidP="00DC31E9">
      <w:pPr>
        <w:rPr>
          <w:rFonts w:ascii="仿宋" w:eastAsia="仿宋" w:hAnsi="仿宋"/>
          <w:b/>
          <w:sz w:val="28"/>
          <w:szCs w:val="28"/>
        </w:rPr>
      </w:pPr>
      <w:r w:rsidRPr="00BC184D">
        <w:rPr>
          <w:rFonts w:ascii="仿宋" w:eastAsia="仿宋" w:hAnsi="仿宋" w:hint="eastAsia"/>
          <w:b/>
          <w:sz w:val="28"/>
          <w:szCs w:val="28"/>
        </w:rPr>
        <w:t>特别奖（</w:t>
      </w:r>
      <w:r w:rsidR="00B01853" w:rsidRPr="00BC184D">
        <w:rPr>
          <w:rFonts w:ascii="仿宋" w:eastAsia="仿宋" w:hAnsi="仿宋" w:hint="eastAsia"/>
          <w:b/>
          <w:sz w:val="28"/>
          <w:szCs w:val="28"/>
        </w:rPr>
        <w:t>55项）</w:t>
      </w:r>
      <w:bookmarkStart w:id="0" w:name="_GoBack"/>
      <w:bookmarkEnd w:id="0"/>
    </w:p>
    <w:p w:rsidR="00CB4BF5" w:rsidRPr="00BC184D" w:rsidRDefault="00BB6C6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1、上海建工一建集团有限公司——新疆迎宾馆工程（高寒地区机电安装系统施工调试及运营保障管理）</w:t>
      </w:r>
    </w:p>
    <w:p w:rsidR="00BB6C65" w:rsidRPr="00BC184D" w:rsidRDefault="00BB6C6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2、</w:t>
      </w:r>
      <w:r w:rsidR="004B3F93" w:rsidRPr="00BC184D">
        <w:rPr>
          <w:rFonts w:ascii="仿宋" w:eastAsia="仿宋" w:hAnsi="仿宋" w:hint="eastAsia"/>
          <w:sz w:val="28"/>
          <w:szCs w:val="28"/>
        </w:rPr>
        <w:t>上海建工五建集团有限公司——福州市省建行综合业务楼项目（BIM技术在施工管理中的应用）</w:t>
      </w:r>
    </w:p>
    <w:p w:rsidR="00DC667B" w:rsidRPr="00BC184D" w:rsidRDefault="004B3F93" w:rsidP="00DC667B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3、</w:t>
      </w:r>
      <w:r w:rsidR="00342A7C" w:rsidRPr="00BC184D">
        <w:rPr>
          <w:rFonts w:ascii="仿宋" w:eastAsia="仿宋" w:hAnsi="仿宋" w:hint="eastAsia"/>
          <w:sz w:val="28"/>
          <w:szCs w:val="28"/>
        </w:rPr>
        <w:t>上海隧道工程有限公司——</w:t>
      </w:r>
      <w:r w:rsidR="00DC667B" w:rsidRPr="00BC184D">
        <w:rPr>
          <w:rFonts w:ascii="仿宋" w:eastAsia="仿宋" w:hAnsi="仿宋" w:hint="eastAsia"/>
          <w:sz w:val="28"/>
          <w:szCs w:val="28"/>
        </w:rPr>
        <w:t>上海轨道交通12号线24标隆昌路站-内江路站-复兴岛站区间隧道工程（人性化、标准化、精细化，轨道交通建设“三化”管理模式）</w:t>
      </w:r>
    </w:p>
    <w:p w:rsidR="004F77C0" w:rsidRPr="00BC184D" w:rsidRDefault="004F77C0" w:rsidP="00DC667B">
      <w:pPr>
        <w:rPr>
          <w:rFonts w:ascii="仿宋" w:eastAsia="仿宋" w:hAnsi="仿宋"/>
          <w:sz w:val="28"/>
          <w:szCs w:val="28"/>
        </w:rPr>
      </w:pPr>
    </w:p>
    <w:p w:rsidR="005E0194" w:rsidRPr="00BC184D" w:rsidRDefault="00DC667B" w:rsidP="005E0194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4、</w:t>
      </w:r>
      <w:r w:rsidR="005E0194" w:rsidRPr="00BC184D">
        <w:rPr>
          <w:rFonts w:ascii="仿宋" w:eastAsia="仿宋" w:hAnsi="仿宋" w:hint="eastAsia"/>
          <w:sz w:val="28"/>
          <w:szCs w:val="28"/>
        </w:rPr>
        <w:t>上海城建市政工程（集团）有限公司——上海市污水治理白龙港片区南线输送干线完善工程（东段输送干管）SST2.4标（精细化管理，创新定义未来）</w:t>
      </w:r>
    </w:p>
    <w:p w:rsidR="005E0194" w:rsidRPr="00BC184D" w:rsidRDefault="005E0194" w:rsidP="005E0194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5、</w:t>
      </w:r>
      <w:r w:rsidR="0070628E" w:rsidRPr="00BC184D">
        <w:rPr>
          <w:rFonts w:ascii="仿宋" w:eastAsia="仿宋" w:hAnsi="仿宋" w:hint="eastAsia"/>
          <w:sz w:val="28"/>
          <w:szCs w:val="28"/>
        </w:rPr>
        <w:t>上海公路桥梁（集团）有限公司——</w:t>
      </w:r>
      <w:r w:rsidR="00103A89" w:rsidRPr="00BC184D">
        <w:rPr>
          <w:rFonts w:ascii="仿宋" w:eastAsia="仿宋" w:hAnsi="仿宋" w:hint="eastAsia"/>
          <w:sz w:val="28"/>
          <w:szCs w:val="28"/>
        </w:rPr>
        <w:t>嘉闵高架JMN1-1标项目（以目标为指引、以标准为习惯、以精细强管理全面推进工程建设）</w:t>
      </w:r>
    </w:p>
    <w:p w:rsidR="004B3F93" w:rsidRPr="00BC184D" w:rsidRDefault="00103A89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6、上海公路桥梁（集团）有限公司——崇明东滩启动区市政道路一期工程2标（科技创新，节能减排，创绿色施工示范工程项目）</w:t>
      </w:r>
    </w:p>
    <w:p w:rsidR="007807C5" w:rsidRPr="00BC184D" w:rsidRDefault="00103A89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7、</w:t>
      </w:r>
      <w:r w:rsidR="007807C5" w:rsidRPr="00BC184D">
        <w:rPr>
          <w:rFonts w:ascii="仿宋" w:eastAsia="仿宋" w:hAnsi="仿宋" w:hint="eastAsia"/>
          <w:sz w:val="28"/>
          <w:szCs w:val="28"/>
        </w:rPr>
        <w:t>上海市政工程设计研究总院（集团）有限公司——老港综合填埋场垃圾渗沥液处理工程（发挥EPC模式管理优势，创造企业社会双效益）</w:t>
      </w:r>
    </w:p>
    <w:p w:rsidR="00103A89" w:rsidRPr="00BC184D" w:rsidRDefault="007807C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8、中铁建工集团有限公司——新建向塘至莆田铁路南昌西站工程（推行新技术，全力打造现代化精品客站-南昌西站工程建设管理实践）</w:t>
      </w:r>
    </w:p>
    <w:p w:rsidR="007807C5" w:rsidRPr="00BC184D" w:rsidRDefault="007807C5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9、上海建工集团股份有限公司海外事业部——几内亚联合项目组（埃博拉肆虐下几内亚项目的综合防控管理）</w:t>
      </w:r>
    </w:p>
    <w:p w:rsidR="007807C5" w:rsidRPr="00BC184D" w:rsidRDefault="007807C5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10、中建八局第一建设有限公司——滨河商务中心项目（落实劳务实名制管理，保障建筑工人工资发放）</w:t>
      </w:r>
    </w:p>
    <w:p w:rsidR="007807C5" w:rsidRPr="00BC184D" w:rsidRDefault="007807C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11、中建八局第一建设有限公司——东城逸家项目（精细管理，打造住宅精品）</w:t>
      </w:r>
    </w:p>
    <w:p w:rsidR="007807C5" w:rsidRPr="00BC184D" w:rsidRDefault="007807C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12、中建八局第一建设有限公司——济南天地广场（贵和二期）项目（管理创新，互惠共赢，建设一支大而强的劳务队伍）</w:t>
      </w:r>
    </w:p>
    <w:p w:rsidR="004F77C0" w:rsidRPr="00BC184D" w:rsidRDefault="007807C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13、中建八局第一建设有限公司——山东农业大学科技创新大楼项目（精益化管理求发展，总承包服务创效益）</w:t>
      </w:r>
    </w:p>
    <w:p w:rsidR="007807C5" w:rsidRPr="00BC184D" w:rsidRDefault="007807C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14、中建八局第一建设有限公司——审计署“915”项目（标准化助推项目管理，精细化引领创新改革）</w:t>
      </w:r>
    </w:p>
    <w:p w:rsidR="007807C5" w:rsidRPr="00BC184D" w:rsidRDefault="007807C5" w:rsidP="00BB6C6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15、中建八局第一建设有限公司——英特宜家无锡购物中心项目（多兵种作战）（协调“多兵种”作战，高效率工作提高总承包管理）</w:t>
      </w:r>
    </w:p>
    <w:p w:rsidR="007807C5" w:rsidRPr="00BC184D" w:rsidRDefault="007807C5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16、中建八局第一建设有限公司——恒隆广场·天津项目（流程化商铺移交）</w:t>
      </w:r>
    </w:p>
    <w:p w:rsidR="007807C5" w:rsidRPr="00BC184D" w:rsidRDefault="007807C5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17、中建八局第一建设有限公司安徽分公司——“专业工程师业务指南”专项课题（立足施工现场，突出施工准备）</w:t>
      </w:r>
    </w:p>
    <w:p w:rsidR="007807C5" w:rsidRPr="00BC184D" w:rsidRDefault="007807C5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18、中建八局第二建设有限公司——大众传媒大厦（重质量，控过程，创鲁班工程）</w:t>
      </w:r>
    </w:p>
    <w:p w:rsidR="007807C5" w:rsidRPr="00BC184D" w:rsidRDefault="007807C5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19、中建八局第二建设有限公司——南山文体中心施工总承包（</w:t>
      </w:r>
      <w:r w:rsidRPr="00BC184D">
        <w:rPr>
          <w:rFonts w:ascii="仿宋" w:eastAsia="仿宋" w:hAnsi="仿宋" w:hint="eastAsia"/>
          <w:sz w:val="28"/>
          <w:szCs w:val="28"/>
        </w:rPr>
        <w:tab/>
        <w:t>创新科技管理，建造精品工程）</w:t>
      </w:r>
    </w:p>
    <w:p w:rsidR="007807C5" w:rsidRPr="00BC184D" w:rsidRDefault="007807C5" w:rsidP="007807C5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20、中建八局第二建设有限公司——重庆轨道交通六号线一期高架工程（科技创新降成本，精细化管理创效益）</w:t>
      </w:r>
    </w:p>
    <w:p w:rsidR="009A4A4A" w:rsidRPr="00BC184D" w:rsidRDefault="007807C5" w:rsidP="009A4A4A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21、</w:t>
      </w:r>
      <w:r w:rsidR="009A4A4A" w:rsidRPr="00BC184D">
        <w:rPr>
          <w:rFonts w:ascii="仿宋" w:eastAsia="仿宋" w:hAnsi="仿宋" w:hint="eastAsia"/>
          <w:sz w:val="28"/>
          <w:szCs w:val="28"/>
        </w:rPr>
        <w:t>中建八局第三建设有限公司——G14青奥城地块（会议中心）工程（以技术为保证，以进度为主线，确保项目施工总承包管理实现）</w:t>
      </w:r>
    </w:p>
    <w:p w:rsidR="009A4A4A" w:rsidRPr="00BC184D" w:rsidRDefault="009A4A4A" w:rsidP="009A4A4A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22、中建八局第三建设有限公司——金陵饭店扩建工程（精益求精，创新管理，全力打造“金陵饭店”又一佳作）</w:t>
      </w:r>
    </w:p>
    <w:p w:rsidR="001812E9" w:rsidRPr="00BC184D" w:rsidRDefault="009A4A4A" w:rsidP="001812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23、</w:t>
      </w:r>
      <w:r w:rsidR="001812E9" w:rsidRPr="00BC184D">
        <w:rPr>
          <w:rFonts w:ascii="仿宋" w:eastAsia="仿宋" w:hAnsi="仿宋" w:hint="eastAsia"/>
          <w:sz w:val="28"/>
          <w:szCs w:val="28"/>
        </w:rPr>
        <w:t>中建八局第三建设有限公司——东方万国企业中心项目（转变管理观念，丰富总包手段，提高BT项目管理效益）</w:t>
      </w:r>
    </w:p>
    <w:p w:rsidR="001812E9" w:rsidRPr="00BC184D" w:rsidRDefault="001812E9" w:rsidP="001812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24、中建八局第四建设有限公司——青岛国际创新园二期工程（大型商业综合体机电工程总承包管理）</w:t>
      </w:r>
    </w:p>
    <w:p w:rsidR="004F77C0" w:rsidRPr="00BC184D" w:rsidRDefault="004F77C0" w:rsidP="001812E9">
      <w:pPr>
        <w:rPr>
          <w:rFonts w:ascii="仿宋" w:eastAsia="仿宋" w:hAnsi="仿宋"/>
          <w:sz w:val="28"/>
          <w:szCs w:val="28"/>
        </w:rPr>
      </w:pPr>
    </w:p>
    <w:p w:rsidR="001812E9" w:rsidRPr="00BC184D" w:rsidRDefault="001812E9" w:rsidP="001812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25、中建八局第四建设有限公司——合肥百利广场项目（利用科技产品提升人货电梯管理水平）</w:t>
      </w:r>
    </w:p>
    <w:p w:rsidR="001812E9" w:rsidRPr="00BC184D" w:rsidRDefault="001812E9" w:rsidP="001812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26、中建八局第四建设有限公司——中国石油大学特种实验室项目（人性管理，多措并举，打造标准化管理明星项目）</w:t>
      </w:r>
    </w:p>
    <w:p w:rsidR="001812E9" w:rsidRPr="00BC184D" w:rsidRDefault="001812E9" w:rsidP="001812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27、</w:t>
      </w:r>
      <w:r w:rsidR="008A6C87" w:rsidRPr="00BC184D">
        <w:rPr>
          <w:rFonts w:ascii="仿宋" w:eastAsia="仿宋" w:hAnsi="仿宋" w:hint="eastAsia"/>
          <w:sz w:val="28"/>
          <w:szCs w:val="28"/>
        </w:rPr>
        <w:t>中国建筑土木建设有限公司</w:t>
      </w:r>
      <w:r w:rsidRPr="00BC184D">
        <w:rPr>
          <w:rFonts w:ascii="仿宋" w:eastAsia="仿宋" w:hAnsi="仿宋" w:hint="eastAsia"/>
          <w:sz w:val="28"/>
          <w:szCs w:val="28"/>
        </w:rPr>
        <w:t>——南京地铁4号线15标项目（真抓实干，务求实效，打造安全文明施工标准化工地，树企业形象）</w:t>
      </w:r>
    </w:p>
    <w:p w:rsidR="00D063D7" w:rsidRPr="00BC184D" w:rsidRDefault="001812E9" w:rsidP="00D063D7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28、</w:t>
      </w:r>
      <w:r w:rsidR="008A6C87" w:rsidRPr="00BC184D">
        <w:rPr>
          <w:rFonts w:ascii="仿宋" w:eastAsia="仿宋" w:hAnsi="仿宋" w:hint="eastAsia"/>
          <w:sz w:val="28"/>
          <w:szCs w:val="28"/>
        </w:rPr>
        <w:t>中国建筑土木建设有限公司</w:t>
      </w:r>
      <w:r w:rsidR="00D063D7" w:rsidRPr="00BC184D">
        <w:rPr>
          <w:rFonts w:ascii="仿宋" w:eastAsia="仿宋" w:hAnsi="仿宋" w:hint="eastAsia"/>
          <w:sz w:val="28"/>
          <w:szCs w:val="28"/>
        </w:rPr>
        <w:t>——莆田兴化港区涵江作业区港前路工程A1标段（塑形象，开拓市场，创新中求效益）</w:t>
      </w:r>
    </w:p>
    <w:p w:rsidR="00D063D7" w:rsidRPr="00BC184D" w:rsidRDefault="00D063D7" w:rsidP="00D063D7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29、</w:t>
      </w:r>
      <w:r w:rsidR="008A6C87" w:rsidRPr="00BC184D">
        <w:rPr>
          <w:rFonts w:ascii="仿宋" w:eastAsia="仿宋" w:hAnsi="仿宋" w:hint="eastAsia"/>
          <w:sz w:val="28"/>
          <w:szCs w:val="28"/>
        </w:rPr>
        <w:t>中国建筑土木建设有限公司</w:t>
      </w:r>
      <w:r w:rsidRPr="00BC184D">
        <w:rPr>
          <w:rFonts w:ascii="仿宋" w:eastAsia="仿宋" w:hAnsi="仿宋" w:hint="eastAsia"/>
          <w:sz w:val="28"/>
          <w:szCs w:val="28"/>
        </w:rPr>
        <w:t>——长白山国际旅游度假区北区桥梁项目（东北高寒地区第一跨大桥，科学施工，大胆创新，攻克施工难题）</w:t>
      </w:r>
    </w:p>
    <w:p w:rsidR="00181709" w:rsidRPr="00BC184D" w:rsidRDefault="00D063D7" w:rsidP="0018170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30、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</w:t>
      </w:r>
      <w:r w:rsidR="00181709" w:rsidRPr="00BC184D">
        <w:rPr>
          <w:rFonts w:ascii="仿宋" w:eastAsia="仿宋" w:hAnsi="仿宋" w:hint="eastAsia"/>
          <w:sz w:val="28"/>
          <w:szCs w:val="28"/>
        </w:rPr>
        <w:t>大连公司——恒隆广场·大连项目（整合分包资源，强化总包管理，实现大型商业项目动态高效管控）</w:t>
      </w:r>
    </w:p>
    <w:p w:rsidR="00181709" w:rsidRPr="00BC184D" w:rsidRDefault="00181709" w:rsidP="0018170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31、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中国建筑第八工程局有限公司大连公司</w:t>
      </w:r>
      <w:r w:rsidRPr="00BC184D">
        <w:rPr>
          <w:rFonts w:ascii="仿宋" w:eastAsia="仿宋" w:hAnsi="仿宋" w:hint="eastAsia"/>
          <w:sz w:val="28"/>
          <w:szCs w:val="28"/>
        </w:rPr>
        <w:t>——中航国际广场工程项目（物业化生活区打造温暖之家，新时代管理者谋划品质升级）</w:t>
      </w:r>
    </w:p>
    <w:p w:rsidR="00181709" w:rsidRPr="00BC184D" w:rsidRDefault="00181709" w:rsidP="0018170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32、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中国建筑第八工程局有限公司大连公司</w:t>
      </w:r>
      <w:r w:rsidRPr="00BC184D">
        <w:rPr>
          <w:rFonts w:ascii="仿宋" w:eastAsia="仿宋" w:hAnsi="仿宋" w:hint="eastAsia"/>
          <w:sz w:val="28"/>
          <w:szCs w:val="28"/>
        </w:rPr>
        <w:t>——中航国际广场工程项目（铝膜体系新技术实践，二次改造全周期深化，落实执行精细化管理，全力助推高品质升级）</w:t>
      </w:r>
    </w:p>
    <w:p w:rsidR="000F368C" w:rsidRPr="00BC184D" w:rsidRDefault="00181709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33、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中国建筑第八工程局有限公司大连公司</w:t>
      </w:r>
      <w:r w:rsidRPr="00BC184D">
        <w:rPr>
          <w:rFonts w:ascii="仿宋" w:eastAsia="仿宋" w:hAnsi="仿宋" w:hint="eastAsia"/>
          <w:sz w:val="28"/>
          <w:szCs w:val="28"/>
        </w:rPr>
        <w:t>——</w:t>
      </w:r>
      <w:r w:rsidR="000F368C" w:rsidRPr="00BC184D">
        <w:rPr>
          <w:rFonts w:ascii="仿宋" w:eastAsia="仿宋" w:hAnsi="仿宋" w:hint="eastAsia"/>
          <w:sz w:val="28"/>
          <w:szCs w:val="28"/>
        </w:rPr>
        <w:t>大连市东港区C04地块（朗廷酒店）项目（策划先行，技术保障，管控到位，攻坚克难——大连朗廷酒店项目超高空转换桁架安装）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34、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中国建筑第八工程局有限公司大连公司</w:t>
      </w:r>
      <w:r w:rsidRPr="00BC184D">
        <w:rPr>
          <w:rFonts w:ascii="仿宋" w:eastAsia="仿宋" w:hAnsi="仿宋" w:hint="eastAsia"/>
          <w:sz w:val="28"/>
          <w:szCs w:val="28"/>
        </w:rPr>
        <w:t>——盘锦文化中心项目（精雕细琢提品质，深耕细作增效益）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lastRenderedPageBreak/>
        <w:t>35、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</w:t>
      </w:r>
      <w:r w:rsidRPr="00BC184D">
        <w:rPr>
          <w:rFonts w:ascii="仿宋" w:eastAsia="仿宋" w:hAnsi="仿宋" w:hint="eastAsia"/>
          <w:sz w:val="28"/>
          <w:szCs w:val="28"/>
        </w:rPr>
        <w:t>天津公司——天津生态城信息大厦（绿色施工管理与技术创新）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36、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中国建筑第八工程局有限公司天津公司</w:t>
      </w:r>
      <w:r w:rsidRPr="00BC184D">
        <w:rPr>
          <w:rFonts w:ascii="仿宋" w:eastAsia="仿宋" w:hAnsi="仿宋" w:hint="eastAsia"/>
          <w:sz w:val="28"/>
          <w:szCs w:val="28"/>
        </w:rPr>
        <w:t>——中海油天津研发产业基地建设项目施工总承包工程（一标段)（集思广益，提升项目安全文施水平，凝心聚力，展现公司良好企业形象）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37、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中国建筑第八工程局有限公司天津公司</w:t>
      </w:r>
      <w:r w:rsidRPr="00BC184D">
        <w:rPr>
          <w:rFonts w:ascii="仿宋" w:eastAsia="仿宋" w:hAnsi="仿宋" w:hint="eastAsia"/>
          <w:sz w:val="28"/>
          <w:szCs w:val="28"/>
        </w:rPr>
        <w:t>——渤海银行业务综合楼项目（运用互联网思维模式，提升项目管理水平）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38、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</w:t>
      </w:r>
      <w:r w:rsidRPr="00BC184D">
        <w:rPr>
          <w:rFonts w:ascii="仿宋" w:eastAsia="仿宋" w:hAnsi="仿宋" w:hint="eastAsia"/>
          <w:sz w:val="28"/>
          <w:szCs w:val="28"/>
        </w:rPr>
        <w:t>青岛公司——济南遥墙国际机场航站区扩建南指廊工程（科学规划，统筹管理，全力打造国内一流航空工程）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39、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中国建筑第八工程局有限公司青岛公司</w:t>
      </w:r>
      <w:r w:rsidRPr="00BC184D">
        <w:rPr>
          <w:rFonts w:ascii="仿宋" w:eastAsia="仿宋" w:hAnsi="仿宋" w:hint="eastAsia"/>
          <w:sz w:val="28"/>
          <w:szCs w:val="28"/>
        </w:rPr>
        <w:t>——南京香格里拉大酒店总承包工程（严管严控，精益求精，创建金陵精品酒店工程）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40</w:t>
      </w:r>
      <w:r w:rsidR="00212490" w:rsidRPr="00BC184D">
        <w:rPr>
          <w:rFonts w:ascii="仿宋" w:eastAsia="仿宋" w:hAnsi="仿宋" w:hint="eastAsia"/>
          <w:sz w:val="28"/>
          <w:szCs w:val="28"/>
        </w:rPr>
        <w:t>、中国建筑第八工程局有限公司青岛公司</w:t>
      </w:r>
      <w:r w:rsidRPr="00BC184D">
        <w:rPr>
          <w:rFonts w:ascii="仿宋" w:eastAsia="仿宋" w:hAnsi="仿宋" w:hint="eastAsia"/>
          <w:sz w:val="28"/>
          <w:szCs w:val="28"/>
        </w:rPr>
        <w:t>——上海迪士尼乐园-主题乐园及游客停车场基础设施工程GC-3a标（科学规划，管理创新，打造一流国际总承包项目）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41、中国建筑第八工程局有限公司——杭州国际博览中心工程（科技引领，绿色践行，打造会展领域航母工程）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42、中国建筑第八工程局有限公司——国家会展中心工程项目（科技创新，助推降本增效，BIM技术引领精益建造）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43、中国建筑第八工程局有限公司——展讯二期项目（精细管理，过程控制，铸造精品工程）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44、</w:t>
      </w:r>
      <w:r w:rsidR="00212490" w:rsidRPr="00BC184D">
        <w:rPr>
          <w:rFonts w:ascii="仿宋" w:eastAsia="仿宋" w:hAnsi="仿宋" w:hint="eastAsia"/>
          <w:sz w:val="28"/>
          <w:szCs w:val="28"/>
        </w:rPr>
        <w:t>中国建筑第八工程局有限公司</w:t>
      </w:r>
      <w:r w:rsidRPr="00BC184D">
        <w:rPr>
          <w:rFonts w:ascii="仿宋" w:eastAsia="仿宋" w:hAnsi="仿宋" w:hint="eastAsia"/>
          <w:sz w:val="28"/>
          <w:szCs w:val="28"/>
        </w:rPr>
        <w:t>西南公司——航天职业病防治与体检中心综合病房楼工程（科学管理，技术先行，提升项目装饰装修工</w:t>
      </w:r>
      <w:r w:rsidRPr="00BC184D">
        <w:rPr>
          <w:rFonts w:ascii="仿宋" w:eastAsia="仿宋" w:hAnsi="仿宋" w:hint="eastAsia"/>
          <w:sz w:val="28"/>
          <w:szCs w:val="28"/>
        </w:rPr>
        <w:lastRenderedPageBreak/>
        <w:t>期管理水平）</w:t>
      </w:r>
    </w:p>
    <w:p w:rsidR="000F368C" w:rsidRPr="00BC184D" w:rsidRDefault="000F368C" w:rsidP="000F368C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45、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中国建筑第八工程局有限公司西北公司</w:t>
      </w:r>
      <w:r w:rsidRPr="00BC184D">
        <w:rPr>
          <w:rFonts w:ascii="仿宋" w:eastAsia="仿宋" w:hAnsi="仿宋" w:hint="eastAsia"/>
          <w:sz w:val="28"/>
          <w:szCs w:val="28"/>
        </w:rPr>
        <w:t>——西安·绿地中心A座项目（科学管理技术创新，降本增效绿色施工）</w:t>
      </w:r>
    </w:p>
    <w:p w:rsidR="007D5FC3" w:rsidRPr="00BC184D" w:rsidRDefault="000F368C" w:rsidP="007D5FC3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46、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中国建筑第八工程局有限公司西北公司</w:t>
      </w:r>
      <w:r w:rsidR="007D5FC3" w:rsidRPr="00BC184D">
        <w:rPr>
          <w:rFonts w:ascii="仿宋" w:eastAsia="仿宋" w:hAnsi="仿宋" w:hint="eastAsia"/>
          <w:sz w:val="28"/>
          <w:szCs w:val="28"/>
        </w:rPr>
        <w:t>——三星（中国）半导体有限公司12英寸闪存芯片项目（重策划、保履约、创效益）</w:t>
      </w:r>
    </w:p>
    <w:p w:rsidR="007D5FC3" w:rsidRPr="00BC184D" w:rsidRDefault="007D5FC3" w:rsidP="007D5FC3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47、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中国建筑第八工程局有限公司西北公司</w:t>
      </w:r>
      <w:r w:rsidRPr="00BC184D">
        <w:rPr>
          <w:rFonts w:ascii="仿宋" w:eastAsia="仿宋" w:hAnsi="仿宋" w:hint="eastAsia"/>
          <w:sz w:val="28"/>
          <w:szCs w:val="28"/>
        </w:rPr>
        <w:t>——中国电信云计算内蒙古信息园-A7、A9数据中心（策划第一，平稳过渡，结果为重——项目管理由“橄榄型”向“哑铃型”的转变）</w:t>
      </w:r>
    </w:p>
    <w:p w:rsidR="007D5FC3" w:rsidRPr="00BC184D" w:rsidRDefault="007D5FC3" w:rsidP="007D5FC3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48、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中国建筑第八工程局有限公司西北公司</w:t>
      </w:r>
      <w:r w:rsidRPr="00BC184D">
        <w:rPr>
          <w:rFonts w:ascii="仿宋" w:eastAsia="仿宋" w:hAnsi="仿宋" w:hint="eastAsia"/>
          <w:sz w:val="28"/>
          <w:szCs w:val="28"/>
        </w:rPr>
        <w:t>——中国电信云计算内蒙古信息园综合楼（A1）土建工程及1.1期室外工程（加强技术研究，推广节能降耗，总结施工经验，开拓通讯市场）</w:t>
      </w:r>
    </w:p>
    <w:p w:rsidR="00B174E9" w:rsidRPr="00BC184D" w:rsidRDefault="007D5FC3" w:rsidP="00B174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49、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中国建筑第八工程局有限公司广西</w:t>
      </w:r>
      <w:r w:rsidR="00B174E9" w:rsidRPr="00BC184D">
        <w:rPr>
          <w:rFonts w:ascii="仿宋" w:eastAsia="仿宋" w:hAnsi="仿宋" w:hint="eastAsia"/>
          <w:sz w:val="28"/>
          <w:szCs w:val="28"/>
        </w:rPr>
        <w:t>公司——福清万达广场项目（总包管理控工程，科学施工保履约）</w:t>
      </w:r>
    </w:p>
    <w:p w:rsidR="00B174E9" w:rsidRPr="00BC184D" w:rsidRDefault="00B174E9" w:rsidP="00B174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50、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中国建筑第八工程局有限公司广州公司</w:t>
      </w:r>
      <w:r w:rsidRPr="00BC184D">
        <w:rPr>
          <w:rFonts w:ascii="仿宋" w:eastAsia="仿宋" w:hAnsi="仿宋" w:hint="eastAsia"/>
          <w:sz w:val="28"/>
          <w:szCs w:val="28"/>
        </w:rPr>
        <w:t>——海峡明珠广场（以工期为主线，以创效为目的，全面实行项目标准化管理模式）</w:t>
      </w:r>
    </w:p>
    <w:p w:rsidR="00B174E9" w:rsidRPr="00BC184D" w:rsidRDefault="00B174E9" w:rsidP="00B174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51、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中国建筑第八工程局有限公司广州公司</w:t>
      </w:r>
      <w:r w:rsidRPr="00BC184D">
        <w:rPr>
          <w:rFonts w:ascii="仿宋" w:eastAsia="仿宋" w:hAnsi="仿宋" w:hint="eastAsia"/>
          <w:sz w:val="28"/>
          <w:szCs w:val="28"/>
        </w:rPr>
        <w:t>——珠海歌剧院施工总承包工程（科学管理科技创效打造精品工程）</w:t>
      </w:r>
    </w:p>
    <w:p w:rsidR="00B174E9" w:rsidRPr="00BC184D" w:rsidRDefault="00B174E9" w:rsidP="00B174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52、</w:t>
      </w:r>
      <w:r w:rsidR="00FC1BDB" w:rsidRPr="00BC184D">
        <w:rPr>
          <w:rFonts w:ascii="仿宋" w:eastAsia="仿宋" w:hAnsi="仿宋" w:hint="eastAsia"/>
          <w:sz w:val="28"/>
          <w:szCs w:val="28"/>
        </w:rPr>
        <w:t>中国建筑第八工程局有限公司上海公司</w:t>
      </w:r>
      <w:r w:rsidRPr="00BC184D">
        <w:rPr>
          <w:rFonts w:ascii="仿宋" w:eastAsia="仿宋" w:hAnsi="仿宋" w:hint="eastAsia"/>
          <w:sz w:val="28"/>
          <w:szCs w:val="28"/>
        </w:rPr>
        <w:t>——杨浦区152街坊动迁安置房工程（将深入班组管理应用至项目总承包管理中）</w:t>
      </w:r>
    </w:p>
    <w:p w:rsidR="00B174E9" w:rsidRPr="00BC184D" w:rsidRDefault="00B174E9" w:rsidP="00B174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53、</w:t>
      </w:r>
      <w:r w:rsidR="00FD4985" w:rsidRPr="00BC184D">
        <w:rPr>
          <w:rFonts w:ascii="仿宋" w:eastAsia="仿宋" w:hAnsi="仿宋" w:hint="eastAsia"/>
          <w:sz w:val="28"/>
          <w:szCs w:val="28"/>
        </w:rPr>
        <w:t>中国建筑第八工程局有限公司上海公司</w:t>
      </w:r>
      <w:r w:rsidRPr="00BC184D">
        <w:rPr>
          <w:rFonts w:ascii="仿宋" w:eastAsia="仿宋" w:hAnsi="仿宋" w:hint="eastAsia"/>
          <w:sz w:val="28"/>
          <w:szCs w:val="28"/>
        </w:rPr>
        <w:t>——上海保利大剧院（统筹管理，技术创新，人才培养，优质工程）</w:t>
      </w:r>
    </w:p>
    <w:p w:rsidR="00B174E9" w:rsidRPr="00BC184D" w:rsidRDefault="00B174E9" w:rsidP="00B174E9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54、</w:t>
      </w:r>
      <w:r w:rsidR="00FD4985" w:rsidRPr="00BC184D">
        <w:rPr>
          <w:rFonts w:ascii="仿宋" w:eastAsia="仿宋" w:hAnsi="仿宋" w:hint="eastAsia"/>
          <w:sz w:val="28"/>
          <w:szCs w:val="28"/>
        </w:rPr>
        <w:t>中国建筑第八工程局有限公司上海公司</w:t>
      </w:r>
      <w:r w:rsidRPr="00BC184D">
        <w:rPr>
          <w:rFonts w:ascii="仿宋" w:eastAsia="仿宋" w:hAnsi="仿宋" w:hint="eastAsia"/>
          <w:sz w:val="28"/>
          <w:szCs w:val="28"/>
        </w:rPr>
        <w:t>——新江湾城F2地块住宅总承包工程（一期）（科学管控，标准维保流程，理念转化，增强</w:t>
      </w:r>
      <w:r w:rsidRPr="00BC184D">
        <w:rPr>
          <w:rFonts w:ascii="仿宋" w:eastAsia="仿宋" w:hAnsi="仿宋" w:hint="eastAsia"/>
          <w:sz w:val="28"/>
          <w:szCs w:val="28"/>
        </w:rPr>
        <w:lastRenderedPageBreak/>
        <w:t>服务意识）</w:t>
      </w:r>
    </w:p>
    <w:p w:rsidR="00FE184D" w:rsidRPr="00BC184D" w:rsidRDefault="00B174E9" w:rsidP="00FE184D">
      <w:pPr>
        <w:rPr>
          <w:rFonts w:ascii="仿宋" w:eastAsia="仿宋" w:hAnsi="仿宋"/>
          <w:sz w:val="28"/>
          <w:szCs w:val="28"/>
        </w:rPr>
      </w:pPr>
      <w:r w:rsidRPr="00BC184D">
        <w:rPr>
          <w:rFonts w:ascii="仿宋" w:eastAsia="仿宋" w:hAnsi="仿宋" w:hint="eastAsia"/>
          <w:sz w:val="28"/>
          <w:szCs w:val="28"/>
        </w:rPr>
        <w:t>55、中国建筑第八工程局有限公司</w:t>
      </w:r>
      <w:r w:rsidR="00FE184D" w:rsidRPr="00BC184D">
        <w:rPr>
          <w:rFonts w:ascii="仿宋" w:eastAsia="仿宋" w:hAnsi="仿宋" w:hint="eastAsia"/>
          <w:sz w:val="28"/>
          <w:szCs w:val="28"/>
        </w:rPr>
        <w:t>——郑州新郑国际机场二期扩建工程T2航站楼工程施工T2SG-05标段项目（精心策划，强化管理总承包管理提升航站楼建设新速度——中建八局郑州新郑国际机场二期扩建工程T2航站楼工程项目）</w:t>
      </w:r>
    </w:p>
    <w:p w:rsidR="007807C5" w:rsidRPr="00BC184D" w:rsidRDefault="007807C5" w:rsidP="00BB6C65">
      <w:pPr>
        <w:rPr>
          <w:rFonts w:ascii="仿宋" w:eastAsia="仿宋" w:hAnsi="仿宋"/>
          <w:sz w:val="28"/>
          <w:szCs w:val="28"/>
        </w:rPr>
      </w:pPr>
    </w:p>
    <w:sectPr w:rsidR="007807C5" w:rsidRPr="00BC184D" w:rsidSect="00834009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E7" w:rsidRDefault="00645CE7" w:rsidP="00361CA2">
      <w:r>
        <w:separator/>
      </w:r>
    </w:p>
  </w:endnote>
  <w:endnote w:type="continuationSeparator" w:id="0">
    <w:p w:rsidR="00645CE7" w:rsidRDefault="00645CE7" w:rsidP="0036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823230"/>
      <w:docPartObj>
        <w:docPartGallery w:val="Page Numbers (Bottom of Page)"/>
        <w:docPartUnique/>
      </w:docPartObj>
    </w:sdtPr>
    <w:sdtContent>
      <w:p w:rsidR="00BC184D" w:rsidRDefault="00BC184D" w:rsidP="00BC184D">
        <w:pPr>
          <w:pStyle w:val="a4"/>
          <w:ind w:firstLineChars="3200" w:firstLine="57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184D">
          <w:rPr>
            <w:noProof/>
            <w:lang w:val="zh-CN"/>
          </w:rPr>
          <w:t>11</w:t>
        </w:r>
        <w:r>
          <w:fldChar w:fldCharType="end"/>
        </w:r>
      </w:p>
    </w:sdtContent>
  </w:sdt>
  <w:p w:rsidR="00BC184D" w:rsidRDefault="00BC18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E7" w:rsidRDefault="00645CE7" w:rsidP="00361CA2">
      <w:r>
        <w:separator/>
      </w:r>
    </w:p>
  </w:footnote>
  <w:footnote w:type="continuationSeparator" w:id="0">
    <w:p w:rsidR="00645CE7" w:rsidRDefault="00645CE7" w:rsidP="0036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6037"/>
    <w:multiLevelType w:val="hybridMultilevel"/>
    <w:tmpl w:val="4DB46378"/>
    <w:lvl w:ilvl="0" w:tplc="C01ED4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915C58"/>
    <w:multiLevelType w:val="hybridMultilevel"/>
    <w:tmpl w:val="A4C243BE"/>
    <w:lvl w:ilvl="0" w:tplc="60AAC0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BA6EF5"/>
    <w:multiLevelType w:val="hybridMultilevel"/>
    <w:tmpl w:val="9912AFD8"/>
    <w:lvl w:ilvl="0" w:tplc="0422F8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C04D62"/>
    <w:multiLevelType w:val="hybridMultilevel"/>
    <w:tmpl w:val="0E2E636A"/>
    <w:lvl w:ilvl="0" w:tplc="691CF8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CA2"/>
    <w:rsid w:val="000144FB"/>
    <w:rsid w:val="000247EC"/>
    <w:rsid w:val="00071636"/>
    <w:rsid w:val="00076B0B"/>
    <w:rsid w:val="00081BAB"/>
    <w:rsid w:val="0008336E"/>
    <w:rsid w:val="000978DC"/>
    <w:rsid w:val="000A3CD6"/>
    <w:rsid w:val="000B51D2"/>
    <w:rsid w:val="000D7695"/>
    <w:rsid w:val="000F368C"/>
    <w:rsid w:val="000F3AF8"/>
    <w:rsid w:val="00103A89"/>
    <w:rsid w:val="001139F0"/>
    <w:rsid w:val="001810A2"/>
    <w:rsid w:val="001812E9"/>
    <w:rsid w:val="00181709"/>
    <w:rsid w:val="00183DA2"/>
    <w:rsid w:val="001915AD"/>
    <w:rsid w:val="001A43B9"/>
    <w:rsid w:val="001B7278"/>
    <w:rsid w:val="001D5DB6"/>
    <w:rsid w:val="001E46BD"/>
    <w:rsid w:val="001E5C21"/>
    <w:rsid w:val="001F721D"/>
    <w:rsid w:val="0020286B"/>
    <w:rsid w:val="00204D06"/>
    <w:rsid w:val="00212490"/>
    <w:rsid w:val="00227877"/>
    <w:rsid w:val="00234E26"/>
    <w:rsid w:val="002744BA"/>
    <w:rsid w:val="00292058"/>
    <w:rsid w:val="002967CB"/>
    <w:rsid w:val="002B6CFE"/>
    <w:rsid w:val="002C2D38"/>
    <w:rsid w:val="002E3662"/>
    <w:rsid w:val="002E5EBE"/>
    <w:rsid w:val="002F68B8"/>
    <w:rsid w:val="00304A98"/>
    <w:rsid w:val="00322112"/>
    <w:rsid w:val="00323E0F"/>
    <w:rsid w:val="00342A7C"/>
    <w:rsid w:val="0035627E"/>
    <w:rsid w:val="00361CA2"/>
    <w:rsid w:val="00362C05"/>
    <w:rsid w:val="0037314E"/>
    <w:rsid w:val="003A130D"/>
    <w:rsid w:val="003C60FF"/>
    <w:rsid w:val="003C6724"/>
    <w:rsid w:val="003D5BD2"/>
    <w:rsid w:val="003E28E2"/>
    <w:rsid w:val="003F2190"/>
    <w:rsid w:val="004121C5"/>
    <w:rsid w:val="00416524"/>
    <w:rsid w:val="00427459"/>
    <w:rsid w:val="00460928"/>
    <w:rsid w:val="004620B3"/>
    <w:rsid w:val="00473038"/>
    <w:rsid w:val="004B226E"/>
    <w:rsid w:val="004B3F93"/>
    <w:rsid w:val="004D1568"/>
    <w:rsid w:val="004D1869"/>
    <w:rsid w:val="004D3149"/>
    <w:rsid w:val="004D3F36"/>
    <w:rsid w:val="004D3FEB"/>
    <w:rsid w:val="004E0A90"/>
    <w:rsid w:val="004F77C0"/>
    <w:rsid w:val="0050444A"/>
    <w:rsid w:val="00515AD2"/>
    <w:rsid w:val="005214D3"/>
    <w:rsid w:val="005309E8"/>
    <w:rsid w:val="005336B8"/>
    <w:rsid w:val="005436D5"/>
    <w:rsid w:val="00555C3C"/>
    <w:rsid w:val="00587B26"/>
    <w:rsid w:val="00592FA4"/>
    <w:rsid w:val="00595E0E"/>
    <w:rsid w:val="005E0194"/>
    <w:rsid w:val="005E26D2"/>
    <w:rsid w:val="00604A22"/>
    <w:rsid w:val="00612AE2"/>
    <w:rsid w:val="00621536"/>
    <w:rsid w:val="00645CE7"/>
    <w:rsid w:val="00663786"/>
    <w:rsid w:val="006931DA"/>
    <w:rsid w:val="006B44DB"/>
    <w:rsid w:val="006F6D17"/>
    <w:rsid w:val="007027F0"/>
    <w:rsid w:val="00702DA8"/>
    <w:rsid w:val="0070628E"/>
    <w:rsid w:val="00713618"/>
    <w:rsid w:val="007177C5"/>
    <w:rsid w:val="007346BD"/>
    <w:rsid w:val="00745827"/>
    <w:rsid w:val="007749AE"/>
    <w:rsid w:val="00777028"/>
    <w:rsid w:val="007807C5"/>
    <w:rsid w:val="007929A0"/>
    <w:rsid w:val="007A7EF9"/>
    <w:rsid w:val="007D5FC3"/>
    <w:rsid w:val="007D613F"/>
    <w:rsid w:val="007E5160"/>
    <w:rsid w:val="007F7098"/>
    <w:rsid w:val="00814673"/>
    <w:rsid w:val="00825058"/>
    <w:rsid w:val="00830C5D"/>
    <w:rsid w:val="00834009"/>
    <w:rsid w:val="00857723"/>
    <w:rsid w:val="00862724"/>
    <w:rsid w:val="00881349"/>
    <w:rsid w:val="00893103"/>
    <w:rsid w:val="008A6C87"/>
    <w:rsid w:val="008B52A0"/>
    <w:rsid w:val="008D35D1"/>
    <w:rsid w:val="008F0799"/>
    <w:rsid w:val="00900880"/>
    <w:rsid w:val="00905A32"/>
    <w:rsid w:val="009155BF"/>
    <w:rsid w:val="0093564A"/>
    <w:rsid w:val="00974875"/>
    <w:rsid w:val="0097526B"/>
    <w:rsid w:val="00995DCD"/>
    <w:rsid w:val="009A3FA3"/>
    <w:rsid w:val="009A4A4A"/>
    <w:rsid w:val="009C60AE"/>
    <w:rsid w:val="009D5F25"/>
    <w:rsid w:val="00A1759D"/>
    <w:rsid w:val="00A335A9"/>
    <w:rsid w:val="00A647E7"/>
    <w:rsid w:val="00A92E04"/>
    <w:rsid w:val="00A94848"/>
    <w:rsid w:val="00AA4D6A"/>
    <w:rsid w:val="00AC7D0A"/>
    <w:rsid w:val="00AE2D7C"/>
    <w:rsid w:val="00B0026E"/>
    <w:rsid w:val="00B013CB"/>
    <w:rsid w:val="00B01853"/>
    <w:rsid w:val="00B14730"/>
    <w:rsid w:val="00B174E9"/>
    <w:rsid w:val="00B44545"/>
    <w:rsid w:val="00B44566"/>
    <w:rsid w:val="00B526C4"/>
    <w:rsid w:val="00B6417B"/>
    <w:rsid w:val="00B6512C"/>
    <w:rsid w:val="00B6529F"/>
    <w:rsid w:val="00B723D7"/>
    <w:rsid w:val="00B76C62"/>
    <w:rsid w:val="00B87A57"/>
    <w:rsid w:val="00B91A2E"/>
    <w:rsid w:val="00BB6C65"/>
    <w:rsid w:val="00BC184D"/>
    <w:rsid w:val="00BD00C9"/>
    <w:rsid w:val="00BD2980"/>
    <w:rsid w:val="00BE3807"/>
    <w:rsid w:val="00C0323E"/>
    <w:rsid w:val="00C7552C"/>
    <w:rsid w:val="00CA523F"/>
    <w:rsid w:val="00CB4BF5"/>
    <w:rsid w:val="00CC26DD"/>
    <w:rsid w:val="00CD1EA2"/>
    <w:rsid w:val="00D0140E"/>
    <w:rsid w:val="00D02B32"/>
    <w:rsid w:val="00D063D7"/>
    <w:rsid w:val="00D12729"/>
    <w:rsid w:val="00D15F1B"/>
    <w:rsid w:val="00D15F81"/>
    <w:rsid w:val="00D37C5A"/>
    <w:rsid w:val="00D42B68"/>
    <w:rsid w:val="00D63FB7"/>
    <w:rsid w:val="00D87FFC"/>
    <w:rsid w:val="00D92EDD"/>
    <w:rsid w:val="00D961EB"/>
    <w:rsid w:val="00DC00A1"/>
    <w:rsid w:val="00DC31E9"/>
    <w:rsid w:val="00DC667B"/>
    <w:rsid w:val="00DE6548"/>
    <w:rsid w:val="00DF4664"/>
    <w:rsid w:val="00E12CDD"/>
    <w:rsid w:val="00E230FD"/>
    <w:rsid w:val="00E40028"/>
    <w:rsid w:val="00E66D9F"/>
    <w:rsid w:val="00E818DA"/>
    <w:rsid w:val="00E81DB4"/>
    <w:rsid w:val="00E9233F"/>
    <w:rsid w:val="00EB5F6E"/>
    <w:rsid w:val="00EC3A6F"/>
    <w:rsid w:val="00F10A77"/>
    <w:rsid w:val="00F23C66"/>
    <w:rsid w:val="00F3350A"/>
    <w:rsid w:val="00F45855"/>
    <w:rsid w:val="00F526C7"/>
    <w:rsid w:val="00F644FE"/>
    <w:rsid w:val="00F77459"/>
    <w:rsid w:val="00FA6ABF"/>
    <w:rsid w:val="00FA79B2"/>
    <w:rsid w:val="00FC1BDB"/>
    <w:rsid w:val="00FC204E"/>
    <w:rsid w:val="00FD3811"/>
    <w:rsid w:val="00FD4985"/>
    <w:rsid w:val="00FE184D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DF8DD-96AB-4533-839F-D21FF12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CA2"/>
    <w:rPr>
      <w:sz w:val="18"/>
      <w:szCs w:val="18"/>
    </w:rPr>
  </w:style>
  <w:style w:type="paragraph" w:styleId="a5">
    <w:name w:val="Normal (Web)"/>
    <w:basedOn w:val="a"/>
    <w:uiPriority w:val="99"/>
    <w:unhideWhenUsed/>
    <w:rsid w:val="00361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335A9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8340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34009"/>
  </w:style>
  <w:style w:type="paragraph" w:styleId="a8">
    <w:name w:val="Balloon Text"/>
    <w:basedOn w:val="a"/>
    <w:link w:val="Char2"/>
    <w:uiPriority w:val="99"/>
    <w:semiHidden/>
    <w:unhideWhenUsed/>
    <w:rsid w:val="00BC184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C1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23B7-C5AA-49CF-8E79-538650A7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chen安娸</cp:lastModifiedBy>
  <cp:revision>282</cp:revision>
  <cp:lastPrinted>2015-12-21T06:44:00Z</cp:lastPrinted>
  <dcterms:created xsi:type="dcterms:W3CDTF">2015-12-11T02:40:00Z</dcterms:created>
  <dcterms:modified xsi:type="dcterms:W3CDTF">2015-12-21T06:45:00Z</dcterms:modified>
</cp:coreProperties>
</file>