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36B" w:rsidRDefault="009F736B" w:rsidP="009F736B">
      <w:pPr>
        <w:widowControl/>
        <w:spacing w:line="520" w:lineRule="exact"/>
        <w:textAlignment w:val="center"/>
        <w:rPr>
          <w:rFonts w:ascii="黑体" w:eastAsia="黑体" w:hAnsi="黑体" w:cs="黑体" w:hint="eastAsia"/>
          <w:color w:val="000000"/>
          <w:kern w:val="0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Cs w:val="32"/>
          <w:lang w:bidi="ar"/>
        </w:rPr>
        <w:t>附件2</w:t>
      </w:r>
    </w:p>
    <w:p w:rsidR="009F736B" w:rsidRDefault="009F736B" w:rsidP="009F736B">
      <w:pPr>
        <w:widowControl/>
        <w:spacing w:line="520" w:lineRule="exact"/>
        <w:jc w:val="center"/>
        <w:textAlignment w:val="center"/>
        <w:rPr>
          <w:rFonts w:ascii="Times New Roman" w:eastAsia="方正小标宋_GBK" w:hAnsi="Times New Roman"/>
          <w:color w:val="000000"/>
          <w:kern w:val="0"/>
          <w:sz w:val="44"/>
          <w:szCs w:val="44"/>
          <w:lang w:bidi="ar"/>
        </w:rPr>
      </w:pPr>
      <w:bookmarkStart w:id="0" w:name="_GoBack"/>
      <w:r>
        <w:rPr>
          <w:rFonts w:ascii="Times New Roman" w:eastAsia="方正小标宋_GBK" w:hAnsi="Times New Roman"/>
          <w:color w:val="000000"/>
          <w:kern w:val="0"/>
          <w:sz w:val="44"/>
          <w:szCs w:val="44"/>
          <w:lang w:bidi="ar"/>
        </w:rPr>
        <w:t>全区建筑业外省返宁务工人员疫情防控管理工作统计表</w:t>
      </w:r>
    </w:p>
    <w:bookmarkEnd w:id="0"/>
    <w:p w:rsidR="009F736B" w:rsidRDefault="009F736B" w:rsidP="009F736B">
      <w:pPr>
        <w:widowControl/>
        <w:spacing w:line="560" w:lineRule="exact"/>
        <w:textAlignment w:val="center"/>
        <w:rPr>
          <w:rFonts w:ascii="Times New Roman" w:eastAsia="宋体" w:hAnsi="Times New Roman"/>
          <w:color w:val="000000"/>
          <w:kern w:val="0"/>
          <w:sz w:val="22"/>
          <w:szCs w:val="22"/>
          <w:u w:val="single"/>
          <w:lang w:bidi="ar"/>
        </w:rPr>
      </w:pPr>
    </w:p>
    <w:p w:rsidR="009F736B" w:rsidRDefault="009F736B" w:rsidP="009F736B">
      <w:pPr>
        <w:widowControl/>
        <w:spacing w:line="560" w:lineRule="exact"/>
        <w:textAlignment w:val="center"/>
        <w:rPr>
          <w:rFonts w:ascii="Times New Roman" w:eastAsia="宋体" w:hAnsi="Times New Roman"/>
          <w:color w:val="000000"/>
          <w:kern w:val="0"/>
          <w:sz w:val="22"/>
          <w:szCs w:val="22"/>
          <w:lang w:bidi="ar"/>
        </w:rPr>
      </w:pPr>
      <w:r>
        <w:rPr>
          <w:rFonts w:ascii="Times New Roman" w:eastAsia="宋体" w:hAnsi="Times New Roman"/>
          <w:color w:val="000000"/>
          <w:kern w:val="0"/>
          <w:sz w:val="22"/>
          <w:szCs w:val="22"/>
          <w:u w:val="single"/>
          <w:lang w:bidi="ar"/>
        </w:rPr>
        <w:t xml:space="preserve">            </w:t>
      </w:r>
      <w:r>
        <w:rPr>
          <w:rStyle w:val="font51"/>
          <w:rFonts w:ascii="Times New Roman" w:hAnsi="Times New Roman" w:cs="Times New Roman" w:hint="default"/>
          <w:lang w:bidi="ar"/>
        </w:rPr>
        <w:t>市、县（区）住建局（盖章）</w:t>
      </w:r>
      <w:r>
        <w:rPr>
          <w:rStyle w:val="font51"/>
          <w:rFonts w:ascii="Times New Roman" w:hAnsi="Times New Roman" w:cs="Times New Roman"/>
          <w:lang w:bidi="ar"/>
        </w:rPr>
        <w:t xml:space="preserve">                                                     </w:t>
      </w:r>
      <w:r>
        <w:rPr>
          <w:rFonts w:ascii="Times New Roman" w:eastAsia="宋体" w:hAnsi="Times New Roman"/>
          <w:color w:val="000000"/>
          <w:kern w:val="0"/>
          <w:sz w:val="22"/>
          <w:szCs w:val="22"/>
          <w:lang w:bidi="ar"/>
        </w:rPr>
        <w:t>填报日期：</w:t>
      </w:r>
      <w:r>
        <w:rPr>
          <w:rFonts w:ascii="Times New Roman" w:eastAsia="宋体" w:hAnsi="Times New Roman"/>
          <w:color w:val="000000"/>
          <w:kern w:val="0"/>
          <w:sz w:val="22"/>
          <w:szCs w:val="22"/>
          <w:lang w:bidi="ar"/>
        </w:rPr>
        <w:t xml:space="preserve">   </w:t>
      </w:r>
      <w:r>
        <w:rPr>
          <w:rFonts w:ascii="Times New Roman" w:eastAsia="宋体" w:hAnsi="Times New Roman" w:hint="eastAsia"/>
          <w:color w:val="000000"/>
          <w:kern w:val="0"/>
          <w:sz w:val="22"/>
          <w:szCs w:val="22"/>
          <w:lang w:bidi="ar"/>
        </w:rPr>
        <w:t xml:space="preserve">  </w:t>
      </w:r>
      <w:r>
        <w:rPr>
          <w:rFonts w:ascii="Times New Roman" w:hAnsi="Times New Roman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Times New Roman" w:eastAsia="宋体" w:hAnsi="Times New Roman"/>
          <w:color w:val="000000"/>
          <w:kern w:val="0"/>
          <w:sz w:val="22"/>
          <w:szCs w:val="22"/>
          <w:lang w:bidi="ar"/>
        </w:rPr>
        <w:t>年</w:t>
      </w:r>
      <w:r>
        <w:rPr>
          <w:rFonts w:ascii="Times New Roman" w:eastAsia="宋体" w:hAnsi="Times New Roman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Times New Roman" w:eastAsia="宋体" w:hAnsi="Times New Roman" w:hint="eastAsia"/>
          <w:color w:val="000000"/>
          <w:kern w:val="0"/>
          <w:sz w:val="22"/>
          <w:szCs w:val="22"/>
          <w:lang w:bidi="ar"/>
        </w:rPr>
        <w:t xml:space="preserve">   </w:t>
      </w:r>
      <w:r>
        <w:rPr>
          <w:rFonts w:ascii="Times New Roman" w:eastAsia="宋体" w:hAnsi="Times New Roman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Times New Roman" w:eastAsia="宋体" w:hAnsi="Times New Roman"/>
          <w:color w:val="000000"/>
          <w:kern w:val="0"/>
          <w:sz w:val="22"/>
          <w:szCs w:val="22"/>
          <w:lang w:bidi="ar"/>
        </w:rPr>
        <w:t>月</w:t>
      </w:r>
      <w:r>
        <w:rPr>
          <w:rFonts w:ascii="Times New Roman" w:eastAsia="宋体" w:hAnsi="Times New Roman"/>
          <w:color w:val="000000"/>
          <w:kern w:val="0"/>
          <w:sz w:val="22"/>
          <w:szCs w:val="22"/>
          <w:lang w:bidi="ar"/>
        </w:rPr>
        <w:t xml:space="preserve"> </w:t>
      </w:r>
      <w:r>
        <w:rPr>
          <w:rFonts w:ascii="Times New Roman" w:eastAsia="宋体" w:hAnsi="Times New Roman" w:hint="eastAsia"/>
          <w:color w:val="000000"/>
          <w:kern w:val="0"/>
          <w:sz w:val="22"/>
          <w:szCs w:val="22"/>
          <w:lang w:bidi="ar"/>
        </w:rPr>
        <w:t xml:space="preserve">    </w:t>
      </w:r>
      <w:r>
        <w:rPr>
          <w:rFonts w:ascii="Times New Roman" w:eastAsia="宋体" w:hAnsi="Times New Roman"/>
          <w:color w:val="000000"/>
          <w:kern w:val="0"/>
          <w:sz w:val="22"/>
          <w:szCs w:val="22"/>
          <w:lang w:bidi="ar"/>
        </w:rPr>
        <w:t>日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1"/>
        <w:gridCol w:w="860"/>
        <w:gridCol w:w="570"/>
        <w:gridCol w:w="510"/>
        <w:gridCol w:w="810"/>
        <w:gridCol w:w="2130"/>
        <w:gridCol w:w="2190"/>
        <w:gridCol w:w="1469"/>
        <w:gridCol w:w="826"/>
        <w:gridCol w:w="1425"/>
        <w:gridCol w:w="1263"/>
      </w:tblGrid>
      <w:tr w:rsidR="009F736B" w:rsidTr="005809CC">
        <w:trPr>
          <w:trHeight w:val="570"/>
        </w:trPr>
        <w:tc>
          <w:tcPr>
            <w:tcW w:w="19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项目名称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姓名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性别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年龄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籍贯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住址</w:t>
            </w: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身份证号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联系电话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返宁</w:t>
            </w:r>
          </w:p>
          <w:p w:rsidR="009F736B" w:rsidRDefault="009F736B" w:rsidP="005809C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时间</w:t>
            </w:r>
          </w:p>
        </w:tc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春节期间行程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本人及家人</w:t>
            </w:r>
          </w:p>
          <w:p w:rsidR="009F736B" w:rsidRDefault="009F736B" w:rsidP="005809CC">
            <w:pPr>
              <w:widowControl/>
              <w:spacing w:line="300" w:lineRule="exact"/>
              <w:jc w:val="center"/>
              <w:textAlignment w:val="center"/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1"/>
                <w:szCs w:val="21"/>
                <w:lang w:bidi="ar"/>
              </w:rPr>
              <w:t>健康情况</w:t>
            </w:r>
          </w:p>
        </w:tc>
      </w:tr>
      <w:tr w:rsidR="009F736B" w:rsidTr="005809CC">
        <w:trPr>
          <w:trHeight w:val="312"/>
        </w:trPr>
        <w:tc>
          <w:tcPr>
            <w:tcW w:w="19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9F736B" w:rsidTr="005809CC">
        <w:trPr>
          <w:trHeight w:val="67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9F736B" w:rsidTr="005809CC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9F736B" w:rsidTr="005809CC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9F736B" w:rsidTr="005809CC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9F736B" w:rsidTr="005809CC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  <w:tr w:rsidR="009F736B" w:rsidTr="005809CC">
        <w:trPr>
          <w:trHeight w:val="60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736B" w:rsidRDefault="009F736B" w:rsidP="005809CC">
            <w:pPr>
              <w:spacing w:line="300" w:lineRule="exact"/>
              <w:jc w:val="center"/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</w:pPr>
          </w:p>
        </w:tc>
      </w:tr>
    </w:tbl>
    <w:p w:rsidR="009F736B" w:rsidRDefault="009F736B" w:rsidP="009F736B"/>
    <w:sectPr w:rsidR="009F736B" w:rsidSect="009F736B">
      <w:footerReference w:type="even" r:id="rId5"/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736B">
    <w:pPr>
      <w:pStyle w:val="a3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 xml:space="preserve"> PAGE   \* MERGEFORMAT 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2 -</w:t>
    </w:r>
    <w:r>
      <w:rPr>
        <w:rFonts w:ascii="宋体" w:eastAsia="宋体" w:hAnsi="宋体"/>
        <w:sz w:val="28"/>
        <w:szCs w:val="28"/>
      </w:rPr>
      <w:fldChar w:fldCharType="end"/>
    </w:r>
  </w:p>
  <w:p w:rsidR="00000000" w:rsidRDefault="009F736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F736B">
    <w:pPr>
      <w:pStyle w:val="a3"/>
      <w:jc w:val="right"/>
      <w:rPr>
        <w:rFonts w:ascii="宋体" w:eastAsia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BCE80" wp14:editId="671DF89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9F736B">
                          <w:pPr>
                            <w:pStyle w:val="a3"/>
                            <w:jc w:val="right"/>
                          </w:pP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9F736B">
                            <w:rPr>
                              <w:rFonts w:ascii="宋体" w:eastAsia="宋体" w:hAnsi="宋体"/>
                              <w:noProof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9.15pt;margin-top:0;width:42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" filled="f" stroked="f">
              <v:textbox style="mso-fit-shape-to-text:t" inset="0,0,0,0">
                <w:txbxContent>
                  <w:p w:rsidR="00000000" w:rsidRDefault="009F736B">
                    <w:pPr>
                      <w:pStyle w:val="a3"/>
                      <w:jc w:val="right"/>
                    </w:pP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separate"/>
                    </w:r>
                    <w:r w:rsidRPr="009F736B">
                      <w:rPr>
                        <w:rFonts w:ascii="宋体" w:eastAsia="宋体" w:hAnsi="宋体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eastAsia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000000" w:rsidRDefault="009F736B">
    <w:pPr>
      <w:pStyle w:val="a3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6B"/>
    <w:rsid w:val="00750437"/>
    <w:rsid w:val="009F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6B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9F736B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footer"/>
    <w:basedOn w:val="a"/>
    <w:link w:val="Char"/>
    <w:rsid w:val="009F7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F736B"/>
    <w:rPr>
      <w:rFonts w:ascii="Calibri" w:eastAsia="仿宋_GB2312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36B"/>
    <w:pPr>
      <w:widowControl w:val="0"/>
      <w:jc w:val="both"/>
    </w:pPr>
    <w:rPr>
      <w:rFonts w:ascii="Calibri" w:eastAsia="仿宋_GB2312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basedOn w:val="a0"/>
    <w:qFormat/>
    <w:rsid w:val="009F736B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footer"/>
    <w:basedOn w:val="a"/>
    <w:link w:val="Char"/>
    <w:rsid w:val="009F7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9F736B"/>
    <w:rPr>
      <w:rFonts w:ascii="Calibri" w:eastAsia="仿宋_GB2312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wgz</dc:creator>
  <cp:lastModifiedBy>wgz</cp:lastModifiedBy>
  <cp:revision>1</cp:revision>
  <dcterms:created xsi:type="dcterms:W3CDTF">2020-02-18T08:00:00Z</dcterms:created>
  <dcterms:modified xsi:type="dcterms:W3CDTF">2020-02-18T08:02:00Z</dcterms:modified>
</cp:coreProperties>
</file>